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B2AB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31 октября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№_</w:t>
      </w:r>
      <w:r w:rsidRPr="00CF6A5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25CEF" w:rsidRDefault="00925CEF" w:rsidP="00587D8C">
      <w:pPr>
        <w:ind w:right="4678"/>
        <w:rPr>
          <w:b/>
          <w:bCs/>
        </w:rPr>
      </w:pPr>
      <w:r w:rsidRPr="009515BB">
        <w:rPr>
          <w:b/>
        </w:rPr>
        <w:t xml:space="preserve">О </w:t>
      </w:r>
      <w:r>
        <w:rPr>
          <w:b/>
        </w:rPr>
        <w:t xml:space="preserve">согласовании </w:t>
      </w:r>
      <w:r w:rsidRPr="009515BB">
        <w:rPr>
          <w:b/>
        </w:rPr>
        <w:t>передач</w:t>
      </w:r>
      <w:r>
        <w:rPr>
          <w:b/>
        </w:rPr>
        <w:t>и</w:t>
      </w:r>
      <w:r w:rsidRPr="009515BB">
        <w:rPr>
          <w:b/>
        </w:rPr>
        <w:t xml:space="preserve"> </w:t>
      </w:r>
      <w:r>
        <w:rPr>
          <w:b/>
        </w:rPr>
        <w:t>нежилых помещений</w:t>
      </w:r>
      <w:r w:rsidRPr="009515BB">
        <w:rPr>
          <w:b/>
        </w:rPr>
        <w:t xml:space="preserve"> в безвозмездное</w:t>
      </w:r>
      <w:r>
        <w:rPr>
          <w:b/>
        </w:rPr>
        <w:t xml:space="preserve"> </w:t>
      </w:r>
      <w:r w:rsidRPr="009515BB">
        <w:rPr>
          <w:b/>
        </w:rPr>
        <w:t xml:space="preserve">пользование </w:t>
      </w:r>
      <w:r w:rsidR="00E81FD7">
        <w:rPr>
          <w:b/>
          <w:bCs/>
        </w:rPr>
        <w:t>государственному бюджетному учреждению Московской области</w:t>
      </w:r>
      <w:r w:rsidRPr="00B90E27">
        <w:rPr>
          <w:b/>
          <w:bCs/>
        </w:rPr>
        <w:t xml:space="preserve"> </w:t>
      </w:r>
      <w:r>
        <w:rPr>
          <w:b/>
          <w:bCs/>
        </w:rPr>
        <w:t>Московской области «</w:t>
      </w:r>
      <w:r w:rsidR="00E81FD7">
        <w:rPr>
          <w:b/>
          <w:bCs/>
        </w:rPr>
        <w:t>Центральный государственный архив Московской области</w:t>
      </w:r>
      <w:r>
        <w:rPr>
          <w:b/>
          <w:bCs/>
        </w:rPr>
        <w:t>»</w:t>
      </w:r>
    </w:p>
    <w:p w:rsidR="00925CEF" w:rsidRPr="00B90E27" w:rsidRDefault="00925CEF" w:rsidP="00925CEF">
      <w:pPr>
        <w:spacing w:line="276" w:lineRule="auto"/>
        <w:ind w:left="426" w:right="4678"/>
        <w:jc w:val="both"/>
        <w:rPr>
          <w:b/>
          <w:bCs/>
        </w:rPr>
      </w:pPr>
    </w:p>
    <w:p w:rsidR="005B2AB5" w:rsidRDefault="005B2AB5" w:rsidP="005B2AB5">
      <w:pPr>
        <w:tabs>
          <w:tab w:val="left" w:pos="1418"/>
        </w:tabs>
        <w:spacing w:line="276" w:lineRule="auto"/>
        <w:ind w:firstLine="993"/>
        <w:jc w:val="both"/>
      </w:pPr>
    </w:p>
    <w:p w:rsidR="00925CEF" w:rsidRDefault="00925CEF" w:rsidP="005B2AB5">
      <w:pPr>
        <w:tabs>
          <w:tab w:val="left" w:pos="1418"/>
        </w:tabs>
        <w:spacing w:line="276" w:lineRule="auto"/>
        <w:ind w:firstLine="993"/>
        <w:jc w:val="both"/>
      </w:pPr>
      <w:bookmarkStart w:id="0" w:name="_GoBack"/>
      <w:bookmarkEnd w:id="0"/>
      <w:r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07.10.2024 г. № 2618, Совет депутатов Талдомского городского округа</w:t>
      </w:r>
    </w:p>
    <w:p w:rsidR="00925CEF" w:rsidRPr="002217EB" w:rsidRDefault="00925CEF" w:rsidP="005B2AB5">
      <w:pPr>
        <w:tabs>
          <w:tab w:val="left" w:pos="1418"/>
        </w:tabs>
        <w:spacing w:line="276" w:lineRule="auto"/>
        <w:ind w:left="284" w:right="-141" w:firstLine="709"/>
        <w:jc w:val="both"/>
        <w:rPr>
          <w:sz w:val="16"/>
          <w:szCs w:val="16"/>
        </w:rPr>
      </w:pPr>
    </w:p>
    <w:p w:rsidR="00925CEF" w:rsidRDefault="00925CEF" w:rsidP="005B2AB5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</w:rPr>
      </w:pPr>
      <w:r>
        <w:t xml:space="preserve">                                                                 </w:t>
      </w:r>
      <w:r w:rsidRPr="002614DD">
        <w:rPr>
          <w:b/>
        </w:rPr>
        <w:t>РЕШИЛ:</w:t>
      </w:r>
    </w:p>
    <w:p w:rsidR="00925CEF" w:rsidRPr="002217EB" w:rsidRDefault="00925CEF" w:rsidP="005B2AB5">
      <w:pPr>
        <w:tabs>
          <w:tab w:val="left" w:pos="1418"/>
        </w:tabs>
        <w:spacing w:line="276" w:lineRule="auto"/>
        <w:ind w:left="284" w:right="-141" w:firstLine="709"/>
        <w:jc w:val="both"/>
        <w:rPr>
          <w:b/>
          <w:sz w:val="16"/>
          <w:szCs w:val="16"/>
        </w:rPr>
      </w:pPr>
    </w:p>
    <w:p w:rsidR="00925CEF" w:rsidRPr="00E81FD7" w:rsidRDefault="00925CEF" w:rsidP="005B2AB5">
      <w:pPr>
        <w:spacing w:line="276" w:lineRule="auto"/>
        <w:ind w:firstLine="709"/>
        <w:jc w:val="both"/>
      </w:pPr>
      <w:r w:rsidRPr="00E81FD7">
        <w:t xml:space="preserve">1. Согласовать передачу нежилых помещений в безвозмездное пользование для размещения </w:t>
      </w:r>
      <w:r w:rsidR="00E81FD7" w:rsidRPr="00E81FD7">
        <w:t>государственного бюджетного учреждения</w:t>
      </w:r>
      <w:r w:rsidRPr="00E81FD7">
        <w:t xml:space="preserve"> Московской области «</w:t>
      </w:r>
      <w:r w:rsidR="00E81FD7" w:rsidRPr="00E81FD7">
        <w:rPr>
          <w:bCs/>
        </w:rPr>
        <w:t>Центральный государственный архив Московской области</w:t>
      </w:r>
      <w:r w:rsidRPr="00E81FD7">
        <w:t>», на период с 01.01.2025 года по 31.12.2025 года, расположенного по адресу: Московская область, г. Талдом, ул. Красноармейская, д. 3, общей площадью 439,7 кв.м.</w:t>
      </w:r>
    </w:p>
    <w:p w:rsidR="00925CEF" w:rsidRPr="0055202A" w:rsidRDefault="00925CEF" w:rsidP="005B2AB5">
      <w:pPr>
        <w:spacing w:line="276" w:lineRule="auto"/>
        <w:ind w:firstLine="709"/>
        <w:jc w:val="both"/>
      </w:pPr>
      <w:r w:rsidRPr="00E81FD7">
        <w:t>2. Контроль исполнения настоящего решения возложить на председателя Совета</w:t>
      </w:r>
      <w:r w:rsidRPr="0055202A">
        <w:t xml:space="preserve"> депутатов Талдомского городского округа Московской области</w:t>
      </w:r>
      <w:r>
        <w:t xml:space="preserve"> </w:t>
      </w:r>
      <w:r w:rsidRPr="0055202A">
        <w:t>М.И. Аникеева.</w:t>
      </w:r>
    </w:p>
    <w:p w:rsidR="00925CEF" w:rsidRPr="0055202A" w:rsidRDefault="00925CEF" w:rsidP="00925CEF">
      <w:pPr>
        <w:tabs>
          <w:tab w:val="left" w:pos="1418"/>
        </w:tabs>
        <w:spacing w:line="276" w:lineRule="auto"/>
        <w:ind w:left="284" w:right="-283" w:firstLine="709"/>
        <w:jc w:val="both"/>
      </w:pPr>
      <w:r w:rsidRPr="0055202A">
        <w:t xml:space="preserve">  </w:t>
      </w:r>
    </w:p>
    <w:p w:rsidR="00925CEF" w:rsidRDefault="00925CEF" w:rsidP="00925CEF">
      <w:pPr>
        <w:spacing w:line="276" w:lineRule="auto"/>
        <w:ind w:left="284" w:right="-283" w:firstLine="709"/>
        <w:jc w:val="both"/>
        <w:rPr>
          <w:b/>
        </w:rPr>
      </w:pPr>
    </w:p>
    <w:p w:rsidR="00925CEF" w:rsidRDefault="00925CEF" w:rsidP="00925CEF">
      <w:pPr>
        <w:ind w:left="284" w:hanging="284"/>
        <w:jc w:val="both"/>
      </w:pPr>
      <w:r>
        <w:t>Председатель Совета депутатов</w:t>
      </w:r>
    </w:p>
    <w:p w:rsidR="00925CEF" w:rsidRDefault="00925CEF" w:rsidP="00925CEF">
      <w:pPr>
        <w:ind w:left="284" w:hanging="284"/>
        <w:jc w:val="both"/>
      </w:pPr>
      <w:r>
        <w:t xml:space="preserve">Талдомского городского округа                                                       </w:t>
      </w:r>
      <w:r w:rsidR="005A1942">
        <w:t xml:space="preserve">                       </w:t>
      </w:r>
      <w:r>
        <w:t xml:space="preserve">   М.И. Аникеев</w:t>
      </w:r>
    </w:p>
    <w:p w:rsidR="00925CEF" w:rsidRDefault="00925CEF" w:rsidP="00925CEF">
      <w:pPr>
        <w:ind w:left="284" w:hanging="284"/>
        <w:jc w:val="both"/>
      </w:pPr>
    </w:p>
    <w:p w:rsidR="00925CEF" w:rsidRDefault="00925CEF" w:rsidP="00925CEF">
      <w:pPr>
        <w:ind w:left="284" w:hanging="284"/>
        <w:jc w:val="both"/>
      </w:pPr>
    </w:p>
    <w:p w:rsidR="00925CEF" w:rsidRDefault="00925CEF" w:rsidP="00925CEF">
      <w:pPr>
        <w:ind w:left="284" w:hanging="284"/>
        <w:jc w:val="both"/>
      </w:pPr>
      <w:r>
        <w:t xml:space="preserve">Глава Талдомского городского округа                                           </w:t>
      </w:r>
      <w:r w:rsidR="005A1942">
        <w:t xml:space="preserve">                       </w:t>
      </w:r>
      <w:r>
        <w:t xml:space="preserve">     Ю.В. Крупенин</w:t>
      </w: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87D8C" w:rsidRDefault="00587D8C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25CEF" w:rsidRPr="009E19EE" w:rsidRDefault="00925CEF" w:rsidP="005B2AB5">
      <w:pPr>
        <w:tabs>
          <w:tab w:val="left" w:pos="0"/>
        </w:tabs>
        <w:ind w:hanging="284"/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925CEF" w:rsidRDefault="00925CEF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925CE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87D8C"/>
    <w:rsid w:val="005935D9"/>
    <w:rsid w:val="005A1942"/>
    <w:rsid w:val="005A4832"/>
    <w:rsid w:val="005A6EE5"/>
    <w:rsid w:val="005B2AB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25CEF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1FD7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BA8C4-D143-40AE-98F7-D6716993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87D12-E02E-45C4-AFFF-EA734288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2024-06-25T07:41:00Z</cp:lastPrinted>
  <dcterms:created xsi:type="dcterms:W3CDTF">2024-11-01T09:21:00Z</dcterms:created>
  <dcterms:modified xsi:type="dcterms:W3CDTF">2024-11-11T14:16:00Z</dcterms:modified>
</cp:coreProperties>
</file>