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91" w:rsidRPr="00284A9B" w:rsidRDefault="00546391" w:rsidP="00546391">
      <w:pPr>
        <w:spacing w:before="24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A9B">
        <w:rPr>
          <w:rFonts w:ascii="Times New Roman" w:hAnsi="Times New Roman"/>
          <w:b/>
          <w:sz w:val="28"/>
          <w:szCs w:val="28"/>
        </w:rPr>
        <w:t>Отчёт главы Талдомского городского округа Ю.В. Крупенина о результатах социально-экономического развития Талдомского городского округа за 202</w:t>
      </w:r>
      <w:r>
        <w:rPr>
          <w:rFonts w:ascii="Times New Roman" w:hAnsi="Times New Roman"/>
          <w:b/>
          <w:sz w:val="28"/>
          <w:szCs w:val="28"/>
        </w:rPr>
        <w:t xml:space="preserve">3 год и планах на 2024 </w:t>
      </w:r>
      <w:r w:rsidRPr="00284A9B">
        <w:rPr>
          <w:rFonts w:ascii="Times New Roman" w:hAnsi="Times New Roman"/>
          <w:b/>
          <w:sz w:val="28"/>
          <w:szCs w:val="28"/>
        </w:rPr>
        <w:t>год</w:t>
      </w:r>
    </w:p>
    <w:p w:rsidR="00546391" w:rsidRDefault="0054639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Уважаемые депутаты Совета депутатов Талдомского округа, коллеги, </w:t>
      </w:r>
      <w:r w:rsidR="00546391" w:rsidRPr="00546391">
        <w:rPr>
          <w:rFonts w:ascii="Times New Roman" w:hAnsi="Times New Roman"/>
          <w:sz w:val="28"/>
        </w:rPr>
        <w:t>жители Талдомского городского округа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МЫ ВМЕСТЕ – </w:t>
      </w:r>
      <w:r w:rsidRPr="00546391">
        <w:rPr>
          <w:rFonts w:ascii="Times New Roman" w:hAnsi="Times New Roman"/>
          <w:sz w:val="28"/>
        </w:rPr>
        <w:t>лейтмотив, символ, отражение духа последних двух лет. Главная и определяющая идеология.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Мы вместе собрали и отправили бойцам в зону СВО </w:t>
      </w:r>
      <w:r w:rsidRPr="00546391">
        <w:rPr>
          <w:rFonts w:ascii="Times New Roman" w:hAnsi="Times New Roman"/>
          <w:sz w:val="28"/>
        </w:rPr>
        <w:t>более 400 тонн</w:t>
      </w:r>
      <w:r w:rsidRPr="00546391">
        <w:rPr>
          <w:rFonts w:ascii="Times New Roman" w:hAnsi="Times New Roman"/>
          <w:sz w:val="28"/>
        </w:rPr>
        <w:t xml:space="preserve"> гуманитарного груза. 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В пяти точках округа плетутся маскировочные сети - более 200 штук отправлено на передовую.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В Талдомском округе функционирует Центр помощи семьям мобилизованных, работает пункт сбора помощи, организован сбор сре</w:t>
      </w:r>
      <w:proofErr w:type="gramStart"/>
      <w:r w:rsidRPr="00546391">
        <w:rPr>
          <w:rFonts w:ascii="Times New Roman" w:hAnsi="Times New Roman"/>
          <w:sz w:val="28"/>
        </w:rPr>
        <w:t>дств в бл</w:t>
      </w:r>
      <w:proofErr w:type="gramEnd"/>
      <w:r w:rsidRPr="00546391">
        <w:rPr>
          <w:rFonts w:ascii="Times New Roman" w:hAnsi="Times New Roman"/>
          <w:sz w:val="28"/>
        </w:rPr>
        <w:t>аготворитель</w:t>
      </w:r>
      <w:r w:rsidRPr="00546391">
        <w:rPr>
          <w:rFonts w:ascii="Times New Roman" w:hAnsi="Times New Roman"/>
          <w:sz w:val="28"/>
        </w:rPr>
        <w:t>ный фонд «Гарант».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текущем году День благотворительного труда мы решили посвятить сбору средств на поддержку участников СВО и членов их семей. </w:t>
      </w:r>
      <w:proofErr w:type="gramStart"/>
      <w:r w:rsidRPr="00546391">
        <w:rPr>
          <w:rFonts w:ascii="Times New Roman" w:hAnsi="Times New Roman"/>
          <w:sz w:val="28"/>
        </w:rPr>
        <w:t>Благодарен</w:t>
      </w:r>
      <w:proofErr w:type="gramEnd"/>
      <w:r w:rsidRPr="00546391">
        <w:rPr>
          <w:rFonts w:ascii="Times New Roman" w:hAnsi="Times New Roman"/>
          <w:sz w:val="28"/>
        </w:rPr>
        <w:t xml:space="preserve"> Совету директоров и Координационному Совета райкома профсоюзов за осознание </w:t>
      </w:r>
      <w:r w:rsidRPr="00546391">
        <w:rPr>
          <w:rFonts w:ascii="Times New Roman" w:hAnsi="Times New Roman"/>
          <w:sz w:val="28"/>
        </w:rPr>
        <w:t>высокой значимости</w:t>
      </w:r>
      <w:r w:rsidRPr="00546391">
        <w:rPr>
          <w:rFonts w:ascii="Times New Roman" w:hAnsi="Times New Roman"/>
          <w:sz w:val="28"/>
        </w:rPr>
        <w:t xml:space="preserve"> прои</w:t>
      </w:r>
      <w:r w:rsidRPr="00546391">
        <w:rPr>
          <w:rFonts w:ascii="Times New Roman" w:hAnsi="Times New Roman"/>
          <w:sz w:val="28"/>
        </w:rPr>
        <w:t xml:space="preserve">сходящих событий и единогласную поддержку. Удалось собрать 4,1 </w:t>
      </w:r>
      <w:proofErr w:type="spellStart"/>
      <w:r w:rsidRPr="00546391">
        <w:rPr>
          <w:rFonts w:ascii="Times New Roman" w:hAnsi="Times New Roman"/>
          <w:sz w:val="28"/>
        </w:rPr>
        <w:t>млн</w:t>
      </w:r>
      <w:proofErr w:type="gramStart"/>
      <w:r w:rsidRPr="00546391">
        <w:rPr>
          <w:rFonts w:ascii="Times New Roman" w:hAnsi="Times New Roman"/>
          <w:sz w:val="28"/>
        </w:rPr>
        <w:t>.р</w:t>
      </w:r>
      <w:proofErr w:type="gramEnd"/>
      <w:r w:rsidRPr="00546391">
        <w:rPr>
          <w:rFonts w:ascii="Times New Roman" w:hAnsi="Times New Roman"/>
          <w:sz w:val="28"/>
        </w:rPr>
        <w:t>ублей</w:t>
      </w:r>
      <w:proofErr w:type="spellEnd"/>
      <w:r w:rsidRPr="00546391">
        <w:rPr>
          <w:rFonts w:ascii="Times New Roman" w:hAnsi="Times New Roman"/>
          <w:sz w:val="28"/>
        </w:rPr>
        <w:t>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В учреждениях образования для детей военнослужащих предоставляется бесплатное питание, освобождение от родительской платы за детский сад. Дети бесплатно посещают кружки и секции, о</w:t>
      </w:r>
      <w:r w:rsidRPr="00546391">
        <w:rPr>
          <w:rFonts w:ascii="Times New Roman" w:hAnsi="Times New Roman"/>
          <w:sz w:val="28"/>
        </w:rPr>
        <w:t>бучаются в детских школах искусств. В 2023 году 17 детей участников СВО отдохнули в летних лагерях.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Исполнение бюджета Талдомского округа по доходам в 2023 году составило 4 миллиарда 393 миллиона рублей. План по собственным доходам выполнен на</w:t>
      </w:r>
      <w:r w:rsidRPr="00546391">
        <w:rPr>
          <w:rFonts w:ascii="Times New Roman" w:hAnsi="Times New Roman"/>
          <w:sz w:val="28"/>
        </w:rPr>
        <w:t xml:space="preserve"> 131 % и составил 1 миллиард 951 млн. рублей, что на </w:t>
      </w:r>
      <w:r w:rsidRPr="00546391">
        <w:rPr>
          <w:rFonts w:ascii="Times New Roman" w:hAnsi="Times New Roman"/>
          <w:sz w:val="28"/>
        </w:rPr>
        <w:t>523</w:t>
      </w:r>
      <w:r w:rsidRPr="00546391">
        <w:rPr>
          <w:rFonts w:ascii="Times New Roman" w:hAnsi="Times New Roman"/>
          <w:sz w:val="28"/>
        </w:rPr>
        <w:t xml:space="preserve"> миллиона рублей </w:t>
      </w:r>
      <w:r w:rsidRPr="00546391">
        <w:rPr>
          <w:rFonts w:ascii="Times New Roman" w:hAnsi="Times New Roman"/>
          <w:sz w:val="28"/>
        </w:rPr>
        <w:t>больше,</w:t>
      </w:r>
      <w:r w:rsidRPr="00546391">
        <w:rPr>
          <w:rFonts w:ascii="Times New Roman" w:hAnsi="Times New Roman"/>
          <w:sz w:val="28"/>
        </w:rPr>
        <w:t xml:space="preserve"> чем в предыдущем году. Поступление налога на доходы физических лиц выросло на 38%. </w:t>
      </w: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 </w:t>
      </w: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Весомый вклад в экономику округа внесли предприятия-лидеры: </w:t>
      </w:r>
      <w:proofErr w:type="spellStart"/>
      <w:r w:rsidRPr="00546391">
        <w:rPr>
          <w:rFonts w:ascii="Times New Roman" w:hAnsi="Times New Roman"/>
          <w:sz w:val="28"/>
        </w:rPr>
        <w:t>Рустре́</w:t>
      </w:r>
      <w:proofErr w:type="gramStart"/>
      <w:r w:rsidRPr="00546391">
        <w:rPr>
          <w:rFonts w:ascii="Times New Roman" w:hAnsi="Times New Roman"/>
          <w:sz w:val="28"/>
        </w:rPr>
        <w:t>ст</w:t>
      </w:r>
      <w:proofErr w:type="spellEnd"/>
      <w:proofErr w:type="gramEnd"/>
      <w:r w:rsidRPr="00546391">
        <w:rPr>
          <w:rFonts w:ascii="Times New Roman" w:hAnsi="Times New Roman"/>
          <w:sz w:val="28"/>
        </w:rPr>
        <w:t xml:space="preserve">, </w:t>
      </w:r>
      <w:proofErr w:type="spellStart"/>
      <w:r w:rsidRPr="00546391">
        <w:rPr>
          <w:rFonts w:ascii="Times New Roman" w:hAnsi="Times New Roman"/>
          <w:sz w:val="28"/>
        </w:rPr>
        <w:t>Ру́бис</w:t>
      </w:r>
      <w:proofErr w:type="spellEnd"/>
      <w:r w:rsidRPr="00546391">
        <w:rPr>
          <w:rFonts w:ascii="Times New Roman" w:hAnsi="Times New Roman"/>
          <w:sz w:val="28"/>
        </w:rPr>
        <w:t xml:space="preserve">, </w:t>
      </w:r>
      <w:proofErr w:type="spellStart"/>
      <w:r w:rsidRPr="00546391">
        <w:rPr>
          <w:rFonts w:ascii="Times New Roman" w:hAnsi="Times New Roman"/>
          <w:sz w:val="28"/>
        </w:rPr>
        <w:t>Рустма́ш</w:t>
      </w:r>
      <w:proofErr w:type="spellEnd"/>
      <w:r w:rsidRPr="00546391">
        <w:rPr>
          <w:rFonts w:ascii="Times New Roman" w:hAnsi="Times New Roman"/>
          <w:sz w:val="28"/>
        </w:rPr>
        <w:t xml:space="preserve">, </w:t>
      </w:r>
      <w:proofErr w:type="spellStart"/>
      <w:r w:rsidRPr="00546391">
        <w:rPr>
          <w:rFonts w:ascii="Times New Roman" w:hAnsi="Times New Roman"/>
          <w:sz w:val="28"/>
        </w:rPr>
        <w:t>Талдомсервис</w:t>
      </w:r>
      <w:proofErr w:type="spellEnd"/>
      <w:r w:rsidRPr="00546391">
        <w:rPr>
          <w:rFonts w:ascii="Times New Roman" w:hAnsi="Times New Roman"/>
          <w:sz w:val="28"/>
        </w:rPr>
        <w:t xml:space="preserve">, </w:t>
      </w:r>
      <w:proofErr w:type="spellStart"/>
      <w:r w:rsidRPr="00546391">
        <w:rPr>
          <w:rFonts w:ascii="Times New Roman" w:hAnsi="Times New Roman"/>
          <w:sz w:val="28"/>
        </w:rPr>
        <w:t>Промсвязь</w:t>
      </w:r>
      <w:proofErr w:type="spellEnd"/>
      <w:r w:rsidRPr="00546391">
        <w:rPr>
          <w:rFonts w:ascii="Times New Roman" w:hAnsi="Times New Roman"/>
          <w:sz w:val="28"/>
        </w:rPr>
        <w:t xml:space="preserve">, </w:t>
      </w:r>
      <w:proofErr w:type="spellStart"/>
      <w:r w:rsidRPr="00546391">
        <w:rPr>
          <w:rFonts w:ascii="Times New Roman" w:hAnsi="Times New Roman"/>
          <w:sz w:val="28"/>
        </w:rPr>
        <w:t>Консе́нсус</w:t>
      </w:r>
      <w:proofErr w:type="spellEnd"/>
      <w:r w:rsidRPr="00546391">
        <w:rPr>
          <w:rFonts w:ascii="Times New Roman" w:hAnsi="Times New Roman"/>
          <w:sz w:val="28"/>
        </w:rPr>
        <w:t xml:space="preserve">, </w:t>
      </w:r>
      <w:proofErr w:type="spellStart"/>
      <w:r w:rsidRPr="00546391">
        <w:rPr>
          <w:rFonts w:ascii="Times New Roman" w:hAnsi="Times New Roman"/>
          <w:sz w:val="28"/>
        </w:rPr>
        <w:t>Мостранса́вто</w:t>
      </w:r>
      <w:proofErr w:type="spellEnd"/>
      <w:r w:rsidRPr="00546391">
        <w:rPr>
          <w:rFonts w:ascii="Times New Roman" w:hAnsi="Times New Roman"/>
          <w:sz w:val="28"/>
        </w:rPr>
        <w:t xml:space="preserve">, Арсенал, АМГ окна, </w:t>
      </w:r>
      <w:proofErr w:type="spellStart"/>
      <w:r w:rsidRPr="00546391">
        <w:rPr>
          <w:rFonts w:ascii="Times New Roman" w:hAnsi="Times New Roman"/>
          <w:sz w:val="28"/>
        </w:rPr>
        <w:t>Интерпак</w:t>
      </w:r>
      <w:proofErr w:type="spellEnd"/>
      <w:r w:rsidRPr="00546391">
        <w:rPr>
          <w:rFonts w:ascii="Times New Roman" w:hAnsi="Times New Roman"/>
          <w:sz w:val="28"/>
        </w:rPr>
        <w:t>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Доходы бюджета от использования имущества, находящегося в государственной и муниципальной собственности, в 2023 году составили 109 млн. рублей – на уровне прошлого года.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lastRenderedPageBreak/>
        <w:t>Дох</w:t>
      </w:r>
      <w:r w:rsidRPr="00546391">
        <w:rPr>
          <w:rFonts w:ascii="Times New Roman" w:hAnsi="Times New Roman"/>
          <w:sz w:val="28"/>
        </w:rPr>
        <w:t xml:space="preserve">оды, получаемые в бюджет в виде арендной платы за земельные участки, находящиеся в государственной неразграниченной собственности, за 2023 год составили 49 млн. рублей – </w:t>
      </w:r>
      <w:r w:rsidRPr="00546391">
        <w:rPr>
          <w:rFonts w:ascii="Times New Roman" w:hAnsi="Times New Roman"/>
          <w:sz w:val="28"/>
        </w:rPr>
        <w:t>рост</w:t>
      </w:r>
      <w:r w:rsidRPr="00546391">
        <w:rPr>
          <w:rFonts w:ascii="Times New Roman" w:hAnsi="Times New Roman"/>
          <w:sz w:val="28"/>
        </w:rPr>
        <w:t xml:space="preserve"> к 2022 году </w:t>
      </w:r>
      <w:r w:rsidRPr="00546391">
        <w:rPr>
          <w:rFonts w:ascii="Times New Roman" w:hAnsi="Times New Roman"/>
          <w:sz w:val="28"/>
        </w:rPr>
        <w:t>136%.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546391">
        <w:rPr>
          <w:rFonts w:ascii="Times New Roman" w:hAnsi="Times New Roman"/>
          <w:sz w:val="28"/>
        </w:rPr>
        <w:t>По результатам проведённого муниципального земельного контроля</w:t>
      </w:r>
      <w:r w:rsidRPr="00546391">
        <w:rPr>
          <w:rFonts w:ascii="Times New Roman" w:hAnsi="Times New Roman"/>
          <w:sz w:val="28"/>
        </w:rPr>
        <w:t xml:space="preserve">, для </w:t>
      </w:r>
      <w:r w:rsidRPr="00546391">
        <w:rPr>
          <w:rFonts w:ascii="Times New Roman" w:hAnsi="Times New Roman"/>
          <w:sz w:val="28"/>
        </w:rPr>
        <w:t>1199</w:t>
      </w:r>
      <w:r w:rsidRPr="00546391">
        <w:rPr>
          <w:rFonts w:ascii="Times New Roman" w:hAnsi="Times New Roman"/>
          <w:sz w:val="28"/>
        </w:rPr>
        <w:t xml:space="preserve"> земельных участков в 2024 году будет произведен перерасчет по </w:t>
      </w:r>
      <w:r w:rsidRPr="00546391">
        <w:rPr>
          <w:rFonts w:ascii="Times New Roman" w:hAnsi="Times New Roman"/>
          <w:sz w:val="28"/>
        </w:rPr>
        <w:t xml:space="preserve">повышенной </w:t>
      </w:r>
      <w:r w:rsidRPr="00546391">
        <w:rPr>
          <w:rFonts w:ascii="Times New Roman" w:hAnsi="Times New Roman"/>
          <w:sz w:val="28"/>
        </w:rPr>
        <w:t xml:space="preserve">налоговой ставке 1,5%. В отношении 26 земельных участков </w:t>
      </w:r>
      <w:proofErr w:type="spellStart"/>
      <w:r w:rsidRPr="00546391">
        <w:rPr>
          <w:rFonts w:ascii="Times New Roman" w:hAnsi="Times New Roman"/>
          <w:sz w:val="28"/>
        </w:rPr>
        <w:t>сельхозназначения</w:t>
      </w:r>
      <w:proofErr w:type="spellEnd"/>
      <w:r w:rsidRPr="00546391">
        <w:rPr>
          <w:rFonts w:ascii="Times New Roman" w:hAnsi="Times New Roman"/>
          <w:sz w:val="28"/>
        </w:rPr>
        <w:t xml:space="preserve"> общей площадью более 3 тысяч гектар, на которых были выявлены признаки неиспользования их в течен</w:t>
      </w:r>
      <w:r w:rsidRPr="00546391">
        <w:rPr>
          <w:rFonts w:ascii="Times New Roman" w:hAnsi="Times New Roman"/>
          <w:sz w:val="28"/>
        </w:rPr>
        <w:t xml:space="preserve">ие более трёх лет, инициирована процедура проверки и </w:t>
      </w:r>
      <w:r w:rsidRPr="00546391">
        <w:rPr>
          <w:rFonts w:ascii="Times New Roman" w:hAnsi="Times New Roman"/>
          <w:sz w:val="28"/>
        </w:rPr>
        <w:t>последующего изъятия.</w:t>
      </w:r>
      <w:proofErr w:type="gramEnd"/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Обращаю ваше внимание на то, что в 2023 году нам удалось </w:t>
      </w:r>
      <w:r w:rsidRPr="00546391">
        <w:rPr>
          <w:rFonts w:ascii="Times New Roman" w:hAnsi="Times New Roman"/>
          <w:sz w:val="28"/>
        </w:rPr>
        <w:t xml:space="preserve">дополнительно </w:t>
      </w:r>
      <w:r w:rsidRPr="00546391">
        <w:rPr>
          <w:rFonts w:ascii="Times New Roman" w:hAnsi="Times New Roman"/>
          <w:sz w:val="28"/>
        </w:rPr>
        <w:t xml:space="preserve">привлечь в округ 1 млрд. 113 млн. рублей из бюджета региона на </w:t>
      </w:r>
      <w:proofErr w:type="spellStart"/>
      <w:proofErr w:type="gramStart"/>
      <w:r w:rsidRPr="00546391">
        <w:rPr>
          <w:rFonts w:ascii="Times New Roman" w:hAnsi="Times New Roman"/>
          <w:sz w:val="28"/>
        </w:rPr>
        <w:t>обеспе́чение</w:t>
      </w:r>
      <w:proofErr w:type="spellEnd"/>
      <w:proofErr w:type="gramEnd"/>
      <w:r w:rsidRPr="00546391">
        <w:rPr>
          <w:rFonts w:ascii="Times New Roman" w:hAnsi="Times New Roman"/>
          <w:sz w:val="28"/>
        </w:rPr>
        <w:t xml:space="preserve"> наших программных мероприятий. </w:t>
      </w:r>
      <w:r w:rsidRPr="00546391">
        <w:rPr>
          <w:rFonts w:ascii="Times New Roman" w:hAnsi="Times New Roman"/>
          <w:sz w:val="28"/>
        </w:rPr>
        <w:t>Это больше</w:t>
      </w:r>
      <w:r w:rsidRPr="00546391">
        <w:rPr>
          <w:rFonts w:ascii="Times New Roman" w:hAnsi="Times New Roman"/>
          <w:sz w:val="28"/>
        </w:rPr>
        <w:t xml:space="preserve">, чем в 2022 году на 179 млн. рублей.  </w:t>
      </w: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Эти </w:t>
      </w:r>
      <w:proofErr w:type="spellStart"/>
      <w:proofErr w:type="gramStart"/>
      <w:r w:rsidRPr="00546391">
        <w:rPr>
          <w:rFonts w:ascii="Times New Roman" w:hAnsi="Times New Roman"/>
          <w:sz w:val="28"/>
        </w:rPr>
        <w:t>сре́дства</w:t>
      </w:r>
      <w:proofErr w:type="spellEnd"/>
      <w:proofErr w:type="gramEnd"/>
      <w:r w:rsidRPr="00546391">
        <w:rPr>
          <w:rFonts w:ascii="Times New Roman" w:hAnsi="Times New Roman"/>
          <w:sz w:val="28"/>
        </w:rPr>
        <w:t xml:space="preserve"> направлены на образование, благоустройство, экологию. Расцениваю это как </w:t>
      </w:r>
      <w:r w:rsidRPr="00546391">
        <w:rPr>
          <w:rFonts w:ascii="Times New Roman" w:hAnsi="Times New Roman"/>
          <w:sz w:val="28"/>
        </w:rPr>
        <w:t>фактор доверия</w:t>
      </w:r>
      <w:r w:rsidRPr="00546391">
        <w:rPr>
          <w:rFonts w:ascii="Times New Roman" w:hAnsi="Times New Roman"/>
          <w:sz w:val="28"/>
        </w:rPr>
        <w:t xml:space="preserve"> к территории со стороны губернатора, Правительства Московской области и благодарен за эти возможности.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Бюджет сохраняет свою социальную направленность.  </w:t>
      </w: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2023 году расходы бюджета составили 4 миллиарда 226 миллионов рублей, </w:t>
      </w:r>
      <w:r w:rsidRPr="00546391">
        <w:rPr>
          <w:rFonts w:ascii="Times New Roman" w:hAnsi="Times New Roman"/>
          <w:sz w:val="28"/>
        </w:rPr>
        <w:t>60% всех расходов</w:t>
      </w:r>
      <w:r w:rsidRPr="00546391">
        <w:rPr>
          <w:rFonts w:ascii="Times New Roman" w:hAnsi="Times New Roman"/>
          <w:sz w:val="28"/>
        </w:rPr>
        <w:t xml:space="preserve"> направлено на социальную сферу и ЖКХ.  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Общий объем отгрузки товаров собственного производства составил 20 миллиар</w:t>
      </w:r>
      <w:r w:rsidRPr="00546391">
        <w:rPr>
          <w:rFonts w:ascii="Times New Roman" w:hAnsi="Times New Roman"/>
          <w:sz w:val="28"/>
        </w:rPr>
        <w:t xml:space="preserve">дов 100 миллионов рублей - </w:t>
      </w:r>
      <w:r w:rsidRPr="00546391">
        <w:rPr>
          <w:rFonts w:ascii="Times New Roman" w:hAnsi="Times New Roman"/>
          <w:sz w:val="28"/>
        </w:rPr>
        <w:t>рост</w:t>
      </w:r>
      <w:r w:rsidRPr="00546391">
        <w:rPr>
          <w:rFonts w:ascii="Times New Roman" w:hAnsi="Times New Roman"/>
          <w:sz w:val="28"/>
        </w:rPr>
        <w:t xml:space="preserve"> к 2022 году составил 106%. 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Отдельно хочу отметить новое предприятие «</w:t>
      </w:r>
      <w:proofErr w:type="spellStart"/>
      <w:r w:rsidRPr="00546391">
        <w:rPr>
          <w:rFonts w:ascii="Times New Roman" w:hAnsi="Times New Roman"/>
          <w:sz w:val="28"/>
        </w:rPr>
        <w:t>Электромаш</w:t>
      </w:r>
      <w:proofErr w:type="spellEnd"/>
      <w:r w:rsidRPr="00546391">
        <w:rPr>
          <w:rFonts w:ascii="Times New Roman" w:hAnsi="Times New Roman"/>
          <w:sz w:val="28"/>
        </w:rPr>
        <w:t>», зашедшее в округ в конце прошлого года. Ёмкий спектр развития в области электроизоляционных материалов, оборудования связи, аппаратно-програ</w:t>
      </w:r>
      <w:r w:rsidRPr="00546391">
        <w:rPr>
          <w:rFonts w:ascii="Times New Roman" w:hAnsi="Times New Roman"/>
          <w:sz w:val="28"/>
        </w:rPr>
        <w:t xml:space="preserve">ммного комплекса диагностики, контроля и управления для электромеханических АТС, разработка и серийное производство фольгированных стеклотекстолитов – </w:t>
      </w:r>
      <w:r w:rsidRPr="00546391">
        <w:rPr>
          <w:rFonts w:ascii="Times New Roman" w:hAnsi="Times New Roman"/>
          <w:sz w:val="28"/>
        </w:rPr>
        <w:t>ярчайший пример</w:t>
      </w:r>
      <w:r w:rsidRPr="00546391">
        <w:rPr>
          <w:rFonts w:ascii="Times New Roman" w:hAnsi="Times New Roman"/>
          <w:sz w:val="28"/>
        </w:rPr>
        <w:t xml:space="preserve"> работающего и эффективного </w:t>
      </w:r>
      <w:proofErr w:type="spellStart"/>
      <w:r w:rsidRPr="00546391">
        <w:rPr>
          <w:rFonts w:ascii="Times New Roman" w:hAnsi="Times New Roman"/>
          <w:sz w:val="28"/>
        </w:rPr>
        <w:t>импортозамещения</w:t>
      </w:r>
      <w:proofErr w:type="spellEnd"/>
      <w:r w:rsidRPr="00546391">
        <w:rPr>
          <w:rFonts w:ascii="Times New Roman" w:hAnsi="Times New Roman"/>
          <w:sz w:val="28"/>
        </w:rPr>
        <w:t xml:space="preserve">. </w:t>
      </w:r>
      <w:r w:rsidRPr="00546391">
        <w:rPr>
          <w:rFonts w:ascii="Times New Roman" w:hAnsi="Times New Roman"/>
          <w:sz w:val="28"/>
        </w:rPr>
        <w:t>И это</w:t>
      </w:r>
      <w:r w:rsidRPr="00546391">
        <w:rPr>
          <w:rFonts w:ascii="Times New Roman" w:hAnsi="Times New Roman"/>
          <w:sz w:val="28"/>
        </w:rPr>
        <w:t xml:space="preserve">, повторюсь, в непростой экономический </w:t>
      </w:r>
      <w:r w:rsidRPr="00546391">
        <w:rPr>
          <w:rFonts w:ascii="Times New Roman" w:hAnsi="Times New Roman"/>
          <w:sz w:val="28"/>
        </w:rPr>
        <w:t>период для нашей страны.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Работают механизмы поддержки бизнеса. Объем финансовой и имущественной поддержки субъектов малого и среднего предпринимательства из всех бюджетов составил 96 млн. рублей. Оказана поддержка 46 малым и средним предприятиям.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2023 </w:t>
      </w:r>
      <w:r w:rsidRPr="00546391">
        <w:rPr>
          <w:rFonts w:ascii="Times New Roman" w:hAnsi="Times New Roman"/>
          <w:sz w:val="28"/>
        </w:rPr>
        <w:t xml:space="preserve">году уровень регистрируемой безработицы в округе составил 0,18 процента, доступно 621 вакансия. За прошедший год было создано </w:t>
      </w:r>
      <w:r w:rsidRPr="00546391">
        <w:rPr>
          <w:rFonts w:ascii="Times New Roman" w:hAnsi="Times New Roman"/>
          <w:sz w:val="28"/>
        </w:rPr>
        <w:t>944</w:t>
      </w:r>
      <w:r w:rsidRPr="00546391">
        <w:rPr>
          <w:rFonts w:ascii="Times New Roman" w:hAnsi="Times New Roman"/>
          <w:sz w:val="28"/>
        </w:rPr>
        <w:t xml:space="preserve"> рабочих места – это </w:t>
      </w:r>
      <w:r w:rsidRPr="00546391">
        <w:rPr>
          <w:rFonts w:ascii="Times New Roman" w:hAnsi="Times New Roman"/>
          <w:sz w:val="28"/>
        </w:rPr>
        <w:t>выше</w:t>
      </w:r>
      <w:r w:rsidRPr="00546391">
        <w:rPr>
          <w:rFonts w:ascii="Times New Roman" w:hAnsi="Times New Roman"/>
          <w:sz w:val="28"/>
        </w:rPr>
        <w:t xml:space="preserve"> показателя 22 года. В большинстве́ своём они </w:t>
      </w:r>
      <w:proofErr w:type="spellStart"/>
      <w:proofErr w:type="gramStart"/>
      <w:r w:rsidRPr="00546391">
        <w:rPr>
          <w:rFonts w:ascii="Times New Roman" w:hAnsi="Times New Roman"/>
          <w:sz w:val="28"/>
        </w:rPr>
        <w:t>создава́лись</w:t>
      </w:r>
      <w:proofErr w:type="spellEnd"/>
      <w:proofErr w:type="gramEnd"/>
      <w:r w:rsidRPr="00546391">
        <w:rPr>
          <w:rFonts w:ascii="Times New Roman" w:hAnsi="Times New Roman"/>
          <w:sz w:val="28"/>
        </w:rPr>
        <w:t xml:space="preserve"> на действующих предприятиях. Руководство ок</w:t>
      </w:r>
      <w:r w:rsidRPr="00546391">
        <w:rPr>
          <w:rFonts w:ascii="Times New Roman" w:hAnsi="Times New Roman"/>
          <w:sz w:val="28"/>
        </w:rPr>
        <w:t xml:space="preserve">руга заинтересовано в гораздо </w:t>
      </w:r>
      <w:proofErr w:type="spellStart"/>
      <w:r w:rsidRPr="00546391">
        <w:rPr>
          <w:rFonts w:ascii="Times New Roman" w:hAnsi="Times New Roman"/>
          <w:sz w:val="28"/>
        </w:rPr>
        <w:t>бОльшем</w:t>
      </w:r>
      <w:proofErr w:type="spellEnd"/>
      <w:r w:rsidRPr="00546391">
        <w:rPr>
          <w:rFonts w:ascii="Times New Roman" w:hAnsi="Times New Roman"/>
          <w:sz w:val="28"/>
        </w:rPr>
        <w:t xml:space="preserve"> расширении рынка труда. Это важнейший социальный фактор. </w:t>
      </w:r>
      <w:r w:rsidRPr="00546391">
        <w:rPr>
          <w:rFonts w:ascii="Times New Roman" w:hAnsi="Times New Roman"/>
          <w:sz w:val="28"/>
        </w:rPr>
        <w:t>Наша цель</w:t>
      </w:r>
      <w:r w:rsidRPr="00546391">
        <w:rPr>
          <w:rFonts w:ascii="Times New Roman" w:hAnsi="Times New Roman"/>
          <w:sz w:val="28"/>
        </w:rPr>
        <w:t xml:space="preserve"> - создание рабочих мест с достойными условиями и зарплатой рядом с домом.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lastRenderedPageBreak/>
        <w:t>Одна</w:t>
      </w:r>
      <w:r w:rsidRPr="00546391">
        <w:rPr>
          <w:rFonts w:ascii="Times New Roman" w:hAnsi="Times New Roman"/>
          <w:sz w:val="28"/>
        </w:rPr>
        <w:t xml:space="preserve"> из важнейших отраслей экономики – сельское хозяйство. Приоритетом в этой сфере является создание условий для предотвращения выбытия из сельскохозяйственного оборота земель и вовлечение новых.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С 2018 по 2023 годы на территории округа было введено в сельск</w:t>
      </w:r>
      <w:r w:rsidRPr="00546391">
        <w:rPr>
          <w:rFonts w:ascii="Times New Roman" w:hAnsi="Times New Roman"/>
          <w:sz w:val="28"/>
        </w:rPr>
        <w:t xml:space="preserve">охозяйственный оборот 9 000 гектар, в том числе в 2023 году - 970 гектар, что </w:t>
      </w:r>
      <w:r w:rsidRPr="00546391">
        <w:rPr>
          <w:rFonts w:ascii="Times New Roman" w:hAnsi="Times New Roman"/>
          <w:sz w:val="28"/>
        </w:rPr>
        <w:t>больше</w:t>
      </w:r>
      <w:r w:rsidRPr="00546391">
        <w:rPr>
          <w:rFonts w:ascii="Times New Roman" w:hAnsi="Times New Roman"/>
          <w:sz w:val="28"/>
        </w:rPr>
        <w:t xml:space="preserve"> планового значения.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2023 году посевная площадь составила 17,3 тыс. гектар, что на 1,6 тыс. гектар больше по отношению к 2022 году. В 2024 году её планируется увеличить </w:t>
      </w:r>
      <w:r w:rsidRPr="00546391">
        <w:rPr>
          <w:rFonts w:ascii="Times New Roman" w:hAnsi="Times New Roman"/>
          <w:sz w:val="28"/>
        </w:rPr>
        <w:t>ещё</w:t>
      </w:r>
      <w:r w:rsidRPr="00546391">
        <w:rPr>
          <w:rFonts w:ascii="Times New Roman" w:hAnsi="Times New Roman"/>
          <w:sz w:val="28"/>
        </w:rPr>
        <w:t xml:space="preserve"> на 800 гектар.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2023 году достигнуты новые вершины по валовому сбору зерновых культур </w:t>
      </w:r>
      <w:r w:rsidRPr="00546391">
        <w:rPr>
          <w:rFonts w:ascii="Times New Roman" w:hAnsi="Times New Roman"/>
          <w:sz w:val="28"/>
        </w:rPr>
        <w:t>более 9 тысяч тонн</w:t>
      </w:r>
      <w:r w:rsidRPr="00546391">
        <w:rPr>
          <w:rFonts w:ascii="Times New Roman" w:hAnsi="Times New Roman"/>
          <w:sz w:val="28"/>
        </w:rPr>
        <w:t xml:space="preserve"> - это на 25% больше по отношению к 2022 году. 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Неизменно </w:t>
      </w:r>
      <w:r w:rsidRPr="00546391">
        <w:rPr>
          <w:rFonts w:ascii="Times New Roman" w:hAnsi="Times New Roman"/>
          <w:sz w:val="28"/>
        </w:rPr>
        <w:t xml:space="preserve">Талдомский округ остаётся </w:t>
      </w:r>
      <w:r w:rsidRPr="00546391">
        <w:rPr>
          <w:rFonts w:ascii="Times New Roman" w:hAnsi="Times New Roman"/>
          <w:sz w:val="28"/>
        </w:rPr>
        <w:t>безусловным лидером</w:t>
      </w:r>
      <w:r w:rsidRPr="00546391">
        <w:rPr>
          <w:rFonts w:ascii="Times New Roman" w:hAnsi="Times New Roman"/>
          <w:sz w:val="28"/>
        </w:rPr>
        <w:t xml:space="preserve"> по производству семенного картофеля в Мос</w:t>
      </w:r>
      <w:r w:rsidRPr="00546391">
        <w:rPr>
          <w:rFonts w:ascii="Times New Roman" w:hAnsi="Times New Roman"/>
          <w:sz w:val="28"/>
        </w:rPr>
        <w:t xml:space="preserve">ковской области и в целом по стране. 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В округе работают два сельхозпредприятия по выращиванию семенного картофеля - эт</w:t>
      </w:r>
      <w:proofErr w:type="gramStart"/>
      <w:r w:rsidRPr="00546391">
        <w:rPr>
          <w:rFonts w:ascii="Times New Roman" w:hAnsi="Times New Roman"/>
          <w:sz w:val="28"/>
        </w:rPr>
        <w:t>о ООО</w:t>
      </w:r>
      <w:proofErr w:type="gramEnd"/>
      <w:r w:rsidRPr="00546391">
        <w:rPr>
          <w:rFonts w:ascii="Times New Roman" w:hAnsi="Times New Roman"/>
          <w:sz w:val="28"/>
        </w:rPr>
        <w:t xml:space="preserve"> «</w:t>
      </w:r>
      <w:proofErr w:type="spellStart"/>
      <w:r w:rsidRPr="00546391">
        <w:rPr>
          <w:rFonts w:ascii="Times New Roman" w:hAnsi="Times New Roman"/>
          <w:sz w:val="28"/>
        </w:rPr>
        <w:t>Валмикс</w:t>
      </w:r>
      <w:proofErr w:type="spellEnd"/>
      <w:r w:rsidRPr="00546391">
        <w:rPr>
          <w:rFonts w:ascii="Times New Roman" w:hAnsi="Times New Roman"/>
          <w:sz w:val="28"/>
        </w:rPr>
        <w:t xml:space="preserve">» и АО Агрофирма «Бунятино», которые в 2023 году собрали </w:t>
      </w:r>
      <w:r w:rsidRPr="00546391">
        <w:rPr>
          <w:rFonts w:ascii="Times New Roman" w:hAnsi="Times New Roman"/>
          <w:sz w:val="28"/>
        </w:rPr>
        <w:t>более 37 тысяч тонн</w:t>
      </w:r>
      <w:r w:rsidRPr="00546391">
        <w:rPr>
          <w:rFonts w:ascii="Times New Roman" w:hAnsi="Times New Roman"/>
          <w:sz w:val="28"/>
        </w:rPr>
        <w:t xml:space="preserve">, что на </w:t>
      </w:r>
      <w:r w:rsidRPr="00546391">
        <w:rPr>
          <w:rFonts w:ascii="Times New Roman" w:hAnsi="Times New Roman"/>
          <w:sz w:val="28"/>
        </w:rPr>
        <w:t>51% больше</w:t>
      </w:r>
      <w:r w:rsidRPr="00546391">
        <w:rPr>
          <w:rFonts w:ascii="Times New Roman" w:hAnsi="Times New Roman"/>
          <w:sz w:val="28"/>
        </w:rPr>
        <w:t xml:space="preserve"> по отношению к 2022 году.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прошлом году были отремонтированы </w:t>
      </w:r>
      <w:r w:rsidRPr="00546391">
        <w:rPr>
          <w:rFonts w:ascii="Times New Roman" w:hAnsi="Times New Roman"/>
          <w:sz w:val="28"/>
        </w:rPr>
        <w:t>56</w:t>
      </w:r>
      <w:r w:rsidRPr="00546391">
        <w:rPr>
          <w:rFonts w:ascii="Times New Roman" w:hAnsi="Times New Roman"/>
          <w:sz w:val="28"/>
        </w:rPr>
        <w:t xml:space="preserve"> подъездов, произведена замена внутренних сетей газопровода в 17-ти многоквартирных домах.</w:t>
      </w:r>
      <w:r w:rsidRPr="00546391">
        <w:rPr>
          <w:rFonts w:ascii="Times New Roman" w:hAnsi="Times New Roman"/>
          <w:sz w:val="28"/>
        </w:rPr>
        <w:t xml:space="preserve"> В 2024 </w:t>
      </w:r>
      <w:r w:rsidRPr="00546391">
        <w:rPr>
          <w:rFonts w:ascii="Times New Roman" w:hAnsi="Times New Roman"/>
          <w:sz w:val="28"/>
        </w:rPr>
        <w:t>году планируется ремонт</w:t>
      </w:r>
      <w:r w:rsidRPr="00546391">
        <w:rPr>
          <w:rFonts w:ascii="Times New Roman" w:hAnsi="Times New Roman"/>
          <w:sz w:val="28"/>
        </w:rPr>
        <w:t xml:space="preserve"> </w:t>
      </w:r>
      <w:r w:rsidRPr="00546391">
        <w:rPr>
          <w:rFonts w:ascii="Times New Roman" w:hAnsi="Times New Roman"/>
          <w:sz w:val="28"/>
        </w:rPr>
        <w:t>в</w:t>
      </w:r>
      <w:r w:rsidRPr="00546391">
        <w:rPr>
          <w:rFonts w:ascii="Times New Roman" w:hAnsi="Times New Roman"/>
          <w:sz w:val="28"/>
        </w:rPr>
        <w:t xml:space="preserve"> 56 подъездах </w:t>
      </w:r>
      <w:r w:rsidRPr="00546391">
        <w:rPr>
          <w:rFonts w:ascii="Times New Roman" w:hAnsi="Times New Roman"/>
          <w:sz w:val="28"/>
        </w:rPr>
        <w:t>на сумму более 40 млн. рублей.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Острая</w:t>
      </w:r>
      <w:r w:rsidRPr="00546391">
        <w:rPr>
          <w:rFonts w:ascii="Times New Roman" w:hAnsi="Times New Roman"/>
          <w:sz w:val="28"/>
        </w:rPr>
        <w:t xml:space="preserve"> проблема – кровли домов. </w:t>
      </w:r>
      <w:r w:rsidRPr="00546391">
        <w:rPr>
          <w:rFonts w:ascii="Times New Roman" w:hAnsi="Times New Roman"/>
          <w:sz w:val="28"/>
        </w:rPr>
        <w:t>В 2023</w:t>
      </w:r>
      <w:r w:rsidRPr="00546391">
        <w:rPr>
          <w:rFonts w:ascii="Times New Roman" w:hAnsi="Times New Roman"/>
          <w:sz w:val="28"/>
        </w:rPr>
        <w:t xml:space="preserve"> году</w:t>
      </w:r>
      <w:r w:rsidRPr="00546391">
        <w:rPr>
          <w:rFonts w:ascii="Times New Roman" w:hAnsi="Times New Roman"/>
          <w:sz w:val="28"/>
        </w:rPr>
        <w:t xml:space="preserve"> их отремонтировано </w:t>
      </w:r>
      <w:r w:rsidRPr="00546391">
        <w:rPr>
          <w:rFonts w:ascii="Times New Roman" w:hAnsi="Times New Roman"/>
          <w:sz w:val="28"/>
        </w:rPr>
        <w:t>8</w:t>
      </w:r>
      <w:r w:rsidRPr="00546391">
        <w:rPr>
          <w:rFonts w:ascii="Times New Roman" w:hAnsi="Times New Roman"/>
          <w:sz w:val="28"/>
        </w:rPr>
        <w:t xml:space="preserve">. В планах на </w:t>
      </w:r>
      <w:r w:rsidRPr="00546391">
        <w:rPr>
          <w:rFonts w:ascii="Times New Roman" w:hAnsi="Times New Roman"/>
          <w:sz w:val="28"/>
        </w:rPr>
        <w:t>2024 год</w:t>
      </w:r>
      <w:r w:rsidRPr="00546391">
        <w:rPr>
          <w:rFonts w:ascii="Times New Roman" w:hAnsi="Times New Roman"/>
          <w:sz w:val="28"/>
        </w:rPr>
        <w:t xml:space="preserve"> – капитальный ремонт </w:t>
      </w:r>
      <w:r w:rsidRPr="00546391">
        <w:rPr>
          <w:rFonts w:ascii="Times New Roman" w:hAnsi="Times New Roman"/>
          <w:sz w:val="28"/>
        </w:rPr>
        <w:t>более 12</w:t>
      </w:r>
      <w:r w:rsidRPr="00546391">
        <w:rPr>
          <w:rFonts w:ascii="Times New Roman" w:hAnsi="Times New Roman"/>
          <w:sz w:val="28"/>
        </w:rPr>
        <w:t xml:space="preserve"> крыш многоквартирных домов на сумму порядка 30 млн. рублей.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За истекший год в 2-х домах заменена система холодного водоснабжения, в 7-ми – канализация, отремонтировано межпанельных </w:t>
      </w:r>
      <w:r w:rsidRPr="00546391">
        <w:rPr>
          <w:rFonts w:ascii="Times New Roman" w:hAnsi="Times New Roman"/>
          <w:sz w:val="28"/>
        </w:rPr>
        <w:t>швов на сумму более 3,5 млн. рублей.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планах – </w:t>
      </w:r>
      <w:r w:rsidRPr="00546391">
        <w:rPr>
          <w:rFonts w:ascii="Times New Roman" w:hAnsi="Times New Roman"/>
          <w:sz w:val="28"/>
        </w:rPr>
        <w:t>масштабный</w:t>
      </w:r>
      <w:r w:rsidRPr="00546391">
        <w:rPr>
          <w:rFonts w:ascii="Times New Roman" w:hAnsi="Times New Roman"/>
          <w:sz w:val="28"/>
        </w:rPr>
        <w:t xml:space="preserve"> текущий ремонт систем отопления в подвалах МКД. </w:t>
      </w:r>
      <w:r w:rsidRPr="00546391">
        <w:rPr>
          <w:rFonts w:ascii="Times New Roman" w:hAnsi="Times New Roman"/>
          <w:sz w:val="28"/>
        </w:rPr>
        <w:t>Управляющая компания</w:t>
      </w:r>
      <w:r w:rsidRPr="00546391">
        <w:rPr>
          <w:rFonts w:ascii="Times New Roman" w:hAnsi="Times New Roman"/>
          <w:sz w:val="28"/>
        </w:rPr>
        <w:t xml:space="preserve"> произведет закупку запорной арматуры и труб на сумму </w:t>
      </w:r>
      <w:r w:rsidRPr="00546391">
        <w:rPr>
          <w:rFonts w:ascii="Times New Roman" w:hAnsi="Times New Roman"/>
          <w:sz w:val="28"/>
        </w:rPr>
        <w:t>4 млн. 250 тыс. рублей</w:t>
      </w:r>
      <w:r w:rsidRPr="00546391">
        <w:rPr>
          <w:rFonts w:ascii="Times New Roman" w:hAnsi="Times New Roman"/>
          <w:sz w:val="28"/>
        </w:rPr>
        <w:t xml:space="preserve"> и выполнит текущий </w:t>
      </w:r>
      <w:r w:rsidRPr="00546391">
        <w:rPr>
          <w:rFonts w:ascii="Times New Roman" w:hAnsi="Times New Roman"/>
          <w:sz w:val="28"/>
        </w:rPr>
        <w:t>ремонт систем отопления</w:t>
      </w:r>
      <w:r w:rsidRPr="00546391">
        <w:rPr>
          <w:rFonts w:ascii="Times New Roman" w:hAnsi="Times New Roman"/>
          <w:sz w:val="28"/>
        </w:rPr>
        <w:t xml:space="preserve"> в подвал</w:t>
      </w:r>
      <w:r w:rsidRPr="00546391">
        <w:rPr>
          <w:rFonts w:ascii="Times New Roman" w:hAnsi="Times New Roman"/>
          <w:sz w:val="28"/>
        </w:rPr>
        <w:t xml:space="preserve">ах </w:t>
      </w:r>
      <w:r w:rsidRPr="00546391">
        <w:rPr>
          <w:rFonts w:ascii="Times New Roman" w:hAnsi="Times New Roman"/>
          <w:sz w:val="28"/>
        </w:rPr>
        <w:t>29 МКД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Сейчас проводится огромная </w:t>
      </w:r>
      <w:r w:rsidRPr="00546391">
        <w:rPr>
          <w:rFonts w:ascii="Times New Roman" w:hAnsi="Times New Roman"/>
          <w:sz w:val="28"/>
        </w:rPr>
        <w:t xml:space="preserve">работа по замене теплосетей </w:t>
      </w:r>
      <w:r w:rsidRPr="00546391">
        <w:rPr>
          <w:rFonts w:ascii="Times New Roman" w:hAnsi="Times New Roman"/>
          <w:sz w:val="28"/>
        </w:rPr>
        <w:t xml:space="preserve">в микрорайоне </w:t>
      </w:r>
      <w:proofErr w:type="gramStart"/>
      <w:r w:rsidRPr="00546391">
        <w:rPr>
          <w:rFonts w:ascii="Times New Roman" w:hAnsi="Times New Roman"/>
          <w:sz w:val="28"/>
        </w:rPr>
        <w:t>Юбилейный</w:t>
      </w:r>
      <w:proofErr w:type="gramEnd"/>
      <w:r w:rsidRPr="00546391">
        <w:rPr>
          <w:rFonts w:ascii="Times New Roman" w:hAnsi="Times New Roman"/>
          <w:sz w:val="28"/>
        </w:rPr>
        <w:t xml:space="preserve"> в Талдоме и в </w:t>
      </w:r>
      <w:proofErr w:type="spellStart"/>
      <w:r w:rsidRPr="00546391">
        <w:rPr>
          <w:rFonts w:ascii="Times New Roman" w:hAnsi="Times New Roman"/>
          <w:sz w:val="28"/>
        </w:rPr>
        <w:t>Запрудне</w:t>
      </w:r>
      <w:proofErr w:type="spellEnd"/>
      <w:r w:rsidRPr="00546391">
        <w:rPr>
          <w:rFonts w:ascii="Times New Roman" w:hAnsi="Times New Roman"/>
          <w:sz w:val="28"/>
        </w:rPr>
        <w:t xml:space="preserve">. Всего будет заменено </w:t>
      </w:r>
      <w:r w:rsidRPr="00546391">
        <w:rPr>
          <w:rFonts w:ascii="Times New Roman" w:hAnsi="Times New Roman"/>
          <w:sz w:val="28"/>
        </w:rPr>
        <w:t xml:space="preserve">6830 метров </w:t>
      </w:r>
      <w:r w:rsidRPr="00546391">
        <w:rPr>
          <w:rFonts w:ascii="Times New Roman" w:hAnsi="Times New Roman"/>
          <w:sz w:val="28"/>
        </w:rPr>
        <w:t xml:space="preserve">сетей на сумму </w:t>
      </w:r>
      <w:r w:rsidRPr="00546391">
        <w:rPr>
          <w:rFonts w:ascii="Times New Roman" w:hAnsi="Times New Roman"/>
          <w:sz w:val="28"/>
        </w:rPr>
        <w:t xml:space="preserve">350 млн. рублей. Кроме этого 2,5км сетей отремонтируют </w:t>
      </w:r>
      <w:proofErr w:type="spellStart"/>
      <w:r w:rsidRPr="00546391">
        <w:rPr>
          <w:rFonts w:ascii="Times New Roman" w:hAnsi="Times New Roman"/>
          <w:sz w:val="28"/>
        </w:rPr>
        <w:t>Талдомсервис</w:t>
      </w:r>
      <w:proofErr w:type="spellEnd"/>
      <w:r w:rsidRPr="00546391">
        <w:rPr>
          <w:rFonts w:ascii="Times New Roman" w:hAnsi="Times New Roman"/>
          <w:sz w:val="28"/>
        </w:rPr>
        <w:t>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Ещё одно важнейшее услов</w:t>
      </w:r>
      <w:r w:rsidRPr="00546391">
        <w:rPr>
          <w:rFonts w:ascii="Times New Roman" w:hAnsi="Times New Roman"/>
          <w:sz w:val="28"/>
        </w:rPr>
        <w:t xml:space="preserve">ие качества жизни – </w:t>
      </w:r>
      <w:r w:rsidRPr="00546391">
        <w:rPr>
          <w:rFonts w:ascii="Times New Roman" w:hAnsi="Times New Roman"/>
          <w:sz w:val="28"/>
        </w:rPr>
        <w:t>чистая вода</w:t>
      </w:r>
      <w:r w:rsidRPr="00546391">
        <w:rPr>
          <w:rFonts w:ascii="Times New Roman" w:hAnsi="Times New Roman"/>
          <w:sz w:val="28"/>
        </w:rPr>
        <w:t>.</w:t>
      </w: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2023 году в рамках Федерального проекта «Чистая вода» национального проекта «Экология» на территории округа проведены работы по установке 3-х </w:t>
      </w:r>
      <w:r w:rsidRPr="00546391">
        <w:rPr>
          <w:rFonts w:ascii="Times New Roman" w:hAnsi="Times New Roman"/>
          <w:sz w:val="28"/>
        </w:rPr>
        <w:lastRenderedPageBreak/>
        <w:t>станций обезжелезивания артезианской воды в д. Нушполы, с. Николо-Кропотки и д.</w:t>
      </w:r>
      <w:r w:rsidRPr="00546391">
        <w:rPr>
          <w:rFonts w:ascii="Times New Roman" w:hAnsi="Times New Roman"/>
          <w:sz w:val="28"/>
        </w:rPr>
        <w:t xml:space="preserve"> Павловичи. 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Станции работают  в пуско-наладочном режиме и </w:t>
      </w:r>
      <w:r w:rsidRPr="00546391">
        <w:rPr>
          <w:rFonts w:ascii="Times New Roman" w:hAnsi="Times New Roman"/>
          <w:sz w:val="28"/>
        </w:rPr>
        <w:t>уже сейчас</w:t>
      </w:r>
      <w:r w:rsidRPr="00546391">
        <w:rPr>
          <w:rFonts w:ascii="Times New Roman" w:hAnsi="Times New Roman"/>
          <w:sz w:val="28"/>
        </w:rPr>
        <w:t xml:space="preserve"> жители данных населенных пунктов ощутили </w:t>
      </w:r>
      <w:r w:rsidRPr="00546391">
        <w:rPr>
          <w:rFonts w:ascii="Times New Roman" w:hAnsi="Times New Roman"/>
          <w:sz w:val="28"/>
        </w:rPr>
        <w:t xml:space="preserve">заметное </w:t>
      </w:r>
      <w:r w:rsidRPr="00546391">
        <w:rPr>
          <w:rFonts w:ascii="Times New Roman" w:hAnsi="Times New Roman"/>
          <w:sz w:val="28"/>
        </w:rPr>
        <w:t>улучшение качества питьевой воды.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Сейчас документация на реконструкцию </w:t>
      </w:r>
      <w:proofErr w:type="gramStart"/>
      <w:r w:rsidRPr="00546391">
        <w:rPr>
          <w:rFonts w:ascii="Times New Roman" w:hAnsi="Times New Roman"/>
          <w:sz w:val="28"/>
        </w:rPr>
        <w:t>очистных</w:t>
      </w:r>
      <w:proofErr w:type="gramEnd"/>
      <w:r w:rsidRPr="00546391">
        <w:rPr>
          <w:rFonts w:ascii="Times New Roman" w:hAnsi="Times New Roman"/>
          <w:sz w:val="28"/>
        </w:rPr>
        <w:t xml:space="preserve"> в деревне </w:t>
      </w:r>
      <w:proofErr w:type="spellStart"/>
      <w:r w:rsidRPr="00546391">
        <w:rPr>
          <w:rFonts w:ascii="Times New Roman" w:hAnsi="Times New Roman"/>
          <w:sz w:val="28"/>
        </w:rPr>
        <w:t>Ермолино</w:t>
      </w:r>
      <w:proofErr w:type="spellEnd"/>
      <w:r w:rsidRPr="00546391">
        <w:rPr>
          <w:rFonts w:ascii="Times New Roman" w:hAnsi="Times New Roman"/>
          <w:sz w:val="28"/>
        </w:rPr>
        <w:t xml:space="preserve"> проходит экспертизу, и мы ведем </w:t>
      </w:r>
      <w:r w:rsidRPr="00546391">
        <w:rPr>
          <w:rFonts w:ascii="Times New Roman" w:hAnsi="Times New Roman"/>
          <w:sz w:val="28"/>
        </w:rPr>
        <w:t>работу по включению очистных в Талдоме в государственную программу.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Дороги</w:t>
      </w:r>
      <w:r w:rsidRPr="00546391">
        <w:rPr>
          <w:rFonts w:ascii="Times New Roman" w:hAnsi="Times New Roman"/>
          <w:sz w:val="28"/>
        </w:rPr>
        <w:t xml:space="preserve"> –</w:t>
      </w:r>
      <w:r w:rsidRPr="00546391">
        <w:rPr>
          <w:rFonts w:ascii="Times New Roman" w:hAnsi="Times New Roman"/>
          <w:sz w:val="28"/>
        </w:rPr>
        <w:t xml:space="preserve"> всегда в числе </w:t>
      </w:r>
      <w:r w:rsidRPr="00546391">
        <w:rPr>
          <w:rFonts w:ascii="Times New Roman" w:hAnsi="Times New Roman"/>
          <w:sz w:val="28"/>
        </w:rPr>
        <w:t>первостепенных</w:t>
      </w:r>
      <w:r w:rsidRPr="00546391">
        <w:rPr>
          <w:rFonts w:ascii="Times New Roman" w:hAnsi="Times New Roman"/>
          <w:sz w:val="28"/>
        </w:rPr>
        <w:t xml:space="preserve"> запросов населения. В 2023 году в округе было отремонтировано </w:t>
      </w:r>
      <w:r w:rsidRPr="00546391">
        <w:rPr>
          <w:rFonts w:ascii="Times New Roman" w:hAnsi="Times New Roman"/>
          <w:sz w:val="28"/>
        </w:rPr>
        <w:t>более 26</w:t>
      </w:r>
      <w:r w:rsidRPr="00546391">
        <w:rPr>
          <w:rFonts w:ascii="Times New Roman" w:hAnsi="Times New Roman"/>
          <w:sz w:val="28"/>
        </w:rPr>
        <w:t xml:space="preserve"> километров автомобильных дорог, в том числе проведён ремонт 6</w:t>
      </w:r>
      <w:r w:rsidRPr="00546391">
        <w:rPr>
          <w:rFonts w:ascii="Times New Roman" w:hAnsi="Times New Roman"/>
          <w:sz w:val="28"/>
        </w:rPr>
        <w:t xml:space="preserve"> участков дорог с привлечением </w:t>
      </w:r>
      <w:r w:rsidRPr="00546391">
        <w:rPr>
          <w:rFonts w:ascii="Times New Roman" w:hAnsi="Times New Roman"/>
          <w:sz w:val="28"/>
        </w:rPr>
        <w:t>областной</w:t>
      </w:r>
      <w:r w:rsidRPr="00546391">
        <w:rPr>
          <w:rFonts w:ascii="Times New Roman" w:hAnsi="Times New Roman"/>
          <w:sz w:val="28"/>
        </w:rPr>
        <w:t xml:space="preserve"> субсидии, ремонт подъездной дороги к СНТ с привлечением </w:t>
      </w:r>
      <w:r w:rsidRPr="00546391">
        <w:rPr>
          <w:rFonts w:ascii="Times New Roman" w:hAnsi="Times New Roman"/>
          <w:sz w:val="28"/>
        </w:rPr>
        <w:t>бюджета Москвы</w:t>
      </w:r>
      <w:r w:rsidRPr="00546391">
        <w:rPr>
          <w:rFonts w:ascii="Times New Roman" w:hAnsi="Times New Roman"/>
          <w:sz w:val="28"/>
        </w:rPr>
        <w:t xml:space="preserve"> и капитальный ремонт 2 участков дорог к деревне </w:t>
      </w:r>
      <w:proofErr w:type="gramStart"/>
      <w:r w:rsidRPr="00546391">
        <w:rPr>
          <w:rFonts w:ascii="Times New Roman" w:hAnsi="Times New Roman"/>
          <w:sz w:val="28"/>
        </w:rPr>
        <w:t>Троица-Вязники</w:t>
      </w:r>
      <w:proofErr w:type="gramEnd"/>
      <w:r w:rsidRPr="00546391">
        <w:rPr>
          <w:rFonts w:ascii="Times New Roman" w:hAnsi="Times New Roman"/>
          <w:sz w:val="28"/>
        </w:rPr>
        <w:t xml:space="preserve"> по программе ремонта к сельским населенным пунктам.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546391">
        <w:rPr>
          <w:rFonts w:ascii="Times New Roman" w:hAnsi="Times New Roman"/>
          <w:sz w:val="28"/>
        </w:rPr>
        <w:t>В 2024 году планируется ремо</w:t>
      </w:r>
      <w:r w:rsidRPr="00546391">
        <w:rPr>
          <w:rFonts w:ascii="Times New Roman" w:hAnsi="Times New Roman"/>
          <w:sz w:val="28"/>
        </w:rPr>
        <w:t xml:space="preserve">нт дорог общей протяженностью более </w:t>
      </w:r>
      <w:r w:rsidRPr="00546391">
        <w:rPr>
          <w:rFonts w:ascii="Times New Roman" w:hAnsi="Times New Roman"/>
          <w:sz w:val="28"/>
          <w:u w:val="single"/>
        </w:rPr>
        <w:t>20-ти</w:t>
      </w:r>
      <w:r w:rsidRPr="00546391">
        <w:rPr>
          <w:rFonts w:ascii="Times New Roman" w:hAnsi="Times New Roman"/>
          <w:sz w:val="28"/>
        </w:rPr>
        <w:t xml:space="preserve"> километров.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Комплексно обустроено </w:t>
      </w:r>
      <w:r w:rsidRPr="00546391">
        <w:rPr>
          <w:rFonts w:ascii="Times New Roman" w:hAnsi="Times New Roman"/>
          <w:sz w:val="28"/>
        </w:rPr>
        <w:t xml:space="preserve">семь </w:t>
      </w:r>
      <w:r w:rsidRPr="00546391">
        <w:rPr>
          <w:rFonts w:ascii="Times New Roman" w:hAnsi="Times New Roman"/>
          <w:sz w:val="28"/>
        </w:rPr>
        <w:t xml:space="preserve">дворовых территорий, установлено восемь детских игровых площадок, </w:t>
      </w:r>
      <w:r w:rsidRPr="00546391">
        <w:rPr>
          <w:rFonts w:ascii="Times New Roman" w:hAnsi="Times New Roman"/>
          <w:sz w:val="28"/>
        </w:rPr>
        <w:t>в том числе</w:t>
      </w:r>
      <w:r w:rsidRPr="00546391">
        <w:rPr>
          <w:rFonts w:ascii="Times New Roman" w:hAnsi="Times New Roman"/>
          <w:sz w:val="28"/>
        </w:rPr>
        <w:t xml:space="preserve"> одна площадка по программе </w:t>
      </w:r>
      <w:proofErr w:type="gramStart"/>
      <w:r w:rsidRPr="00546391">
        <w:rPr>
          <w:rFonts w:ascii="Times New Roman" w:hAnsi="Times New Roman"/>
          <w:sz w:val="28"/>
        </w:rPr>
        <w:t>Губернатора Московской области Андрея Юрьевича Воро</w:t>
      </w:r>
      <w:r w:rsidRPr="00546391">
        <w:rPr>
          <w:rFonts w:ascii="Times New Roman" w:hAnsi="Times New Roman"/>
          <w:sz w:val="28"/>
        </w:rPr>
        <w:t>бьева</w:t>
      </w:r>
      <w:proofErr w:type="gramEnd"/>
      <w:r w:rsidRPr="00546391">
        <w:rPr>
          <w:rFonts w:ascii="Times New Roman" w:hAnsi="Times New Roman"/>
          <w:sz w:val="28"/>
        </w:rPr>
        <w:t xml:space="preserve"> появилась в посёлке Запрудня. Также удалось привлечь внебюджетные источники и обустроить 2 площадки в </w:t>
      </w:r>
      <w:proofErr w:type="spellStart"/>
      <w:r w:rsidRPr="00546391">
        <w:rPr>
          <w:rFonts w:ascii="Times New Roman" w:hAnsi="Times New Roman"/>
          <w:sz w:val="28"/>
        </w:rPr>
        <w:t>д</w:t>
      </w:r>
      <w:proofErr w:type="gramStart"/>
      <w:r w:rsidRPr="00546391">
        <w:rPr>
          <w:rFonts w:ascii="Times New Roman" w:hAnsi="Times New Roman"/>
          <w:sz w:val="28"/>
        </w:rPr>
        <w:t>.А</w:t>
      </w:r>
      <w:proofErr w:type="gramEnd"/>
      <w:r w:rsidRPr="00546391">
        <w:rPr>
          <w:rFonts w:ascii="Times New Roman" w:hAnsi="Times New Roman"/>
          <w:sz w:val="28"/>
        </w:rPr>
        <w:t>хтимнеево</w:t>
      </w:r>
      <w:proofErr w:type="spellEnd"/>
      <w:r w:rsidRPr="00546391">
        <w:rPr>
          <w:rFonts w:ascii="Times New Roman" w:hAnsi="Times New Roman"/>
          <w:sz w:val="28"/>
        </w:rPr>
        <w:t xml:space="preserve"> и мкр. «ПМК-21»</w:t>
      </w:r>
    </w:p>
    <w:p w:rsidR="005550D1" w:rsidRPr="00546391" w:rsidRDefault="005550D1">
      <w:pPr>
        <w:spacing w:after="0" w:line="240" w:lineRule="auto"/>
        <w:ind w:firstLine="567"/>
        <w:jc w:val="both"/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рамках программы губернатора «Народные тропы» благоустроены 4 тропинки </w:t>
      </w:r>
      <w:r w:rsidRPr="00546391">
        <w:rPr>
          <w:rFonts w:ascii="Times New Roman" w:hAnsi="Times New Roman"/>
          <w:sz w:val="28"/>
        </w:rPr>
        <w:t>в тех местах</w:t>
      </w:r>
      <w:r w:rsidRPr="00546391">
        <w:rPr>
          <w:rFonts w:ascii="Times New Roman" w:hAnsi="Times New Roman"/>
          <w:sz w:val="28"/>
        </w:rPr>
        <w:t>, где удобно ходить людям. Теперь</w:t>
      </w:r>
      <w:r w:rsidRPr="00546391">
        <w:rPr>
          <w:rFonts w:ascii="Times New Roman" w:hAnsi="Times New Roman"/>
          <w:sz w:val="28"/>
        </w:rPr>
        <w:t xml:space="preserve"> это полноценные пешеходные дорожки. </w:t>
      </w: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Планы на 2024 год отражают примерно те же цифры.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По программе «Светлый город» в деревне </w:t>
      </w:r>
      <w:proofErr w:type="spellStart"/>
      <w:r w:rsidRPr="00546391">
        <w:rPr>
          <w:rFonts w:ascii="Times New Roman" w:hAnsi="Times New Roman"/>
          <w:sz w:val="28"/>
        </w:rPr>
        <w:t>Утенино</w:t>
      </w:r>
      <w:proofErr w:type="spellEnd"/>
      <w:r w:rsidRPr="00546391">
        <w:rPr>
          <w:rFonts w:ascii="Times New Roman" w:hAnsi="Times New Roman"/>
          <w:sz w:val="28"/>
        </w:rPr>
        <w:t xml:space="preserve"> появилось новое освещение - установили 27 светильников и опор, протяженность линии составила 750 метров.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Преображается т</w:t>
      </w:r>
      <w:r w:rsidRPr="00546391">
        <w:rPr>
          <w:rFonts w:ascii="Times New Roman" w:hAnsi="Times New Roman"/>
          <w:sz w:val="28"/>
        </w:rPr>
        <w:t xml:space="preserve">ерритория округа. Большой комплекс работ проведен по созданию сквера на улице 8 марта в Талдоме. Эта часть города стала более опрятной, красивой, ухоженной. Теперь здесь приятно гулять и проводить время. 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рамках проекта по созданию комфортной городской </w:t>
      </w:r>
      <w:r w:rsidRPr="00546391">
        <w:rPr>
          <w:rFonts w:ascii="Times New Roman" w:hAnsi="Times New Roman"/>
          <w:sz w:val="28"/>
        </w:rPr>
        <w:t xml:space="preserve">среды, сквер перед Домом культуры в деревне </w:t>
      </w:r>
      <w:proofErr w:type="spellStart"/>
      <w:r w:rsidRPr="00546391">
        <w:rPr>
          <w:rFonts w:ascii="Times New Roman" w:hAnsi="Times New Roman"/>
          <w:sz w:val="28"/>
        </w:rPr>
        <w:t>Ермолино</w:t>
      </w:r>
      <w:proofErr w:type="spellEnd"/>
      <w:r w:rsidRPr="00546391">
        <w:rPr>
          <w:rFonts w:ascii="Times New Roman" w:hAnsi="Times New Roman"/>
          <w:sz w:val="28"/>
        </w:rPr>
        <w:t xml:space="preserve"> превращен в современное общественное пространство.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Крупным проектом 2023 года стала реализация второго этапа благоустройства территории автовокзала в посёлке Запрудня, в основе которого – соединение </w:t>
      </w:r>
      <w:r w:rsidRPr="00546391">
        <w:rPr>
          <w:rFonts w:ascii="Times New Roman" w:hAnsi="Times New Roman"/>
          <w:sz w:val="28"/>
        </w:rPr>
        <w:t>в е</w:t>
      </w:r>
      <w:r w:rsidRPr="00546391">
        <w:rPr>
          <w:rFonts w:ascii="Times New Roman" w:hAnsi="Times New Roman"/>
          <w:sz w:val="28"/>
        </w:rPr>
        <w:t>диное целое</w:t>
      </w:r>
      <w:r w:rsidRPr="00546391">
        <w:rPr>
          <w:rFonts w:ascii="Times New Roman" w:hAnsi="Times New Roman"/>
          <w:sz w:val="28"/>
        </w:rPr>
        <w:t xml:space="preserve"> парка «Солнечный берег» и сквера имени </w:t>
      </w:r>
      <w:proofErr w:type="spellStart"/>
      <w:r w:rsidRPr="00546391">
        <w:rPr>
          <w:rFonts w:ascii="Times New Roman" w:hAnsi="Times New Roman"/>
          <w:sz w:val="28"/>
        </w:rPr>
        <w:t>Остапюка</w:t>
      </w:r>
      <w:proofErr w:type="spellEnd"/>
      <w:r w:rsidRPr="00546391">
        <w:rPr>
          <w:rFonts w:ascii="Times New Roman" w:hAnsi="Times New Roman"/>
          <w:sz w:val="28"/>
        </w:rPr>
        <w:t>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lastRenderedPageBreak/>
        <w:t xml:space="preserve">В текущем году эта работа будет продолжена. В рамках </w:t>
      </w:r>
      <w:r w:rsidRPr="00546391">
        <w:rPr>
          <w:rFonts w:ascii="Times New Roman" w:hAnsi="Times New Roman"/>
          <w:sz w:val="28"/>
        </w:rPr>
        <w:t>третьего этапа</w:t>
      </w:r>
      <w:r w:rsidRPr="00546391">
        <w:rPr>
          <w:rFonts w:ascii="Times New Roman" w:hAnsi="Times New Roman"/>
          <w:sz w:val="28"/>
        </w:rPr>
        <w:t xml:space="preserve"> благоустраивается пешеходное пространство вдоль сотого корпуса в </w:t>
      </w:r>
      <w:proofErr w:type="spellStart"/>
      <w:r w:rsidRPr="00546391">
        <w:rPr>
          <w:rFonts w:ascii="Times New Roman" w:hAnsi="Times New Roman"/>
          <w:sz w:val="28"/>
        </w:rPr>
        <w:t>Запрудне</w:t>
      </w:r>
      <w:proofErr w:type="spellEnd"/>
      <w:r w:rsidRPr="00546391">
        <w:rPr>
          <w:rFonts w:ascii="Times New Roman" w:hAnsi="Times New Roman"/>
          <w:sz w:val="28"/>
        </w:rPr>
        <w:t xml:space="preserve">. </w:t>
      </w:r>
      <w:r w:rsidRPr="00546391">
        <w:rPr>
          <w:rFonts w:ascii="Times New Roman" w:hAnsi="Times New Roman"/>
          <w:sz w:val="28"/>
        </w:rPr>
        <w:t>В планах</w:t>
      </w:r>
      <w:r w:rsidRPr="00546391">
        <w:rPr>
          <w:rFonts w:ascii="Times New Roman" w:hAnsi="Times New Roman"/>
          <w:sz w:val="28"/>
        </w:rPr>
        <w:t xml:space="preserve"> </w:t>
      </w:r>
      <w:r w:rsidRPr="00546391">
        <w:rPr>
          <w:rFonts w:ascii="Times New Roman" w:hAnsi="Times New Roman"/>
          <w:sz w:val="28"/>
        </w:rPr>
        <w:t>установка памятника</w:t>
      </w:r>
      <w:r w:rsidRPr="00546391">
        <w:rPr>
          <w:rFonts w:ascii="Times New Roman" w:hAnsi="Times New Roman"/>
          <w:sz w:val="28"/>
        </w:rPr>
        <w:t xml:space="preserve"> нашему земляку – Михаи</w:t>
      </w:r>
      <w:r w:rsidRPr="00546391">
        <w:rPr>
          <w:rFonts w:ascii="Times New Roman" w:hAnsi="Times New Roman"/>
          <w:sz w:val="28"/>
        </w:rPr>
        <w:t xml:space="preserve">лу Семёновичу Корсакову — русскому государственному деятелю, военному губернатору Забайкальской области, генерал-губернатору Восточной Сибири и </w:t>
      </w:r>
      <w:r w:rsidRPr="00546391">
        <w:rPr>
          <w:rFonts w:ascii="Times New Roman" w:hAnsi="Times New Roman"/>
          <w:sz w:val="28"/>
        </w:rPr>
        <w:t>благоустройство прилегающего к нему пространства</w:t>
      </w:r>
      <w:r w:rsidRPr="00546391">
        <w:rPr>
          <w:rFonts w:ascii="Times New Roman" w:hAnsi="Times New Roman"/>
          <w:sz w:val="28"/>
        </w:rPr>
        <w:t xml:space="preserve"> на улице Первомайской в </w:t>
      </w:r>
      <w:proofErr w:type="spellStart"/>
      <w:r w:rsidRPr="00546391">
        <w:rPr>
          <w:rFonts w:ascii="Times New Roman" w:hAnsi="Times New Roman"/>
          <w:sz w:val="28"/>
        </w:rPr>
        <w:t>Запрудне</w:t>
      </w:r>
      <w:proofErr w:type="spellEnd"/>
      <w:r w:rsidRPr="00546391">
        <w:rPr>
          <w:rFonts w:ascii="Times New Roman" w:hAnsi="Times New Roman"/>
          <w:sz w:val="28"/>
        </w:rPr>
        <w:t xml:space="preserve">. 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Кроме этого, в 2024 году в </w:t>
      </w:r>
      <w:r w:rsidRPr="00546391">
        <w:rPr>
          <w:rFonts w:ascii="Times New Roman" w:hAnsi="Times New Roman"/>
          <w:sz w:val="28"/>
        </w:rPr>
        <w:t xml:space="preserve">Талдоме будет проведено благоустройство </w:t>
      </w:r>
      <w:r w:rsidRPr="00546391">
        <w:rPr>
          <w:rFonts w:ascii="Times New Roman" w:hAnsi="Times New Roman"/>
          <w:sz w:val="28"/>
        </w:rPr>
        <w:t>сквера вблизи колледжа</w:t>
      </w:r>
      <w:r w:rsidRPr="00546391">
        <w:rPr>
          <w:rFonts w:ascii="Times New Roman" w:hAnsi="Times New Roman"/>
          <w:sz w:val="28"/>
        </w:rPr>
        <w:t xml:space="preserve"> искусств. Начинается масштабная реконструкция </w:t>
      </w:r>
      <w:r w:rsidRPr="00546391">
        <w:rPr>
          <w:rFonts w:ascii="Times New Roman" w:hAnsi="Times New Roman"/>
          <w:sz w:val="28"/>
        </w:rPr>
        <w:t>площади Карла Маркса</w:t>
      </w:r>
      <w:r w:rsidRPr="00546391">
        <w:rPr>
          <w:rFonts w:ascii="Times New Roman" w:hAnsi="Times New Roman"/>
          <w:sz w:val="28"/>
        </w:rPr>
        <w:t xml:space="preserve"> в Талдоме.</w:t>
      </w: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Несомненно</w:t>
      </w:r>
      <w:r w:rsidRPr="00546391">
        <w:rPr>
          <w:rFonts w:ascii="Times New Roman" w:hAnsi="Times New Roman"/>
          <w:sz w:val="28"/>
        </w:rPr>
        <w:t xml:space="preserve">, территории станут </w:t>
      </w:r>
      <w:r w:rsidRPr="00546391">
        <w:rPr>
          <w:rFonts w:ascii="Times New Roman" w:hAnsi="Times New Roman"/>
          <w:sz w:val="28"/>
        </w:rPr>
        <w:t xml:space="preserve">новыми </w:t>
      </w:r>
      <w:r w:rsidRPr="00546391">
        <w:rPr>
          <w:rFonts w:ascii="Times New Roman" w:hAnsi="Times New Roman"/>
          <w:sz w:val="28"/>
        </w:rPr>
        <w:t>точками притяжения для жителей.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Система образования Талдомского</w:t>
      </w:r>
      <w:r w:rsidRPr="00546391">
        <w:rPr>
          <w:rFonts w:ascii="Times New Roman" w:hAnsi="Times New Roman"/>
          <w:sz w:val="28"/>
        </w:rPr>
        <w:t xml:space="preserve"> округа в очередной раз подтвердила репутацию </w:t>
      </w:r>
      <w:proofErr w:type="gramStart"/>
      <w:r w:rsidRPr="00546391">
        <w:rPr>
          <w:rFonts w:ascii="Times New Roman" w:hAnsi="Times New Roman"/>
          <w:sz w:val="28"/>
        </w:rPr>
        <w:t>стабильной</w:t>
      </w:r>
      <w:proofErr w:type="gramEnd"/>
      <w:r w:rsidRPr="00546391">
        <w:rPr>
          <w:rFonts w:ascii="Times New Roman" w:hAnsi="Times New Roman"/>
          <w:sz w:val="28"/>
        </w:rPr>
        <w:t xml:space="preserve"> и эффективной.</w:t>
      </w: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Прочный сплав мудрости ветеранов педагогического труда и энтузиазма молодого поколения </w:t>
      </w:r>
      <w:r w:rsidRPr="00546391">
        <w:rPr>
          <w:rFonts w:ascii="Times New Roman" w:hAnsi="Times New Roman"/>
          <w:sz w:val="28"/>
        </w:rPr>
        <w:t>вновь</w:t>
      </w:r>
      <w:r w:rsidRPr="00546391">
        <w:rPr>
          <w:rFonts w:ascii="Times New Roman" w:hAnsi="Times New Roman"/>
          <w:sz w:val="28"/>
        </w:rPr>
        <w:t xml:space="preserve"> привёл </w:t>
      </w:r>
      <w:proofErr w:type="spellStart"/>
      <w:r w:rsidRPr="00546391">
        <w:rPr>
          <w:rFonts w:ascii="Times New Roman" w:hAnsi="Times New Roman"/>
          <w:sz w:val="28"/>
        </w:rPr>
        <w:t>Запрудненскую</w:t>
      </w:r>
      <w:proofErr w:type="spellEnd"/>
      <w:r w:rsidRPr="00546391">
        <w:rPr>
          <w:rFonts w:ascii="Times New Roman" w:hAnsi="Times New Roman"/>
          <w:sz w:val="28"/>
        </w:rPr>
        <w:t xml:space="preserve"> гимназию к новым вершинам - образовательное учреждение вошло в </w:t>
      </w:r>
      <w:r w:rsidRPr="00546391">
        <w:rPr>
          <w:rFonts w:ascii="Times New Roman" w:hAnsi="Times New Roman"/>
          <w:sz w:val="28"/>
        </w:rPr>
        <w:t>десятку</w:t>
      </w:r>
      <w:r w:rsidRPr="00546391">
        <w:rPr>
          <w:rFonts w:ascii="Times New Roman" w:hAnsi="Times New Roman"/>
          <w:sz w:val="28"/>
        </w:rPr>
        <w:t xml:space="preserve"> лучших школ Московской области.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ракурсе деления школ на зоны, наряду с гимназией, в «зеленую» зону вошла </w:t>
      </w:r>
      <w:r w:rsidRPr="00546391">
        <w:rPr>
          <w:rFonts w:ascii="Times New Roman" w:hAnsi="Times New Roman"/>
          <w:sz w:val="28"/>
        </w:rPr>
        <w:t>Талдомская школа № 3,</w:t>
      </w:r>
      <w:r w:rsidRPr="00546391">
        <w:rPr>
          <w:rFonts w:ascii="Times New Roman" w:hAnsi="Times New Roman"/>
          <w:sz w:val="28"/>
        </w:rPr>
        <w:t xml:space="preserve"> руководитель Валентина Анатольевна Зуева, </w:t>
      </w:r>
      <w:r w:rsidRPr="00546391">
        <w:rPr>
          <w:rFonts w:ascii="Times New Roman" w:hAnsi="Times New Roman"/>
          <w:sz w:val="28"/>
        </w:rPr>
        <w:t>Талдомская школа №2</w:t>
      </w:r>
      <w:r w:rsidRPr="00546391">
        <w:rPr>
          <w:rFonts w:ascii="Times New Roman" w:hAnsi="Times New Roman"/>
          <w:sz w:val="28"/>
        </w:rPr>
        <w:t>, руководитель Надежда Александровна Громова и гимназия «</w:t>
      </w:r>
      <w:r w:rsidRPr="00546391">
        <w:rPr>
          <w:rFonts w:ascii="Times New Roman" w:hAnsi="Times New Roman"/>
          <w:sz w:val="28"/>
        </w:rPr>
        <w:t>Детская</w:t>
      </w:r>
      <w:r w:rsidRPr="00546391">
        <w:rPr>
          <w:rFonts w:ascii="Times New Roman" w:hAnsi="Times New Roman"/>
          <w:sz w:val="28"/>
        </w:rPr>
        <w:t xml:space="preserve"> школа искусств</w:t>
      </w:r>
      <w:r w:rsidRPr="00546391">
        <w:rPr>
          <w:rFonts w:ascii="Times New Roman" w:hAnsi="Times New Roman"/>
          <w:sz w:val="28"/>
        </w:rPr>
        <w:t>» имени Цветкова - руководитель Марина Викторовна Петрова.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рамках реализации национального проекта «Современная школа» в 2023 году открыт  центр образования цифрового и гуманитарного профилей «Точка роста» в </w:t>
      </w:r>
      <w:proofErr w:type="spellStart"/>
      <w:r w:rsidRPr="00546391">
        <w:rPr>
          <w:rFonts w:ascii="Times New Roman" w:hAnsi="Times New Roman"/>
          <w:sz w:val="28"/>
        </w:rPr>
        <w:t>Запрудненской</w:t>
      </w:r>
      <w:proofErr w:type="spellEnd"/>
      <w:r w:rsidRPr="00546391">
        <w:rPr>
          <w:rFonts w:ascii="Times New Roman" w:hAnsi="Times New Roman"/>
          <w:sz w:val="28"/>
        </w:rPr>
        <w:t xml:space="preserve"> гимназии. </w:t>
      </w:r>
      <w:r w:rsidRPr="00546391">
        <w:rPr>
          <w:rFonts w:ascii="Times New Roman" w:hAnsi="Times New Roman"/>
          <w:sz w:val="28"/>
        </w:rPr>
        <w:t>Всего</w:t>
      </w:r>
      <w:r w:rsidRPr="00546391">
        <w:rPr>
          <w:rFonts w:ascii="Times New Roman" w:hAnsi="Times New Roman"/>
          <w:sz w:val="28"/>
        </w:rPr>
        <w:t xml:space="preserve"> </w:t>
      </w:r>
      <w:r w:rsidRPr="00546391">
        <w:rPr>
          <w:rFonts w:ascii="Times New Roman" w:hAnsi="Times New Roman"/>
          <w:sz w:val="28"/>
        </w:rPr>
        <w:t>в округе функционируют 10 таких центров.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Продолжая тему материально-технического развития сферы образования, хочу остановиться на ремонтах.</w:t>
      </w: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Порядка 37 млн. рублей затрачено в прошлом году на текущие ремонтные работы в образовательных учреждениях. 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Среди </w:t>
      </w:r>
      <w:r w:rsidRPr="00546391">
        <w:rPr>
          <w:rFonts w:ascii="Times New Roman" w:hAnsi="Times New Roman"/>
          <w:sz w:val="28"/>
        </w:rPr>
        <w:t>них: частичный ремонт кровли и помещений в здании дошкольных групп Талдомской школы № 2; обустройство дренажа и благоустройство территории Талдомской школы № 1; ремонт крыльца гимназии «Детская школа искусств» имени Цветкова.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546391">
        <w:rPr>
          <w:rFonts w:ascii="Times New Roman" w:hAnsi="Times New Roman"/>
          <w:sz w:val="28"/>
        </w:rPr>
        <w:t xml:space="preserve">Проект ремонта фасада </w:t>
      </w:r>
      <w:proofErr w:type="spellStart"/>
      <w:r w:rsidRPr="00546391">
        <w:rPr>
          <w:rFonts w:ascii="Times New Roman" w:hAnsi="Times New Roman"/>
          <w:sz w:val="28"/>
        </w:rPr>
        <w:t>Запрудн</w:t>
      </w:r>
      <w:r w:rsidRPr="00546391">
        <w:rPr>
          <w:rFonts w:ascii="Times New Roman" w:hAnsi="Times New Roman"/>
          <w:sz w:val="28"/>
        </w:rPr>
        <w:t>енской</w:t>
      </w:r>
      <w:proofErr w:type="spellEnd"/>
      <w:r w:rsidRPr="00546391">
        <w:rPr>
          <w:rFonts w:ascii="Times New Roman" w:hAnsi="Times New Roman"/>
          <w:sz w:val="28"/>
        </w:rPr>
        <w:t xml:space="preserve"> гимназии реализован в рамках инициативного бюджетирования.</w:t>
      </w:r>
      <w:proofErr w:type="gramEnd"/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В 2024</w:t>
      </w:r>
      <w:r w:rsidRPr="00546391">
        <w:t xml:space="preserve"> </w:t>
      </w:r>
      <w:r w:rsidRPr="00546391">
        <w:rPr>
          <w:rFonts w:ascii="Times New Roman" w:hAnsi="Times New Roman"/>
          <w:sz w:val="28"/>
        </w:rPr>
        <w:t xml:space="preserve">в рамках нацпроекта «Образование» и госпрограммы «Образование Подмосковья», а также при поддержке Губернатора Андрея Юрьевича Воробьёва ведется капитальный ремонт </w:t>
      </w:r>
      <w:r w:rsidRPr="00546391">
        <w:rPr>
          <w:rFonts w:ascii="Times New Roman" w:hAnsi="Times New Roman"/>
          <w:sz w:val="28"/>
        </w:rPr>
        <w:t>дошкольных групп Та</w:t>
      </w:r>
      <w:r w:rsidRPr="00546391">
        <w:rPr>
          <w:rFonts w:ascii="Times New Roman" w:hAnsi="Times New Roman"/>
          <w:sz w:val="28"/>
        </w:rPr>
        <w:t>лдомской школы №3</w:t>
      </w:r>
      <w:r w:rsidRPr="00546391">
        <w:rPr>
          <w:rFonts w:ascii="Times New Roman" w:hAnsi="Times New Roman"/>
          <w:sz w:val="28"/>
        </w:rPr>
        <w:t xml:space="preserve"> в микрорайоне «Юбилейный». Всего на сумму </w:t>
      </w:r>
      <w:r w:rsidRPr="00546391">
        <w:rPr>
          <w:rFonts w:ascii="Times New Roman" w:hAnsi="Times New Roman"/>
          <w:sz w:val="28"/>
        </w:rPr>
        <w:t xml:space="preserve">154,6 </w:t>
      </w:r>
      <w:proofErr w:type="spellStart"/>
      <w:r w:rsidRPr="00546391">
        <w:rPr>
          <w:rFonts w:ascii="Times New Roman" w:hAnsi="Times New Roman"/>
          <w:sz w:val="28"/>
        </w:rPr>
        <w:t>млн</w:t>
      </w:r>
      <w:proofErr w:type="gramStart"/>
      <w:r w:rsidRPr="00546391">
        <w:rPr>
          <w:rFonts w:ascii="Times New Roman" w:hAnsi="Times New Roman"/>
          <w:sz w:val="28"/>
        </w:rPr>
        <w:t>.</w:t>
      </w:r>
      <w:r w:rsidRPr="00546391">
        <w:rPr>
          <w:rFonts w:ascii="Times New Roman" w:hAnsi="Times New Roman"/>
          <w:sz w:val="28"/>
        </w:rPr>
        <w:t>р</w:t>
      </w:r>
      <w:proofErr w:type="gramEnd"/>
      <w:r w:rsidRPr="00546391">
        <w:rPr>
          <w:rFonts w:ascii="Times New Roman" w:hAnsi="Times New Roman"/>
          <w:sz w:val="28"/>
        </w:rPr>
        <w:t>ублей</w:t>
      </w:r>
      <w:proofErr w:type="spellEnd"/>
      <w:r w:rsidRPr="00546391">
        <w:rPr>
          <w:rFonts w:ascii="Times New Roman" w:hAnsi="Times New Roman"/>
          <w:sz w:val="28"/>
        </w:rPr>
        <w:t>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546391">
        <w:rPr>
          <w:rFonts w:ascii="Times New Roman" w:hAnsi="Times New Roman"/>
          <w:sz w:val="28"/>
        </w:rPr>
        <w:lastRenderedPageBreak/>
        <w:t xml:space="preserve">По итогам регионального этапа Всероссийской олимпиады школьников победителями и призерами стали </w:t>
      </w:r>
      <w:r w:rsidRPr="00546391">
        <w:rPr>
          <w:rFonts w:ascii="Times New Roman" w:hAnsi="Times New Roman"/>
          <w:sz w:val="28"/>
        </w:rPr>
        <w:t>65 человек</w:t>
      </w:r>
      <w:r w:rsidRPr="00546391">
        <w:rPr>
          <w:rFonts w:ascii="Times New Roman" w:hAnsi="Times New Roman"/>
          <w:sz w:val="28"/>
        </w:rPr>
        <w:t xml:space="preserve"> (АППГ – 48), что </w:t>
      </w:r>
      <w:r w:rsidRPr="00546391">
        <w:rPr>
          <w:rFonts w:ascii="Times New Roman" w:hAnsi="Times New Roman"/>
          <w:sz w:val="28"/>
        </w:rPr>
        <w:t>существенно</w:t>
      </w:r>
      <w:r w:rsidRPr="00546391">
        <w:rPr>
          <w:rFonts w:ascii="Times New Roman" w:hAnsi="Times New Roman"/>
          <w:sz w:val="28"/>
        </w:rPr>
        <w:t xml:space="preserve"> выше уровня 2022 года</w:t>
      </w:r>
      <w:r w:rsidRPr="00546391">
        <w:rPr>
          <w:rFonts w:ascii="Times New Roman" w:hAnsi="Times New Roman"/>
          <w:i/>
        </w:rPr>
        <w:t xml:space="preserve">. </w:t>
      </w: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Обладателями нагр</w:t>
      </w:r>
      <w:r w:rsidRPr="00546391">
        <w:rPr>
          <w:rFonts w:ascii="Times New Roman" w:hAnsi="Times New Roman"/>
          <w:sz w:val="28"/>
        </w:rPr>
        <w:t xml:space="preserve">ады Министерства просвещения Российской Федерации «За особые успехи в учении» стали </w:t>
      </w:r>
      <w:r w:rsidRPr="00546391">
        <w:rPr>
          <w:rFonts w:ascii="Times New Roman" w:hAnsi="Times New Roman"/>
          <w:sz w:val="28"/>
        </w:rPr>
        <w:t>20 выпускников</w:t>
      </w:r>
      <w:r w:rsidRPr="00546391">
        <w:rPr>
          <w:rFonts w:ascii="Times New Roman" w:hAnsi="Times New Roman"/>
          <w:sz w:val="28"/>
        </w:rPr>
        <w:t>. В прошлом году – 16.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2023 году было расселено 4 </w:t>
      </w:r>
      <w:proofErr w:type="gramStart"/>
      <w:r w:rsidRPr="00546391">
        <w:rPr>
          <w:rFonts w:ascii="Times New Roman" w:hAnsi="Times New Roman"/>
          <w:sz w:val="28"/>
        </w:rPr>
        <w:t>жилых</w:t>
      </w:r>
      <w:proofErr w:type="gramEnd"/>
      <w:r w:rsidRPr="00546391">
        <w:rPr>
          <w:rFonts w:ascii="Times New Roman" w:hAnsi="Times New Roman"/>
          <w:sz w:val="28"/>
        </w:rPr>
        <w:t xml:space="preserve"> помещения. В результате 8 человек – либо путем приобретения жилых помещений на вто</w:t>
      </w:r>
      <w:r w:rsidRPr="00546391">
        <w:rPr>
          <w:rFonts w:ascii="Times New Roman" w:hAnsi="Times New Roman"/>
          <w:sz w:val="28"/>
        </w:rPr>
        <w:t>ричном рынке недвижимости, либо путем выплат выкупной стоимости квартир улучшили свои жилищные условия.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 связи с ненадлежащим исполнением подрядчиком обязательств по проектированию и строительству многоквартирного дома для расселения </w:t>
      </w:r>
      <w:r w:rsidRPr="00546391">
        <w:rPr>
          <w:rFonts w:ascii="Times New Roman" w:hAnsi="Times New Roman"/>
          <w:sz w:val="28"/>
        </w:rPr>
        <w:t xml:space="preserve">аварийного жилья в </w:t>
      </w:r>
      <w:r w:rsidRPr="00546391">
        <w:rPr>
          <w:rFonts w:ascii="Times New Roman" w:hAnsi="Times New Roman"/>
          <w:sz w:val="28"/>
        </w:rPr>
        <w:t>посёлке Вербилки</w:t>
      </w:r>
      <w:r w:rsidRPr="00546391">
        <w:rPr>
          <w:rFonts w:ascii="Times New Roman" w:hAnsi="Times New Roman"/>
          <w:sz w:val="28"/>
        </w:rPr>
        <w:t xml:space="preserve">, в 2023 году было принято решение о </w:t>
      </w:r>
      <w:r w:rsidRPr="00546391">
        <w:rPr>
          <w:rFonts w:ascii="Times New Roman" w:hAnsi="Times New Roman"/>
          <w:sz w:val="28"/>
        </w:rPr>
        <w:t>расторжении</w:t>
      </w:r>
      <w:r w:rsidRPr="00546391">
        <w:rPr>
          <w:rFonts w:ascii="Times New Roman" w:hAnsi="Times New Roman"/>
          <w:sz w:val="28"/>
        </w:rPr>
        <w:t xml:space="preserve"> муниципального контракта. В настоящее время заключен новый контракт. Подрядчик приступил к работам по проектированию и строительству многоквартирного дома. На объекте сейчас трудится 71 челов</w:t>
      </w:r>
      <w:r w:rsidRPr="00546391">
        <w:rPr>
          <w:rFonts w:ascii="Times New Roman" w:hAnsi="Times New Roman"/>
          <w:sz w:val="28"/>
        </w:rPr>
        <w:t>ек.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Ведется подготовка документации для запуска строительства </w:t>
      </w:r>
      <w:r w:rsidRPr="00546391">
        <w:rPr>
          <w:rFonts w:ascii="Times New Roman" w:hAnsi="Times New Roman"/>
          <w:sz w:val="28"/>
        </w:rPr>
        <w:t>многоквартирного дома в Талдоме мкр. Солнечный</w:t>
      </w:r>
      <w:r w:rsidRPr="00546391">
        <w:rPr>
          <w:rFonts w:ascii="Times New Roman" w:hAnsi="Times New Roman"/>
          <w:sz w:val="28"/>
        </w:rPr>
        <w:t xml:space="preserve">. В перспективе в текущем году выполнить проектно-изыскательные работы, а в 2025 году строительно </w:t>
      </w:r>
      <w:proofErr w:type="gramStart"/>
      <w:r w:rsidRPr="00546391">
        <w:rPr>
          <w:rFonts w:ascii="Times New Roman" w:hAnsi="Times New Roman"/>
          <w:sz w:val="28"/>
        </w:rPr>
        <w:t>–м</w:t>
      </w:r>
      <w:proofErr w:type="gramEnd"/>
      <w:r w:rsidRPr="00546391">
        <w:rPr>
          <w:rFonts w:ascii="Times New Roman" w:hAnsi="Times New Roman"/>
          <w:sz w:val="28"/>
        </w:rPr>
        <w:t xml:space="preserve">онтажные. Дом будет рассчитан на </w:t>
      </w:r>
      <w:r w:rsidRPr="00546391">
        <w:rPr>
          <w:rFonts w:ascii="Times New Roman" w:hAnsi="Times New Roman"/>
          <w:sz w:val="28"/>
        </w:rPr>
        <w:t>70 квартир</w:t>
      </w:r>
      <w:r w:rsidRPr="00546391">
        <w:rPr>
          <w:rFonts w:ascii="Times New Roman" w:hAnsi="Times New Roman"/>
          <w:sz w:val="28"/>
        </w:rPr>
        <w:t>. За</w:t>
      </w:r>
      <w:r w:rsidRPr="00546391">
        <w:rPr>
          <w:rFonts w:ascii="Times New Roman" w:hAnsi="Times New Roman"/>
          <w:sz w:val="28"/>
        </w:rPr>
        <w:t>купочные процедуры объявлены, начальная цена контракта 287,4 млн. рублей.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С 1 января 2024 года стартовал новый этап государственной программы Московской области по переселению граждан из аварийного жилищного фонда. На территории Талдомского округа в прогр</w:t>
      </w:r>
      <w:r w:rsidRPr="00546391">
        <w:rPr>
          <w:rFonts w:ascii="Times New Roman" w:hAnsi="Times New Roman"/>
          <w:sz w:val="28"/>
        </w:rPr>
        <w:t>амму включен 51 многоквартирный дом.</w:t>
      </w: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Собственников жилых помещений переселяем путем предоставления выкупной стоимости и сертификатов на приобретение либо строительство жилых помещений. Выдача таких сертификатов уже проведена в Талдоме и Вербилках, </w:t>
      </w:r>
      <w:proofErr w:type="spellStart"/>
      <w:r w:rsidRPr="00546391">
        <w:rPr>
          <w:rFonts w:ascii="Times New Roman" w:hAnsi="Times New Roman"/>
          <w:sz w:val="28"/>
        </w:rPr>
        <w:t>Запрудне</w:t>
      </w:r>
      <w:proofErr w:type="spellEnd"/>
      <w:r w:rsidRPr="00546391">
        <w:rPr>
          <w:rFonts w:ascii="Times New Roman" w:hAnsi="Times New Roman"/>
          <w:sz w:val="28"/>
        </w:rPr>
        <w:t>, Темпах, Николо-Кропотках, Парашино</w:t>
      </w:r>
      <w:proofErr w:type="gramStart"/>
      <w:r w:rsidRPr="00546391">
        <w:rPr>
          <w:rFonts w:ascii="Times New Roman" w:hAnsi="Times New Roman"/>
          <w:sz w:val="28"/>
        </w:rPr>
        <w:t xml:space="preserve"> .</w:t>
      </w:r>
      <w:proofErr w:type="gramEnd"/>
      <w:r w:rsidRPr="00546391">
        <w:rPr>
          <w:rFonts w:ascii="Times New Roman" w:hAnsi="Times New Roman"/>
          <w:sz w:val="28"/>
        </w:rPr>
        <w:t xml:space="preserve"> Всего сейчас выдано </w:t>
      </w:r>
      <w:r w:rsidRPr="00546391">
        <w:rPr>
          <w:rFonts w:ascii="Times New Roman" w:hAnsi="Times New Roman"/>
          <w:sz w:val="28"/>
        </w:rPr>
        <w:t>45 сертификат</w:t>
      </w:r>
      <w:r w:rsidRPr="00546391">
        <w:rPr>
          <w:rFonts w:ascii="Times New Roman" w:hAnsi="Times New Roman"/>
          <w:sz w:val="28"/>
        </w:rPr>
        <w:t>ов.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Аварийные дома, остающиеся после расселения жителей, подлежат сносу. </w:t>
      </w:r>
      <w:proofErr w:type="gramStart"/>
      <w:r w:rsidRPr="00546391">
        <w:rPr>
          <w:rFonts w:ascii="Times New Roman" w:hAnsi="Times New Roman"/>
          <w:sz w:val="28"/>
        </w:rPr>
        <w:t xml:space="preserve">В 2023 году было ликвидировано 4 аварийных здания, </w:t>
      </w:r>
      <w:r w:rsidRPr="00546391">
        <w:rPr>
          <w:rFonts w:ascii="Times New Roman" w:hAnsi="Times New Roman"/>
          <w:sz w:val="28"/>
        </w:rPr>
        <w:t>один из них</w:t>
      </w:r>
      <w:r w:rsidRPr="00546391">
        <w:rPr>
          <w:rFonts w:ascii="Times New Roman" w:hAnsi="Times New Roman"/>
          <w:sz w:val="28"/>
        </w:rPr>
        <w:t xml:space="preserve"> - пятиэтажный многоквартирный дом в поселке Зап</w:t>
      </w:r>
      <w:r w:rsidRPr="00546391">
        <w:rPr>
          <w:rFonts w:ascii="Times New Roman" w:hAnsi="Times New Roman"/>
          <w:sz w:val="28"/>
        </w:rPr>
        <w:t>рудня.</w:t>
      </w:r>
      <w:proofErr w:type="gramEnd"/>
      <w:r w:rsidRPr="00546391">
        <w:rPr>
          <w:rFonts w:ascii="Times New Roman" w:hAnsi="Times New Roman"/>
          <w:sz w:val="28"/>
        </w:rPr>
        <w:t xml:space="preserve"> Общий объем снесенных зданий </w:t>
      </w:r>
      <w:r w:rsidRPr="00546391">
        <w:rPr>
          <w:rFonts w:ascii="Times New Roman" w:hAnsi="Times New Roman"/>
          <w:sz w:val="28"/>
        </w:rPr>
        <w:t>более тринадцати тысяч</w:t>
      </w:r>
      <w:r w:rsidRPr="00546391">
        <w:rPr>
          <w:rFonts w:ascii="Times New Roman" w:hAnsi="Times New Roman"/>
          <w:sz w:val="28"/>
        </w:rPr>
        <w:t xml:space="preserve"> кубических метров.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В русле той же темы: четверо детей-сирот в 2023 году обеспечены благоустроенным жильём. В текущем году эта работа будет продолжена.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>В 2023 году</w:t>
      </w:r>
      <w:r w:rsidRPr="00546391">
        <w:rPr>
          <w:rFonts w:ascii="Times New Roman" w:hAnsi="Times New Roman"/>
          <w:sz w:val="28"/>
        </w:rPr>
        <w:t xml:space="preserve"> получателями Свидетельств на приобретение жилья стали 12 семей. В текущем году 5 семей смогут улучшить свои жилищные условия.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lastRenderedPageBreak/>
        <w:t xml:space="preserve">Талдомская многодетная семья из 8 человек в этом году стала обладателем Свидетельства о праве на получение жилищной субсидии на </w:t>
      </w:r>
      <w:r w:rsidRPr="00546391">
        <w:rPr>
          <w:rFonts w:ascii="Times New Roman" w:hAnsi="Times New Roman"/>
          <w:sz w:val="28"/>
        </w:rPr>
        <w:t xml:space="preserve">приобретение жилого помещения или строительство индивидуального жилого дома на сумму </w:t>
      </w:r>
      <w:r w:rsidRPr="00546391">
        <w:rPr>
          <w:rFonts w:ascii="Times New Roman" w:hAnsi="Times New Roman"/>
          <w:sz w:val="28"/>
        </w:rPr>
        <w:t>более 11</w:t>
      </w:r>
      <w:r w:rsidRPr="00546391">
        <w:rPr>
          <w:rFonts w:ascii="Times New Roman" w:hAnsi="Times New Roman"/>
          <w:sz w:val="28"/>
        </w:rPr>
        <w:t xml:space="preserve"> миллионов рублей. Уже скоро семья Любови Анатольевны </w:t>
      </w:r>
      <w:proofErr w:type="spellStart"/>
      <w:r w:rsidRPr="00546391">
        <w:rPr>
          <w:rFonts w:ascii="Times New Roman" w:hAnsi="Times New Roman"/>
          <w:sz w:val="28"/>
        </w:rPr>
        <w:t>Монаховой</w:t>
      </w:r>
      <w:proofErr w:type="spellEnd"/>
      <w:r w:rsidRPr="00546391">
        <w:rPr>
          <w:rFonts w:ascii="Times New Roman" w:hAnsi="Times New Roman"/>
          <w:sz w:val="28"/>
        </w:rPr>
        <w:t xml:space="preserve"> переедет в собственное комфортное жилье.</w:t>
      </w:r>
    </w:p>
    <w:p w:rsidR="005550D1" w:rsidRPr="00546391" w:rsidRDefault="005550D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50D1" w:rsidRPr="00546391" w:rsidRDefault="001C0B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46391">
        <w:rPr>
          <w:rFonts w:ascii="Times New Roman" w:hAnsi="Times New Roman"/>
          <w:sz w:val="28"/>
        </w:rPr>
        <w:t xml:space="preserve">Перечень мероприятий </w:t>
      </w:r>
      <w:r w:rsidRPr="00546391">
        <w:rPr>
          <w:rFonts w:ascii="Times New Roman" w:hAnsi="Times New Roman"/>
          <w:sz w:val="28"/>
        </w:rPr>
        <w:t>огромен</w:t>
      </w:r>
      <w:r w:rsidRPr="00546391">
        <w:rPr>
          <w:rFonts w:ascii="Times New Roman" w:hAnsi="Times New Roman"/>
          <w:sz w:val="28"/>
        </w:rPr>
        <w:t xml:space="preserve">, но в то же время </w:t>
      </w:r>
      <w:r w:rsidRPr="00546391">
        <w:rPr>
          <w:rFonts w:ascii="Times New Roman" w:hAnsi="Times New Roman"/>
          <w:sz w:val="28"/>
        </w:rPr>
        <w:t>есть то</w:t>
      </w:r>
      <w:r w:rsidRPr="00546391">
        <w:rPr>
          <w:rFonts w:ascii="Times New Roman" w:hAnsi="Times New Roman"/>
          <w:sz w:val="28"/>
        </w:rPr>
        <w:t>,</w:t>
      </w:r>
      <w:r w:rsidRPr="00546391">
        <w:rPr>
          <w:rFonts w:ascii="Times New Roman" w:hAnsi="Times New Roman"/>
          <w:sz w:val="28"/>
        </w:rPr>
        <w:t xml:space="preserve"> что каждый год диктует жизнь, бросая новые вызовы, на которые мы должны отвечать – системно, оперативно, с максимальным результатом, </w:t>
      </w:r>
      <w:r w:rsidRPr="00546391">
        <w:rPr>
          <w:rFonts w:ascii="Times New Roman" w:hAnsi="Times New Roman"/>
          <w:sz w:val="28"/>
        </w:rPr>
        <w:t>работая на упреждение</w:t>
      </w:r>
      <w:r w:rsidRPr="00546391">
        <w:rPr>
          <w:rFonts w:ascii="Times New Roman" w:hAnsi="Times New Roman"/>
          <w:sz w:val="28"/>
        </w:rPr>
        <w:t>.</w:t>
      </w:r>
    </w:p>
    <w:p w:rsidR="005550D1" w:rsidRDefault="005550D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5550D1" w:rsidRDefault="005550D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sectPr w:rsidR="005550D1">
      <w:headerReference w:type="default" r:id="rId7"/>
      <w:pgSz w:w="11907" w:h="16839"/>
      <w:pgMar w:top="567" w:right="680" w:bottom="567" w:left="1247" w:header="39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C5" w:rsidRDefault="001C0BC5">
      <w:pPr>
        <w:spacing w:after="0" w:line="240" w:lineRule="auto"/>
      </w:pPr>
      <w:r>
        <w:separator/>
      </w:r>
    </w:p>
  </w:endnote>
  <w:endnote w:type="continuationSeparator" w:id="0">
    <w:p w:rsidR="001C0BC5" w:rsidRDefault="001C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C5" w:rsidRDefault="001C0BC5">
      <w:pPr>
        <w:spacing w:after="0" w:line="240" w:lineRule="auto"/>
      </w:pPr>
      <w:r>
        <w:separator/>
      </w:r>
    </w:p>
  </w:footnote>
  <w:footnote w:type="continuationSeparator" w:id="0">
    <w:p w:rsidR="001C0BC5" w:rsidRDefault="001C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D1" w:rsidRDefault="001C0BC5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7A00AE">
      <w:rPr>
        <w:noProof/>
      </w:rPr>
      <w:t>7</w:t>
    </w:r>
    <w:r>
      <w:fldChar w:fldCharType="end"/>
    </w:r>
  </w:p>
  <w:p w:rsidR="005550D1" w:rsidRDefault="005550D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0D1"/>
    <w:rsid w:val="001C0BC5"/>
    <w:rsid w:val="00546391"/>
    <w:rsid w:val="005550D1"/>
    <w:rsid w:val="007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dirty-clipboard">
    <w:name w:val="dirty-clipboard"/>
    <w:basedOn w:val="12"/>
    <w:link w:val="dirty-clipboard0"/>
  </w:style>
  <w:style w:type="character" w:customStyle="1" w:styleId="dirty-clipboard0">
    <w:name w:val="dirty-clipboard"/>
    <w:basedOn w:val="a0"/>
    <w:link w:val="dirty-clipboard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dirty-clipboard">
    <w:name w:val="dirty-clipboard"/>
    <w:basedOn w:val="12"/>
    <w:link w:val="dirty-clipboard0"/>
  </w:style>
  <w:style w:type="character" w:customStyle="1" w:styleId="dirty-clipboard0">
    <w:name w:val="dirty-clipboard"/>
    <w:basedOn w:val="a0"/>
    <w:link w:val="dirty-clipboard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Hiper_PC_16</dc:creator>
  <cp:lastModifiedBy>Hiper_PC_16</cp:lastModifiedBy>
  <cp:revision>3</cp:revision>
  <cp:lastPrinted>2025-01-24T11:39:00Z</cp:lastPrinted>
  <dcterms:created xsi:type="dcterms:W3CDTF">2025-01-24T11:36:00Z</dcterms:created>
  <dcterms:modified xsi:type="dcterms:W3CDTF">2025-01-24T11:39:00Z</dcterms:modified>
</cp:coreProperties>
</file>