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E3" w:rsidRDefault="00FE02E3">
      <w:pPr>
        <w:ind w:firstLine="0"/>
        <w:jc w:val="left"/>
        <w:rPr>
          <w:b/>
          <w:bCs/>
          <w:caps/>
        </w:rPr>
      </w:pPr>
      <w:bookmarkStart w:id="0" w:name="_Toc460580734"/>
      <w:bookmarkStart w:id="1" w:name="_Toc460581767"/>
      <w:bookmarkStart w:id="2" w:name="_Toc468203883"/>
      <w:bookmarkStart w:id="3" w:name="_Toc468203979"/>
      <w:bookmarkStart w:id="4" w:name="_Toc473538770"/>
    </w:p>
    <w:p w:rsidR="00A82102" w:rsidRPr="00EF7836" w:rsidRDefault="00A82102" w:rsidP="000C4959">
      <w:pPr>
        <w:pStyle w:val="10"/>
      </w:pPr>
      <w:bookmarkStart w:id="5" w:name="_Toc498335836"/>
      <w:r w:rsidRPr="00EF7836">
        <w:t>СОДЕРЖАНИЕ</w:t>
      </w:r>
      <w:bookmarkEnd w:id="0"/>
      <w:bookmarkEnd w:id="1"/>
      <w:bookmarkEnd w:id="2"/>
      <w:bookmarkEnd w:id="3"/>
      <w:bookmarkEnd w:id="4"/>
      <w:bookmarkEnd w:id="5"/>
    </w:p>
    <w:p w:rsidR="00522297" w:rsidRDefault="00FC45EB">
      <w:pPr>
        <w:pStyle w:val="1ff5"/>
        <w:rPr>
          <w:rFonts w:asciiTheme="minorHAnsi" w:eastAsiaTheme="minorEastAsia" w:hAnsiTheme="minorHAnsi" w:cstheme="minorBidi"/>
          <w:bCs w:val="0"/>
          <w:caps w:val="0"/>
          <w:sz w:val="22"/>
          <w:szCs w:val="22"/>
        </w:rPr>
      </w:pPr>
      <w:r w:rsidRPr="00FC45EB">
        <w:rPr>
          <w:b/>
        </w:rPr>
        <w:fldChar w:fldCharType="begin"/>
      </w:r>
      <w:r w:rsidR="00A82102" w:rsidRPr="00EF7836">
        <w:instrText xml:space="preserve"> TOC \h \z \t "Заголовок 1;1;Заголовок 2;2" </w:instrText>
      </w:r>
      <w:r w:rsidRPr="00FC45EB">
        <w:rPr>
          <w:b/>
        </w:rPr>
        <w:fldChar w:fldCharType="separate"/>
      </w:r>
      <w:hyperlink w:anchor="_Toc498335836" w:history="1">
        <w:r w:rsidR="00522297" w:rsidRPr="002E06FA">
          <w:rPr>
            <w:rStyle w:val="af7"/>
          </w:rPr>
          <w:t>СОДЕРЖАНИЕ</w:t>
        </w:r>
        <w:r w:rsidR="00522297">
          <w:rPr>
            <w:webHidden/>
          </w:rPr>
          <w:tab/>
        </w:r>
        <w:r>
          <w:rPr>
            <w:webHidden/>
          </w:rPr>
          <w:fldChar w:fldCharType="begin"/>
        </w:r>
        <w:r w:rsidR="00522297">
          <w:rPr>
            <w:webHidden/>
          </w:rPr>
          <w:instrText xml:space="preserve"> PAGEREF _Toc498335836 \h </w:instrText>
        </w:r>
        <w:r>
          <w:rPr>
            <w:webHidden/>
          </w:rPr>
        </w:r>
        <w:r>
          <w:rPr>
            <w:webHidden/>
          </w:rPr>
          <w:fldChar w:fldCharType="separate"/>
        </w:r>
        <w:r w:rsidR="00522297">
          <w:rPr>
            <w:webHidden/>
          </w:rPr>
          <w:t>2</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37" w:history="1">
        <w:r w:rsidR="00522297" w:rsidRPr="002E06FA">
          <w:rPr>
            <w:rStyle w:val="af7"/>
          </w:rPr>
          <w:t>ЧАСТЬ I. ПОРЯДОК ПРИМЕНЕНИЯ ПРАВИЛ ЗЕМЛЕПОЛЬЗОВАНИЯ И ЗАСТРОЙКИ И ВНЕСЕНИЯ В НИХ ИЗМЕНЕНИЙ</w:t>
        </w:r>
        <w:r w:rsidR="00522297">
          <w:rPr>
            <w:webHidden/>
          </w:rPr>
          <w:tab/>
        </w:r>
        <w:r>
          <w:rPr>
            <w:webHidden/>
          </w:rPr>
          <w:fldChar w:fldCharType="begin"/>
        </w:r>
        <w:r w:rsidR="00522297">
          <w:rPr>
            <w:webHidden/>
          </w:rPr>
          <w:instrText xml:space="preserve"> PAGEREF _Toc498335837 \h </w:instrText>
        </w:r>
        <w:r>
          <w:rPr>
            <w:webHidden/>
          </w:rPr>
        </w:r>
        <w:r>
          <w:rPr>
            <w:webHidden/>
          </w:rPr>
          <w:fldChar w:fldCharType="separate"/>
        </w:r>
        <w:r w:rsidR="00522297">
          <w:rPr>
            <w:webHidden/>
          </w:rPr>
          <w:t>4</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38" w:history="1">
        <w:r w:rsidR="00522297" w:rsidRPr="002E06FA">
          <w:rPr>
            <w:rStyle w:val="af7"/>
          </w:rPr>
          <w:t>Глава 1. Общие положения</w:t>
        </w:r>
        <w:r w:rsidR="00522297">
          <w:rPr>
            <w:webHidden/>
          </w:rPr>
          <w:tab/>
        </w:r>
        <w:r>
          <w:rPr>
            <w:webHidden/>
          </w:rPr>
          <w:fldChar w:fldCharType="begin"/>
        </w:r>
        <w:r w:rsidR="00522297">
          <w:rPr>
            <w:webHidden/>
          </w:rPr>
          <w:instrText xml:space="preserve"> PAGEREF _Toc498335838 \h </w:instrText>
        </w:r>
        <w:r>
          <w:rPr>
            <w:webHidden/>
          </w:rPr>
        </w:r>
        <w:r>
          <w:rPr>
            <w:webHidden/>
          </w:rPr>
          <w:fldChar w:fldCharType="separate"/>
        </w:r>
        <w:r w:rsidR="00522297">
          <w:rPr>
            <w:webHidden/>
          </w:rPr>
          <w:t>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39" w:history="1">
        <w:r w:rsidR="00522297" w:rsidRPr="002E06FA">
          <w:rPr>
            <w:rStyle w:val="af7"/>
          </w:rPr>
          <w:t>Статья 1. Общие положения</w:t>
        </w:r>
        <w:r w:rsidR="00522297">
          <w:rPr>
            <w:webHidden/>
          </w:rPr>
          <w:tab/>
        </w:r>
        <w:r>
          <w:rPr>
            <w:webHidden/>
          </w:rPr>
          <w:fldChar w:fldCharType="begin"/>
        </w:r>
        <w:r w:rsidR="00522297">
          <w:rPr>
            <w:webHidden/>
          </w:rPr>
          <w:instrText xml:space="preserve"> PAGEREF _Toc498335839 \h </w:instrText>
        </w:r>
        <w:r>
          <w:rPr>
            <w:webHidden/>
          </w:rPr>
        </w:r>
        <w:r>
          <w:rPr>
            <w:webHidden/>
          </w:rPr>
          <w:fldChar w:fldCharType="separate"/>
        </w:r>
        <w:r w:rsidR="00522297">
          <w:rPr>
            <w:webHidden/>
          </w:rPr>
          <w:t>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0" w:history="1">
        <w:r w:rsidR="00522297" w:rsidRPr="002E06FA">
          <w:rPr>
            <w:rStyle w:val="af7"/>
          </w:rPr>
          <w:t>Статья 2. Назначение и содержание Правил</w:t>
        </w:r>
        <w:r w:rsidR="00522297">
          <w:rPr>
            <w:webHidden/>
          </w:rPr>
          <w:tab/>
        </w:r>
        <w:r>
          <w:rPr>
            <w:webHidden/>
          </w:rPr>
          <w:fldChar w:fldCharType="begin"/>
        </w:r>
        <w:r w:rsidR="00522297">
          <w:rPr>
            <w:webHidden/>
          </w:rPr>
          <w:instrText xml:space="preserve"> PAGEREF _Toc498335840 \h </w:instrText>
        </w:r>
        <w:r>
          <w:rPr>
            <w:webHidden/>
          </w:rPr>
        </w:r>
        <w:r>
          <w:rPr>
            <w:webHidden/>
          </w:rPr>
          <w:fldChar w:fldCharType="separate"/>
        </w:r>
        <w:r w:rsidR="00522297">
          <w:rPr>
            <w:webHidden/>
          </w:rPr>
          <w:t>4</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41" w:history="1">
        <w:r w:rsidR="00522297" w:rsidRPr="002E06FA">
          <w:rPr>
            <w:rStyle w:val="af7"/>
          </w:rPr>
          <w:t>Глава 2. Регулирование землепользования и застройки уполномоченными органами</w:t>
        </w:r>
        <w:r w:rsidR="00522297">
          <w:rPr>
            <w:webHidden/>
          </w:rPr>
          <w:tab/>
        </w:r>
        <w:r>
          <w:rPr>
            <w:webHidden/>
          </w:rPr>
          <w:fldChar w:fldCharType="begin"/>
        </w:r>
        <w:r w:rsidR="00522297">
          <w:rPr>
            <w:webHidden/>
          </w:rPr>
          <w:instrText xml:space="preserve"> PAGEREF _Toc498335841 \h </w:instrText>
        </w:r>
        <w:r>
          <w:rPr>
            <w:webHidden/>
          </w:rPr>
        </w:r>
        <w:r>
          <w:rPr>
            <w:webHidden/>
          </w:rPr>
          <w:fldChar w:fldCharType="separate"/>
        </w:r>
        <w:r w:rsidR="00522297">
          <w:rPr>
            <w:webHidden/>
          </w:rPr>
          <w:t>6</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2" w:history="1">
        <w:r w:rsidR="00522297" w:rsidRPr="002E06FA">
          <w:rPr>
            <w:rStyle w:val="af7"/>
          </w:rP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r w:rsidR="00522297">
          <w:rPr>
            <w:webHidden/>
          </w:rPr>
          <w:tab/>
        </w:r>
        <w:r>
          <w:rPr>
            <w:webHidden/>
          </w:rPr>
          <w:fldChar w:fldCharType="begin"/>
        </w:r>
        <w:r w:rsidR="00522297">
          <w:rPr>
            <w:webHidden/>
          </w:rPr>
          <w:instrText xml:space="preserve"> PAGEREF _Toc498335842 \h </w:instrText>
        </w:r>
        <w:r>
          <w:rPr>
            <w:webHidden/>
          </w:rPr>
        </w:r>
        <w:r>
          <w:rPr>
            <w:webHidden/>
          </w:rPr>
          <w:fldChar w:fldCharType="separate"/>
        </w:r>
        <w:r w:rsidR="00522297">
          <w:rPr>
            <w:webHidden/>
          </w:rPr>
          <w:t>6</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3" w:history="1">
        <w:r w:rsidR="00522297" w:rsidRPr="002E06FA">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522297">
          <w:rPr>
            <w:webHidden/>
          </w:rPr>
          <w:tab/>
        </w:r>
        <w:r>
          <w:rPr>
            <w:webHidden/>
          </w:rPr>
          <w:fldChar w:fldCharType="begin"/>
        </w:r>
        <w:r w:rsidR="00522297">
          <w:rPr>
            <w:webHidden/>
          </w:rPr>
          <w:instrText xml:space="preserve"> PAGEREF _Toc498335843 \h </w:instrText>
        </w:r>
        <w:r>
          <w:rPr>
            <w:webHidden/>
          </w:rPr>
        </w:r>
        <w:r>
          <w:rPr>
            <w:webHidden/>
          </w:rPr>
          <w:fldChar w:fldCharType="separate"/>
        </w:r>
        <w:r w:rsidR="00522297">
          <w:rPr>
            <w:webHidden/>
          </w:rPr>
          <w:t>6</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4" w:history="1">
        <w:r w:rsidR="00522297" w:rsidRPr="002E06FA">
          <w:rPr>
            <w:rStyle w:val="af7"/>
          </w:rPr>
          <w:t>Статья 5. Полномочия органов местного самоуправления муниципального района</w:t>
        </w:r>
        <w:r w:rsidR="00522297">
          <w:rPr>
            <w:webHidden/>
          </w:rPr>
          <w:tab/>
        </w:r>
        <w:r>
          <w:rPr>
            <w:webHidden/>
          </w:rPr>
          <w:fldChar w:fldCharType="begin"/>
        </w:r>
        <w:r w:rsidR="00522297">
          <w:rPr>
            <w:webHidden/>
          </w:rPr>
          <w:instrText xml:space="preserve"> PAGEREF _Toc498335844 \h </w:instrText>
        </w:r>
        <w:r>
          <w:rPr>
            <w:webHidden/>
          </w:rPr>
        </w:r>
        <w:r>
          <w:rPr>
            <w:webHidden/>
          </w:rPr>
          <w:fldChar w:fldCharType="separate"/>
        </w:r>
        <w:r w:rsidR="00522297">
          <w:rPr>
            <w:webHidden/>
          </w:rPr>
          <w:t>9</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5" w:history="1">
        <w:r w:rsidR="00522297" w:rsidRPr="002E06FA">
          <w:rPr>
            <w:rStyle w:val="af7"/>
          </w:rPr>
          <w:t>Статья 6. Комиссия по подготовке проекта правил землепользования и застройки Московской области</w:t>
        </w:r>
        <w:r w:rsidR="00522297">
          <w:rPr>
            <w:webHidden/>
          </w:rPr>
          <w:tab/>
        </w:r>
        <w:r>
          <w:rPr>
            <w:webHidden/>
          </w:rPr>
          <w:fldChar w:fldCharType="begin"/>
        </w:r>
        <w:r w:rsidR="00522297">
          <w:rPr>
            <w:webHidden/>
          </w:rPr>
          <w:instrText xml:space="preserve"> PAGEREF _Toc498335845 \h </w:instrText>
        </w:r>
        <w:r>
          <w:rPr>
            <w:webHidden/>
          </w:rPr>
        </w:r>
        <w:r>
          <w:rPr>
            <w:webHidden/>
          </w:rPr>
          <w:fldChar w:fldCharType="separate"/>
        </w:r>
        <w:r w:rsidR="00522297">
          <w:rPr>
            <w:webHidden/>
          </w:rPr>
          <w:t>10</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6" w:history="1">
        <w:r w:rsidR="00522297" w:rsidRPr="002E06FA">
          <w:rPr>
            <w:rStyle w:val="af7"/>
          </w:rPr>
          <w:t>Статья 7. Комиссия по подготовке проекта правил землепользования и застройки муниципального района</w:t>
        </w:r>
        <w:r w:rsidR="00522297">
          <w:rPr>
            <w:webHidden/>
          </w:rPr>
          <w:tab/>
        </w:r>
        <w:r>
          <w:rPr>
            <w:webHidden/>
          </w:rPr>
          <w:fldChar w:fldCharType="begin"/>
        </w:r>
        <w:r w:rsidR="00522297">
          <w:rPr>
            <w:webHidden/>
          </w:rPr>
          <w:instrText xml:space="preserve"> PAGEREF _Toc498335846 \h </w:instrText>
        </w:r>
        <w:r>
          <w:rPr>
            <w:webHidden/>
          </w:rPr>
        </w:r>
        <w:r>
          <w:rPr>
            <w:webHidden/>
          </w:rPr>
          <w:fldChar w:fldCharType="separate"/>
        </w:r>
        <w:r w:rsidR="00522297">
          <w:rPr>
            <w:webHidden/>
          </w:rPr>
          <w:t>11</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47" w:history="1">
        <w:r w:rsidR="00522297" w:rsidRPr="002E06FA">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522297">
          <w:rPr>
            <w:webHidden/>
          </w:rPr>
          <w:tab/>
        </w:r>
        <w:r>
          <w:rPr>
            <w:webHidden/>
          </w:rPr>
          <w:fldChar w:fldCharType="begin"/>
        </w:r>
        <w:r w:rsidR="00522297">
          <w:rPr>
            <w:webHidden/>
          </w:rPr>
          <w:instrText xml:space="preserve"> PAGEREF _Toc498335847 \h </w:instrText>
        </w:r>
        <w:r>
          <w:rPr>
            <w:webHidden/>
          </w:rPr>
        </w:r>
        <w:r>
          <w:rPr>
            <w:webHidden/>
          </w:rPr>
          <w:fldChar w:fldCharType="separate"/>
        </w:r>
        <w:r w:rsidR="00522297">
          <w:rPr>
            <w:webHidden/>
          </w:rPr>
          <w:t>13</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8" w:history="1">
        <w:r w:rsidR="00522297" w:rsidRPr="002E06FA">
          <w:rPr>
            <w:rStyle w:val="af7"/>
          </w:rPr>
          <w:t>Статья 8. Общие положения о градостроительном регламенте</w:t>
        </w:r>
        <w:r w:rsidR="00522297">
          <w:rPr>
            <w:webHidden/>
          </w:rPr>
          <w:tab/>
        </w:r>
        <w:r>
          <w:rPr>
            <w:webHidden/>
          </w:rPr>
          <w:fldChar w:fldCharType="begin"/>
        </w:r>
        <w:r w:rsidR="00522297">
          <w:rPr>
            <w:webHidden/>
          </w:rPr>
          <w:instrText xml:space="preserve"> PAGEREF _Toc498335848 \h </w:instrText>
        </w:r>
        <w:r>
          <w:rPr>
            <w:webHidden/>
          </w:rPr>
        </w:r>
        <w:r>
          <w:rPr>
            <w:webHidden/>
          </w:rPr>
          <w:fldChar w:fldCharType="separate"/>
        </w:r>
        <w:r w:rsidR="00522297">
          <w:rPr>
            <w:webHidden/>
          </w:rPr>
          <w:t>13</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49" w:history="1">
        <w:r w:rsidR="00522297" w:rsidRPr="002E06FA">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sidR="00522297">
          <w:rPr>
            <w:webHidden/>
          </w:rPr>
          <w:tab/>
        </w:r>
        <w:r>
          <w:rPr>
            <w:webHidden/>
          </w:rPr>
          <w:fldChar w:fldCharType="begin"/>
        </w:r>
        <w:r w:rsidR="00522297">
          <w:rPr>
            <w:webHidden/>
          </w:rPr>
          <w:instrText xml:space="preserve"> PAGEREF _Toc498335849 \h </w:instrText>
        </w:r>
        <w:r>
          <w:rPr>
            <w:webHidden/>
          </w:rPr>
        </w:r>
        <w:r>
          <w:rPr>
            <w:webHidden/>
          </w:rPr>
          <w:fldChar w:fldCharType="separate"/>
        </w:r>
        <w:r w:rsidR="00522297">
          <w:rPr>
            <w:webHidden/>
          </w:rPr>
          <w:t>14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0" w:history="1">
        <w:r w:rsidR="00522297" w:rsidRPr="002E06FA">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522297">
          <w:rPr>
            <w:webHidden/>
          </w:rPr>
          <w:tab/>
        </w:r>
        <w:r>
          <w:rPr>
            <w:webHidden/>
          </w:rPr>
          <w:fldChar w:fldCharType="begin"/>
        </w:r>
        <w:r w:rsidR="00522297">
          <w:rPr>
            <w:webHidden/>
          </w:rPr>
          <w:instrText xml:space="preserve"> PAGEREF _Toc498335850 \h </w:instrText>
        </w:r>
        <w:r>
          <w:rPr>
            <w:webHidden/>
          </w:rPr>
        </w:r>
        <w:r>
          <w:rPr>
            <w:webHidden/>
          </w:rPr>
          <w:fldChar w:fldCharType="separate"/>
        </w:r>
        <w:r w:rsidR="00522297">
          <w:rPr>
            <w:webHidden/>
          </w:rPr>
          <w:t>14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1" w:history="1">
        <w:r w:rsidR="00522297" w:rsidRPr="002E06FA">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522297">
          <w:rPr>
            <w:webHidden/>
          </w:rPr>
          <w:tab/>
        </w:r>
        <w:r>
          <w:rPr>
            <w:webHidden/>
          </w:rPr>
          <w:fldChar w:fldCharType="begin"/>
        </w:r>
        <w:r w:rsidR="00522297">
          <w:rPr>
            <w:webHidden/>
          </w:rPr>
          <w:instrText xml:space="preserve"> PAGEREF _Toc498335851 \h </w:instrText>
        </w:r>
        <w:r>
          <w:rPr>
            <w:webHidden/>
          </w:rPr>
        </w:r>
        <w:r>
          <w:rPr>
            <w:webHidden/>
          </w:rPr>
          <w:fldChar w:fldCharType="separate"/>
        </w:r>
        <w:r w:rsidR="00522297">
          <w:rPr>
            <w:webHidden/>
          </w:rPr>
          <w:t>15</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2" w:history="1">
        <w:r w:rsidR="00522297" w:rsidRPr="002E06FA">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22297">
          <w:rPr>
            <w:webHidden/>
          </w:rPr>
          <w:tab/>
        </w:r>
        <w:r>
          <w:rPr>
            <w:webHidden/>
          </w:rPr>
          <w:fldChar w:fldCharType="begin"/>
        </w:r>
        <w:r w:rsidR="00522297">
          <w:rPr>
            <w:webHidden/>
          </w:rPr>
          <w:instrText xml:space="preserve"> PAGEREF _Toc498335852 \h </w:instrText>
        </w:r>
        <w:r>
          <w:rPr>
            <w:webHidden/>
          </w:rPr>
        </w:r>
        <w:r>
          <w:rPr>
            <w:webHidden/>
          </w:rPr>
          <w:fldChar w:fldCharType="separate"/>
        </w:r>
        <w:r w:rsidR="00522297">
          <w:rPr>
            <w:webHidden/>
          </w:rPr>
          <w:t>16</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3" w:history="1">
        <w:r w:rsidR="00522297" w:rsidRPr="002E06FA">
          <w:rPr>
            <w:rStyle w:val="af7"/>
          </w:rPr>
          <w:t>Статья 13. Градостроительный план земельного участка</w:t>
        </w:r>
        <w:r w:rsidR="00522297">
          <w:rPr>
            <w:webHidden/>
          </w:rPr>
          <w:tab/>
        </w:r>
        <w:r>
          <w:rPr>
            <w:webHidden/>
          </w:rPr>
          <w:fldChar w:fldCharType="begin"/>
        </w:r>
        <w:r w:rsidR="00522297">
          <w:rPr>
            <w:webHidden/>
          </w:rPr>
          <w:instrText xml:space="preserve"> PAGEREF _Toc498335853 \h </w:instrText>
        </w:r>
        <w:r>
          <w:rPr>
            <w:webHidden/>
          </w:rPr>
        </w:r>
        <w:r>
          <w:rPr>
            <w:webHidden/>
          </w:rPr>
          <w:fldChar w:fldCharType="separate"/>
        </w:r>
        <w:r w:rsidR="00522297">
          <w:rPr>
            <w:webHidden/>
          </w:rPr>
          <w:t>17</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4" w:history="1">
        <w:r w:rsidR="00522297" w:rsidRPr="002E06FA">
          <w:rPr>
            <w:rStyle w:val="af7"/>
          </w:rPr>
          <w:t>Статья 14. Разрешение на строительство и разрешение на ввод объекта в эксплуатацию</w:t>
        </w:r>
        <w:r w:rsidR="00522297">
          <w:rPr>
            <w:webHidden/>
          </w:rPr>
          <w:tab/>
        </w:r>
        <w:r>
          <w:rPr>
            <w:webHidden/>
          </w:rPr>
          <w:fldChar w:fldCharType="begin"/>
        </w:r>
        <w:r w:rsidR="00522297">
          <w:rPr>
            <w:webHidden/>
          </w:rPr>
          <w:instrText xml:space="preserve"> PAGEREF _Toc498335854 \h </w:instrText>
        </w:r>
        <w:r>
          <w:rPr>
            <w:webHidden/>
          </w:rPr>
        </w:r>
        <w:r>
          <w:rPr>
            <w:webHidden/>
          </w:rPr>
          <w:fldChar w:fldCharType="separate"/>
        </w:r>
        <w:r w:rsidR="00522297">
          <w:rPr>
            <w:webHidden/>
          </w:rPr>
          <w:t>17</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55" w:history="1">
        <w:r w:rsidR="00522297" w:rsidRPr="002E06FA">
          <w:rPr>
            <w:rStyle w:val="af7"/>
          </w:rPr>
          <w:t>Глава 4. Документация по планировке территории</w:t>
        </w:r>
        <w:r w:rsidR="00522297">
          <w:rPr>
            <w:webHidden/>
          </w:rPr>
          <w:tab/>
        </w:r>
        <w:r>
          <w:rPr>
            <w:webHidden/>
          </w:rPr>
          <w:fldChar w:fldCharType="begin"/>
        </w:r>
        <w:r w:rsidR="00522297">
          <w:rPr>
            <w:webHidden/>
          </w:rPr>
          <w:instrText xml:space="preserve"> PAGEREF _Toc498335855 \h </w:instrText>
        </w:r>
        <w:r>
          <w:rPr>
            <w:webHidden/>
          </w:rPr>
        </w:r>
        <w:r>
          <w:rPr>
            <w:webHidden/>
          </w:rPr>
          <w:fldChar w:fldCharType="separate"/>
        </w:r>
        <w:r w:rsidR="00522297">
          <w:rPr>
            <w:webHidden/>
          </w:rPr>
          <w:t>19</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6" w:history="1">
        <w:r w:rsidR="00522297" w:rsidRPr="002E06FA">
          <w:rPr>
            <w:rStyle w:val="af7"/>
          </w:rPr>
          <w:t>Статья 15. Общие положения по документации по планировке территории</w:t>
        </w:r>
        <w:r w:rsidR="00522297">
          <w:rPr>
            <w:webHidden/>
          </w:rPr>
          <w:tab/>
        </w:r>
        <w:r>
          <w:rPr>
            <w:webHidden/>
          </w:rPr>
          <w:fldChar w:fldCharType="begin"/>
        </w:r>
        <w:r w:rsidR="00522297">
          <w:rPr>
            <w:webHidden/>
          </w:rPr>
          <w:instrText xml:space="preserve"> PAGEREF _Toc498335856 \h </w:instrText>
        </w:r>
        <w:r>
          <w:rPr>
            <w:webHidden/>
          </w:rPr>
        </w:r>
        <w:r>
          <w:rPr>
            <w:webHidden/>
          </w:rPr>
          <w:fldChar w:fldCharType="separate"/>
        </w:r>
        <w:r w:rsidR="00522297">
          <w:rPr>
            <w:webHidden/>
          </w:rPr>
          <w:t>19</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7" w:history="1">
        <w:r w:rsidR="00522297" w:rsidRPr="002E06FA">
          <w:rPr>
            <w:rStyle w:val="af7"/>
          </w:rPr>
          <w:t>Статья 16. Комплексное и устойчивое развитие территории</w:t>
        </w:r>
        <w:r w:rsidR="00522297">
          <w:rPr>
            <w:webHidden/>
          </w:rPr>
          <w:tab/>
        </w:r>
        <w:r>
          <w:rPr>
            <w:webHidden/>
          </w:rPr>
          <w:fldChar w:fldCharType="begin"/>
        </w:r>
        <w:r w:rsidR="00522297">
          <w:rPr>
            <w:webHidden/>
          </w:rPr>
          <w:instrText xml:space="preserve"> PAGEREF _Toc498335857 \h </w:instrText>
        </w:r>
        <w:r>
          <w:rPr>
            <w:webHidden/>
          </w:rPr>
        </w:r>
        <w:r>
          <w:rPr>
            <w:webHidden/>
          </w:rPr>
          <w:fldChar w:fldCharType="separate"/>
        </w:r>
        <w:r w:rsidR="00522297">
          <w:rPr>
            <w:webHidden/>
          </w:rPr>
          <w:t>21</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58" w:history="1">
        <w:r w:rsidR="00522297" w:rsidRPr="002E06FA">
          <w:rPr>
            <w:rStyle w:val="af7"/>
          </w:rPr>
          <w:t>Глава 5. Публичные слушания по вопросам  землепользования и застройки</w:t>
        </w:r>
        <w:r w:rsidR="00522297">
          <w:rPr>
            <w:webHidden/>
          </w:rPr>
          <w:tab/>
        </w:r>
        <w:r>
          <w:rPr>
            <w:webHidden/>
          </w:rPr>
          <w:fldChar w:fldCharType="begin"/>
        </w:r>
        <w:r w:rsidR="00522297">
          <w:rPr>
            <w:webHidden/>
          </w:rPr>
          <w:instrText xml:space="preserve"> PAGEREF _Toc498335858 \h </w:instrText>
        </w:r>
        <w:r>
          <w:rPr>
            <w:webHidden/>
          </w:rPr>
        </w:r>
        <w:r>
          <w:rPr>
            <w:webHidden/>
          </w:rPr>
          <w:fldChar w:fldCharType="separate"/>
        </w:r>
        <w:r w:rsidR="00522297">
          <w:rPr>
            <w:webHidden/>
          </w:rPr>
          <w:t>24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59" w:history="1">
        <w:r w:rsidR="00522297" w:rsidRPr="002E06FA">
          <w:rPr>
            <w:rStyle w:val="af7"/>
          </w:rPr>
          <w:t>Статья 17.Общие положения о публичных слушаниях по вопросам землепользования и застройки</w:t>
        </w:r>
        <w:r w:rsidR="00522297">
          <w:rPr>
            <w:webHidden/>
          </w:rPr>
          <w:tab/>
        </w:r>
        <w:r>
          <w:rPr>
            <w:webHidden/>
          </w:rPr>
          <w:fldChar w:fldCharType="begin"/>
        </w:r>
        <w:r w:rsidR="00522297">
          <w:rPr>
            <w:webHidden/>
          </w:rPr>
          <w:instrText xml:space="preserve"> PAGEREF _Toc498335859 \h </w:instrText>
        </w:r>
        <w:r>
          <w:rPr>
            <w:webHidden/>
          </w:rPr>
        </w:r>
        <w:r>
          <w:rPr>
            <w:webHidden/>
          </w:rPr>
          <w:fldChar w:fldCharType="separate"/>
        </w:r>
        <w:r w:rsidR="00522297">
          <w:rPr>
            <w:webHidden/>
          </w:rPr>
          <w:t>24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0" w:history="1">
        <w:r w:rsidR="00522297" w:rsidRPr="002E06FA">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sidR="00522297">
          <w:rPr>
            <w:webHidden/>
          </w:rPr>
          <w:tab/>
        </w:r>
        <w:r>
          <w:rPr>
            <w:webHidden/>
          </w:rPr>
          <w:fldChar w:fldCharType="begin"/>
        </w:r>
        <w:r w:rsidR="00522297">
          <w:rPr>
            <w:webHidden/>
          </w:rPr>
          <w:instrText xml:space="preserve"> PAGEREF _Toc498335860 \h </w:instrText>
        </w:r>
        <w:r>
          <w:rPr>
            <w:webHidden/>
          </w:rPr>
        </w:r>
        <w:r>
          <w:rPr>
            <w:webHidden/>
          </w:rPr>
          <w:fldChar w:fldCharType="separate"/>
        </w:r>
        <w:r w:rsidR="00522297">
          <w:rPr>
            <w:webHidden/>
          </w:rPr>
          <w:t>25</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1" w:history="1">
        <w:r w:rsidR="00522297" w:rsidRPr="002E06FA">
          <w:rPr>
            <w:rStyle w:val="af7"/>
          </w:rPr>
          <w:t>Статья 19. Особенности проведения публичных слушаний по проекту Правил,</w:t>
        </w:r>
        <w:r w:rsidR="00522297">
          <w:rPr>
            <w:webHidden/>
          </w:rPr>
          <w:tab/>
        </w:r>
        <w:r>
          <w:rPr>
            <w:webHidden/>
          </w:rPr>
          <w:fldChar w:fldCharType="begin"/>
        </w:r>
        <w:r w:rsidR="00522297">
          <w:rPr>
            <w:webHidden/>
          </w:rPr>
          <w:instrText xml:space="preserve"> PAGEREF _Toc498335861 \h </w:instrText>
        </w:r>
        <w:r>
          <w:rPr>
            <w:webHidden/>
          </w:rPr>
        </w:r>
        <w:r>
          <w:rPr>
            <w:webHidden/>
          </w:rPr>
          <w:fldChar w:fldCharType="separate"/>
        </w:r>
        <w:r w:rsidR="00522297">
          <w:rPr>
            <w:webHidden/>
          </w:rPr>
          <w:t>25</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2" w:history="1">
        <w:r w:rsidR="00522297" w:rsidRPr="002E06FA">
          <w:rPr>
            <w:rStyle w:val="af7"/>
          </w:rPr>
          <w:t>проекту о внесении изменений в Правила</w:t>
        </w:r>
        <w:r w:rsidR="00522297">
          <w:rPr>
            <w:webHidden/>
          </w:rPr>
          <w:tab/>
        </w:r>
        <w:r>
          <w:rPr>
            <w:webHidden/>
          </w:rPr>
          <w:fldChar w:fldCharType="begin"/>
        </w:r>
        <w:r w:rsidR="00522297">
          <w:rPr>
            <w:webHidden/>
          </w:rPr>
          <w:instrText xml:space="preserve"> PAGEREF _Toc498335862 \h </w:instrText>
        </w:r>
        <w:r>
          <w:rPr>
            <w:webHidden/>
          </w:rPr>
        </w:r>
        <w:r>
          <w:rPr>
            <w:webHidden/>
          </w:rPr>
          <w:fldChar w:fldCharType="separate"/>
        </w:r>
        <w:r w:rsidR="00522297">
          <w:rPr>
            <w:webHidden/>
          </w:rPr>
          <w:t>25</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3" w:history="1">
        <w:r w:rsidR="00522297" w:rsidRPr="002E06FA">
          <w:rPr>
            <w:rStyle w:val="af7"/>
          </w:rPr>
          <w:t>Статья 20. Особенности проведения публичных слушаний по проектам планировки территории и проектам межевания территории</w:t>
        </w:r>
        <w:r w:rsidR="00522297">
          <w:rPr>
            <w:webHidden/>
          </w:rPr>
          <w:tab/>
        </w:r>
        <w:r>
          <w:rPr>
            <w:webHidden/>
          </w:rPr>
          <w:fldChar w:fldCharType="begin"/>
        </w:r>
        <w:r w:rsidR="00522297">
          <w:rPr>
            <w:webHidden/>
          </w:rPr>
          <w:instrText xml:space="preserve"> PAGEREF _Toc498335863 \h </w:instrText>
        </w:r>
        <w:r>
          <w:rPr>
            <w:webHidden/>
          </w:rPr>
        </w:r>
        <w:r>
          <w:rPr>
            <w:webHidden/>
          </w:rPr>
          <w:fldChar w:fldCharType="separate"/>
        </w:r>
        <w:r w:rsidR="00522297">
          <w:rPr>
            <w:webHidden/>
          </w:rPr>
          <w:t>26</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4" w:history="1">
        <w:r w:rsidR="00522297" w:rsidRPr="002E06FA">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522297">
          <w:rPr>
            <w:webHidden/>
          </w:rPr>
          <w:tab/>
        </w:r>
        <w:r>
          <w:rPr>
            <w:webHidden/>
          </w:rPr>
          <w:fldChar w:fldCharType="begin"/>
        </w:r>
        <w:r w:rsidR="00522297">
          <w:rPr>
            <w:webHidden/>
          </w:rPr>
          <w:instrText xml:space="preserve"> PAGEREF _Toc498335864 \h </w:instrText>
        </w:r>
        <w:r>
          <w:rPr>
            <w:webHidden/>
          </w:rPr>
        </w:r>
        <w:r>
          <w:rPr>
            <w:webHidden/>
          </w:rPr>
          <w:fldChar w:fldCharType="separate"/>
        </w:r>
        <w:r w:rsidR="00522297">
          <w:rPr>
            <w:webHidden/>
          </w:rPr>
          <w:t>27</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5" w:history="1">
        <w:r w:rsidR="00522297" w:rsidRPr="002E06FA">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22297">
          <w:rPr>
            <w:webHidden/>
          </w:rPr>
          <w:tab/>
        </w:r>
        <w:r>
          <w:rPr>
            <w:webHidden/>
          </w:rPr>
          <w:fldChar w:fldCharType="begin"/>
        </w:r>
        <w:r w:rsidR="00522297">
          <w:rPr>
            <w:webHidden/>
          </w:rPr>
          <w:instrText xml:space="preserve"> PAGEREF _Toc498335865 \h </w:instrText>
        </w:r>
        <w:r>
          <w:rPr>
            <w:webHidden/>
          </w:rPr>
        </w:r>
        <w:r>
          <w:rPr>
            <w:webHidden/>
          </w:rPr>
          <w:fldChar w:fldCharType="separate"/>
        </w:r>
        <w:r w:rsidR="00522297">
          <w:rPr>
            <w:webHidden/>
          </w:rPr>
          <w:t>28</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66" w:history="1">
        <w:r w:rsidR="00522297" w:rsidRPr="002E06FA">
          <w:rPr>
            <w:rStyle w:val="af7"/>
          </w:rPr>
          <w:t>Глава 6. Порядок внесения изменений в правила</w:t>
        </w:r>
        <w:r w:rsidR="00522297">
          <w:rPr>
            <w:webHidden/>
          </w:rPr>
          <w:tab/>
        </w:r>
        <w:r>
          <w:rPr>
            <w:webHidden/>
          </w:rPr>
          <w:fldChar w:fldCharType="begin"/>
        </w:r>
        <w:r w:rsidR="00522297">
          <w:rPr>
            <w:webHidden/>
          </w:rPr>
          <w:instrText xml:space="preserve"> PAGEREF _Toc498335866 \h </w:instrText>
        </w:r>
        <w:r>
          <w:rPr>
            <w:webHidden/>
          </w:rPr>
        </w:r>
        <w:r>
          <w:rPr>
            <w:webHidden/>
          </w:rPr>
          <w:fldChar w:fldCharType="separate"/>
        </w:r>
        <w:r w:rsidR="00522297">
          <w:rPr>
            <w:webHidden/>
          </w:rPr>
          <w:t>30</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7" w:history="1">
        <w:r w:rsidR="00522297" w:rsidRPr="002E06FA">
          <w:rPr>
            <w:rStyle w:val="af7"/>
          </w:rPr>
          <w:t>Статья 23. Основания для внесения изменений в Правила</w:t>
        </w:r>
        <w:r w:rsidR="00522297">
          <w:rPr>
            <w:webHidden/>
          </w:rPr>
          <w:tab/>
        </w:r>
        <w:r>
          <w:rPr>
            <w:webHidden/>
          </w:rPr>
          <w:fldChar w:fldCharType="begin"/>
        </w:r>
        <w:r w:rsidR="00522297">
          <w:rPr>
            <w:webHidden/>
          </w:rPr>
          <w:instrText xml:space="preserve"> PAGEREF _Toc498335867 \h </w:instrText>
        </w:r>
        <w:r>
          <w:rPr>
            <w:webHidden/>
          </w:rPr>
        </w:r>
        <w:r>
          <w:rPr>
            <w:webHidden/>
          </w:rPr>
          <w:fldChar w:fldCharType="separate"/>
        </w:r>
        <w:r w:rsidR="00522297">
          <w:rPr>
            <w:webHidden/>
          </w:rPr>
          <w:t>30</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68" w:history="1">
        <w:r w:rsidR="00522297" w:rsidRPr="002E06FA">
          <w:rPr>
            <w:rStyle w:val="af7"/>
          </w:rPr>
          <w:t>Статья 24. Порядок внесения изменений в Правила</w:t>
        </w:r>
        <w:r w:rsidR="00522297">
          <w:rPr>
            <w:webHidden/>
          </w:rPr>
          <w:tab/>
        </w:r>
        <w:r>
          <w:rPr>
            <w:webHidden/>
          </w:rPr>
          <w:fldChar w:fldCharType="begin"/>
        </w:r>
        <w:r w:rsidR="00522297">
          <w:rPr>
            <w:webHidden/>
          </w:rPr>
          <w:instrText xml:space="preserve"> PAGEREF _Toc498335868 \h </w:instrText>
        </w:r>
        <w:r>
          <w:rPr>
            <w:webHidden/>
          </w:rPr>
        </w:r>
        <w:r>
          <w:rPr>
            <w:webHidden/>
          </w:rPr>
          <w:fldChar w:fldCharType="separate"/>
        </w:r>
        <w:r w:rsidR="00522297">
          <w:rPr>
            <w:webHidden/>
          </w:rPr>
          <w:t>30</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69" w:history="1">
        <w:r w:rsidR="00522297" w:rsidRPr="002E06FA">
          <w:rPr>
            <w:rStyle w:val="af7"/>
          </w:rPr>
          <w:t>ЧАСТЬ II. КАРТА ГРАДОСТРОИТЕЛЬНОГО ЗОНИРОВАНИЯ</w:t>
        </w:r>
        <w:r w:rsidR="00522297">
          <w:rPr>
            <w:webHidden/>
          </w:rPr>
          <w:tab/>
        </w:r>
        <w:r>
          <w:rPr>
            <w:webHidden/>
          </w:rPr>
          <w:fldChar w:fldCharType="begin"/>
        </w:r>
        <w:r w:rsidR="00522297">
          <w:rPr>
            <w:webHidden/>
          </w:rPr>
          <w:instrText xml:space="preserve"> PAGEREF _Toc498335869 \h </w:instrText>
        </w:r>
        <w:r>
          <w:rPr>
            <w:webHidden/>
          </w:rPr>
        </w:r>
        <w:r>
          <w:rPr>
            <w:webHidden/>
          </w:rPr>
          <w:fldChar w:fldCharType="separate"/>
        </w:r>
        <w:r w:rsidR="00522297">
          <w:rPr>
            <w:webHidden/>
          </w:rPr>
          <w:t>32</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70" w:history="1">
        <w:r w:rsidR="00522297" w:rsidRPr="002E06FA">
          <w:rPr>
            <w:rStyle w:val="af7"/>
          </w:rPr>
          <w:t>Глава 7. Карта градостроительного зонирования</w:t>
        </w:r>
        <w:r w:rsidR="00522297">
          <w:rPr>
            <w:webHidden/>
          </w:rPr>
          <w:tab/>
        </w:r>
        <w:r>
          <w:rPr>
            <w:webHidden/>
          </w:rPr>
          <w:fldChar w:fldCharType="begin"/>
        </w:r>
        <w:r w:rsidR="00522297">
          <w:rPr>
            <w:webHidden/>
          </w:rPr>
          <w:instrText xml:space="preserve"> PAGEREF _Toc498335870 \h </w:instrText>
        </w:r>
        <w:r>
          <w:rPr>
            <w:webHidden/>
          </w:rPr>
        </w:r>
        <w:r>
          <w:rPr>
            <w:webHidden/>
          </w:rPr>
          <w:fldChar w:fldCharType="separate"/>
        </w:r>
        <w:r w:rsidR="00522297">
          <w:rPr>
            <w:webHidden/>
          </w:rPr>
          <w:t>32</w:t>
        </w:r>
        <w:r>
          <w:rPr>
            <w:webHidden/>
          </w:rPr>
          <w:fldChar w:fldCharType="end"/>
        </w:r>
      </w:hyperlink>
    </w:p>
    <w:p w:rsidR="00522297" w:rsidRDefault="00FC45EB">
      <w:pPr>
        <w:pStyle w:val="2e"/>
        <w:tabs>
          <w:tab w:val="left" w:pos="1440"/>
        </w:tabs>
        <w:rPr>
          <w:rFonts w:asciiTheme="minorHAnsi" w:eastAsiaTheme="minorEastAsia" w:hAnsiTheme="minorHAnsi" w:cstheme="minorBidi"/>
          <w:smallCaps w:val="0"/>
          <w:sz w:val="22"/>
          <w:szCs w:val="22"/>
        </w:rPr>
      </w:pPr>
      <w:hyperlink w:anchor="_Toc498335871" w:history="1">
        <w:r w:rsidR="00522297" w:rsidRPr="002E06FA">
          <w:rPr>
            <w:rStyle w:val="af7"/>
          </w:rPr>
          <w:t>Статья 25.</w:t>
        </w:r>
        <w:r w:rsidR="00522297">
          <w:rPr>
            <w:rFonts w:asciiTheme="minorHAnsi" w:eastAsiaTheme="minorEastAsia" w:hAnsiTheme="minorHAnsi" w:cstheme="minorBidi"/>
            <w:smallCaps w:val="0"/>
            <w:sz w:val="22"/>
            <w:szCs w:val="22"/>
          </w:rPr>
          <w:tab/>
        </w:r>
        <w:r w:rsidR="00522297" w:rsidRPr="002E06FA">
          <w:rPr>
            <w:rStyle w:val="af7"/>
          </w:rPr>
          <w:t>Порядок установления территориальных зон</w:t>
        </w:r>
        <w:r w:rsidR="00522297">
          <w:rPr>
            <w:webHidden/>
          </w:rPr>
          <w:tab/>
        </w:r>
        <w:r>
          <w:rPr>
            <w:webHidden/>
          </w:rPr>
          <w:fldChar w:fldCharType="begin"/>
        </w:r>
        <w:r w:rsidR="00522297">
          <w:rPr>
            <w:webHidden/>
          </w:rPr>
          <w:instrText xml:space="preserve"> PAGEREF _Toc498335871 \h </w:instrText>
        </w:r>
        <w:r>
          <w:rPr>
            <w:webHidden/>
          </w:rPr>
        </w:r>
        <w:r>
          <w:rPr>
            <w:webHidden/>
          </w:rPr>
          <w:fldChar w:fldCharType="separate"/>
        </w:r>
        <w:r w:rsidR="00522297">
          <w:rPr>
            <w:webHidden/>
          </w:rPr>
          <w:t>32</w:t>
        </w:r>
        <w:r>
          <w:rPr>
            <w:webHidden/>
          </w:rPr>
          <w:fldChar w:fldCharType="end"/>
        </w:r>
      </w:hyperlink>
    </w:p>
    <w:p w:rsidR="00522297" w:rsidRDefault="00FC45EB">
      <w:pPr>
        <w:pStyle w:val="2e"/>
        <w:tabs>
          <w:tab w:val="left" w:pos="1680"/>
        </w:tabs>
        <w:rPr>
          <w:rFonts w:asciiTheme="minorHAnsi" w:eastAsiaTheme="minorEastAsia" w:hAnsiTheme="minorHAnsi" w:cstheme="minorBidi"/>
          <w:smallCaps w:val="0"/>
          <w:sz w:val="22"/>
          <w:szCs w:val="22"/>
        </w:rPr>
      </w:pPr>
      <w:hyperlink w:anchor="_Toc498335872" w:history="1">
        <w:r w:rsidR="00522297" w:rsidRPr="002E06FA">
          <w:rPr>
            <w:rStyle w:val="af7"/>
          </w:rPr>
          <w:t>Статья 25.1</w:t>
        </w:r>
        <w:r w:rsidR="00522297">
          <w:rPr>
            <w:rFonts w:asciiTheme="minorHAnsi" w:eastAsiaTheme="minorEastAsia" w:hAnsiTheme="minorHAnsi" w:cstheme="minorBidi"/>
            <w:smallCaps w:val="0"/>
            <w:sz w:val="22"/>
            <w:szCs w:val="22"/>
          </w:rPr>
          <w:tab/>
        </w:r>
        <w:r w:rsidR="00522297" w:rsidRPr="002E06FA">
          <w:rPr>
            <w:rStyle w:val="af7"/>
          </w:rPr>
          <w:t>Территории двойного учета</w:t>
        </w:r>
        <w:r w:rsidR="00522297">
          <w:rPr>
            <w:webHidden/>
          </w:rPr>
          <w:tab/>
        </w:r>
        <w:r>
          <w:rPr>
            <w:webHidden/>
          </w:rPr>
          <w:fldChar w:fldCharType="begin"/>
        </w:r>
        <w:r w:rsidR="00522297">
          <w:rPr>
            <w:webHidden/>
          </w:rPr>
          <w:instrText xml:space="preserve"> PAGEREF _Toc498335872 \h </w:instrText>
        </w:r>
        <w:r>
          <w:rPr>
            <w:webHidden/>
          </w:rPr>
        </w:r>
        <w:r>
          <w:rPr>
            <w:webHidden/>
          </w:rPr>
          <w:fldChar w:fldCharType="separate"/>
        </w:r>
        <w:r w:rsidR="00522297">
          <w:rPr>
            <w:webHidden/>
          </w:rPr>
          <w:t>33</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73" w:history="1">
        <w:r w:rsidR="00522297" w:rsidRPr="002E06FA">
          <w:rPr>
            <w:rStyle w:val="af7"/>
          </w:rPr>
          <w:t>Глава 8. Карты зон с особыми условиями использования территорий</w:t>
        </w:r>
        <w:r w:rsidR="00522297">
          <w:rPr>
            <w:webHidden/>
          </w:rPr>
          <w:tab/>
        </w:r>
        <w:r>
          <w:rPr>
            <w:webHidden/>
          </w:rPr>
          <w:fldChar w:fldCharType="begin"/>
        </w:r>
        <w:r w:rsidR="00522297">
          <w:rPr>
            <w:webHidden/>
          </w:rPr>
          <w:instrText xml:space="preserve"> PAGEREF _Toc498335873 \h </w:instrText>
        </w:r>
        <w:r>
          <w:rPr>
            <w:webHidden/>
          </w:rPr>
        </w:r>
        <w:r>
          <w:rPr>
            <w:webHidden/>
          </w:rPr>
          <w:fldChar w:fldCharType="separate"/>
        </w:r>
        <w:r w:rsidR="00522297">
          <w:rPr>
            <w:webHidden/>
          </w:rPr>
          <w:t>34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74" w:history="1">
        <w:r w:rsidR="00522297" w:rsidRPr="002E06FA">
          <w:rPr>
            <w:rStyle w:val="af7"/>
          </w:rPr>
          <w:t>Статья 26. Зоны с особыми условиями использования территорий</w:t>
        </w:r>
        <w:r w:rsidR="00522297">
          <w:rPr>
            <w:webHidden/>
          </w:rPr>
          <w:tab/>
        </w:r>
        <w:r>
          <w:rPr>
            <w:webHidden/>
          </w:rPr>
          <w:fldChar w:fldCharType="begin"/>
        </w:r>
        <w:r w:rsidR="00522297">
          <w:rPr>
            <w:webHidden/>
          </w:rPr>
          <w:instrText xml:space="preserve"> PAGEREF _Toc498335874 \h </w:instrText>
        </w:r>
        <w:r>
          <w:rPr>
            <w:webHidden/>
          </w:rPr>
        </w:r>
        <w:r>
          <w:rPr>
            <w:webHidden/>
          </w:rPr>
          <w:fldChar w:fldCharType="separate"/>
        </w:r>
        <w:r w:rsidR="00522297">
          <w:rPr>
            <w:webHidden/>
          </w:rPr>
          <w:t>34</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75" w:history="1">
        <w:r w:rsidR="00522297" w:rsidRPr="002E06FA">
          <w:rPr>
            <w:rStyle w:val="af7"/>
          </w:rPr>
          <w:t xml:space="preserve">ЧАСТЬ </w:t>
        </w:r>
        <w:r w:rsidR="00522297" w:rsidRPr="002E06FA">
          <w:rPr>
            <w:rStyle w:val="af7"/>
            <w:lang w:val="en-US"/>
          </w:rPr>
          <w:t>III</w:t>
        </w:r>
        <w:r w:rsidR="00522297" w:rsidRPr="002E06FA">
          <w:rPr>
            <w:rStyle w:val="af7"/>
          </w:rPr>
          <w:t>. ГРАДОСТРОИТЕЛЬНЫЕ РЕГЛАМЕНТЫ</w:t>
        </w:r>
        <w:r w:rsidR="00522297">
          <w:rPr>
            <w:webHidden/>
          </w:rPr>
          <w:tab/>
        </w:r>
        <w:r>
          <w:rPr>
            <w:webHidden/>
          </w:rPr>
          <w:fldChar w:fldCharType="begin"/>
        </w:r>
        <w:r w:rsidR="00522297">
          <w:rPr>
            <w:webHidden/>
          </w:rPr>
          <w:instrText xml:space="preserve"> PAGEREF _Toc498335875 \h </w:instrText>
        </w:r>
        <w:r>
          <w:rPr>
            <w:webHidden/>
          </w:rPr>
        </w:r>
        <w:r>
          <w:rPr>
            <w:webHidden/>
          </w:rPr>
          <w:fldChar w:fldCharType="separate"/>
        </w:r>
        <w:r w:rsidR="00522297">
          <w:rPr>
            <w:webHidden/>
          </w:rPr>
          <w:t>39</w:t>
        </w:r>
        <w:r>
          <w:rPr>
            <w:webHidden/>
          </w:rPr>
          <w:fldChar w:fldCharType="end"/>
        </w:r>
      </w:hyperlink>
    </w:p>
    <w:p w:rsidR="00522297" w:rsidRDefault="00FC45EB">
      <w:pPr>
        <w:pStyle w:val="1ff5"/>
        <w:rPr>
          <w:rFonts w:asciiTheme="minorHAnsi" w:eastAsiaTheme="minorEastAsia" w:hAnsiTheme="minorHAnsi" w:cstheme="minorBidi"/>
          <w:bCs w:val="0"/>
          <w:caps w:val="0"/>
          <w:sz w:val="22"/>
          <w:szCs w:val="22"/>
        </w:rPr>
      </w:pPr>
      <w:hyperlink w:anchor="_Toc498335876" w:history="1">
        <w:r w:rsidR="00522297" w:rsidRPr="002E06FA">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522297">
          <w:rPr>
            <w:webHidden/>
          </w:rPr>
          <w:tab/>
        </w:r>
        <w:r>
          <w:rPr>
            <w:webHidden/>
          </w:rPr>
          <w:fldChar w:fldCharType="begin"/>
        </w:r>
        <w:r w:rsidR="00522297">
          <w:rPr>
            <w:webHidden/>
          </w:rPr>
          <w:instrText xml:space="preserve"> PAGEREF _Toc498335876 \h </w:instrText>
        </w:r>
        <w:r>
          <w:rPr>
            <w:webHidden/>
          </w:rPr>
        </w:r>
        <w:r>
          <w:rPr>
            <w:webHidden/>
          </w:rPr>
          <w:fldChar w:fldCharType="separate"/>
        </w:r>
        <w:r w:rsidR="00522297">
          <w:rPr>
            <w:webHidden/>
          </w:rPr>
          <w:t>39</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77" w:history="1">
        <w:r w:rsidR="00522297" w:rsidRPr="002E06FA">
          <w:rPr>
            <w:rStyle w:val="af7"/>
          </w:rPr>
          <w:t>Статья 27. Состав градостроительного регламента</w:t>
        </w:r>
        <w:r w:rsidR="00522297">
          <w:rPr>
            <w:webHidden/>
          </w:rPr>
          <w:tab/>
        </w:r>
        <w:r>
          <w:rPr>
            <w:webHidden/>
          </w:rPr>
          <w:fldChar w:fldCharType="begin"/>
        </w:r>
        <w:r w:rsidR="00522297">
          <w:rPr>
            <w:webHidden/>
          </w:rPr>
          <w:instrText xml:space="preserve"> PAGEREF _Toc498335877 \h </w:instrText>
        </w:r>
        <w:r>
          <w:rPr>
            <w:webHidden/>
          </w:rPr>
        </w:r>
        <w:r>
          <w:rPr>
            <w:webHidden/>
          </w:rPr>
          <w:fldChar w:fldCharType="separate"/>
        </w:r>
        <w:r w:rsidR="00522297">
          <w:rPr>
            <w:webHidden/>
          </w:rPr>
          <w:t>39</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78" w:history="1">
        <w:r w:rsidR="00522297" w:rsidRPr="002E06FA">
          <w:rPr>
            <w:rStyle w:val="af7"/>
          </w:rPr>
          <w:t>Статья 28. Градостроительные регламенты для жилых зон</w:t>
        </w:r>
        <w:r w:rsidR="00522297">
          <w:rPr>
            <w:webHidden/>
          </w:rPr>
          <w:tab/>
        </w:r>
        <w:r>
          <w:rPr>
            <w:webHidden/>
          </w:rPr>
          <w:fldChar w:fldCharType="begin"/>
        </w:r>
        <w:r w:rsidR="00522297">
          <w:rPr>
            <w:webHidden/>
          </w:rPr>
          <w:instrText xml:space="preserve"> PAGEREF _Toc498335878 \h </w:instrText>
        </w:r>
        <w:r>
          <w:rPr>
            <w:webHidden/>
          </w:rPr>
        </w:r>
        <w:r>
          <w:rPr>
            <w:webHidden/>
          </w:rPr>
          <w:fldChar w:fldCharType="separate"/>
        </w:r>
        <w:r w:rsidR="00522297">
          <w:rPr>
            <w:webHidden/>
          </w:rPr>
          <w:t>42</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79" w:history="1">
        <w:r w:rsidR="00522297" w:rsidRPr="002E06FA">
          <w:rPr>
            <w:rStyle w:val="af7"/>
          </w:rPr>
          <w:t>Статья 29. Градостроительные регламенты для общественно-деловых зон</w:t>
        </w:r>
        <w:r w:rsidR="00522297">
          <w:rPr>
            <w:webHidden/>
          </w:rPr>
          <w:tab/>
        </w:r>
        <w:r>
          <w:rPr>
            <w:webHidden/>
          </w:rPr>
          <w:fldChar w:fldCharType="begin"/>
        </w:r>
        <w:r w:rsidR="00522297">
          <w:rPr>
            <w:webHidden/>
          </w:rPr>
          <w:instrText xml:space="preserve"> PAGEREF _Toc498335879 \h </w:instrText>
        </w:r>
        <w:r>
          <w:rPr>
            <w:webHidden/>
          </w:rPr>
        </w:r>
        <w:r>
          <w:rPr>
            <w:webHidden/>
          </w:rPr>
          <w:fldChar w:fldCharType="separate"/>
        </w:r>
        <w:r w:rsidR="00522297">
          <w:rPr>
            <w:webHidden/>
          </w:rPr>
          <w:t>52</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80" w:history="1">
        <w:r w:rsidR="00522297" w:rsidRPr="002E06FA">
          <w:rPr>
            <w:rStyle w:val="af7"/>
          </w:rPr>
          <w:t>Статья 30. Градостроительные регламенты для производственных зон, зон коммунальной и транспортной инфраструктур</w:t>
        </w:r>
        <w:r w:rsidR="00522297">
          <w:rPr>
            <w:webHidden/>
          </w:rPr>
          <w:tab/>
        </w:r>
        <w:r>
          <w:rPr>
            <w:webHidden/>
          </w:rPr>
          <w:fldChar w:fldCharType="begin"/>
        </w:r>
        <w:r w:rsidR="00522297">
          <w:rPr>
            <w:webHidden/>
          </w:rPr>
          <w:instrText xml:space="preserve"> PAGEREF _Toc498335880 \h </w:instrText>
        </w:r>
        <w:r>
          <w:rPr>
            <w:webHidden/>
          </w:rPr>
        </w:r>
        <w:r>
          <w:rPr>
            <w:webHidden/>
          </w:rPr>
          <w:fldChar w:fldCharType="separate"/>
        </w:r>
        <w:r w:rsidR="00522297">
          <w:rPr>
            <w:webHidden/>
          </w:rPr>
          <w:t>65</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81" w:history="1">
        <w:r w:rsidR="00522297" w:rsidRPr="002E06FA">
          <w:rPr>
            <w:rStyle w:val="af7"/>
          </w:rPr>
          <w:t>Статья 31. Градостроительные регламенты для зон рекреационного назначения</w:t>
        </w:r>
        <w:r w:rsidR="00522297">
          <w:rPr>
            <w:webHidden/>
          </w:rPr>
          <w:tab/>
        </w:r>
        <w:r>
          <w:rPr>
            <w:webHidden/>
          </w:rPr>
          <w:fldChar w:fldCharType="begin"/>
        </w:r>
        <w:r w:rsidR="00522297">
          <w:rPr>
            <w:webHidden/>
          </w:rPr>
          <w:instrText xml:space="preserve"> PAGEREF _Toc498335881 \h </w:instrText>
        </w:r>
        <w:r>
          <w:rPr>
            <w:webHidden/>
          </w:rPr>
        </w:r>
        <w:r>
          <w:rPr>
            <w:webHidden/>
          </w:rPr>
          <w:fldChar w:fldCharType="separate"/>
        </w:r>
        <w:r w:rsidR="00522297">
          <w:rPr>
            <w:webHidden/>
          </w:rPr>
          <w:t>75</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82" w:history="1">
        <w:r w:rsidR="00522297" w:rsidRPr="002E06FA">
          <w:rPr>
            <w:rStyle w:val="af7"/>
          </w:rPr>
          <w:t>Статья 32. Градостроительные регламенты для зон специального назначения</w:t>
        </w:r>
        <w:r w:rsidR="00522297">
          <w:rPr>
            <w:webHidden/>
          </w:rPr>
          <w:tab/>
        </w:r>
        <w:r>
          <w:rPr>
            <w:webHidden/>
          </w:rPr>
          <w:fldChar w:fldCharType="begin"/>
        </w:r>
        <w:r w:rsidR="00522297">
          <w:rPr>
            <w:webHidden/>
          </w:rPr>
          <w:instrText xml:space="preserve"> PAGEREF _Toc498335882 \h </w:instrText>
        </w:r>
        <w:r>
          <w:rPr>
            <w:webHidden/>
          </w:rPr>
        </w:r>
        <w:r>
          <w:rPr>
            <w:webHidden/>
          </w:rPr>
          <w:fldChar w:fldCharType="separate"/>
        </w:r>
        <w:r w:rsidR="00522297">
          <w:rPr>
            <w:webHidden/>
          </w:rPr>
          <w:t>80</w:t>
        </w:r>
        <w:r>
          <w:rPr>
            <w:webHidden/>
          </w:rPr>
          <w:fldChar w:fldCharType="end"/>
        </w:r>
      </w:hyperlink>
    </w:p>
    <w:p w:rsidR="00522297" w:rsidRDefault="00FC45EB">
      <w:pPr>
        <w:pStyle w:val="2e"/>
        <w:rPr>
          <w:rFonts w:asciiTheme="minorHAnsi" w:eastAsiaTheme="minorEastAsia" w:hAnsiTheme="minorHAnsi" w:cstheme="minorBidi"/>
          <w:smallCaps w:val="0"/>
          <w:sz w:val="22"/>
          <w:szCs w:val="22"/>
        </w:rPr>
      </w:pPr>
      <w:hyperlink w:anchor="_Toc498335883" w:history="1">
        <w:r w:rsidR="00522297" w:rsidRPr="002E06FA">
          <w:rPr>
            <w:rStyle w:val="af7"/>
          </w:rPr>
          <w:t>Статья 33. Градостроительные регламенты для зон сельскохозяйственного использования</w:t>
        </w:r>
        <w:r w:rsidR="00522297">
          <w:rPr>
            <w:webHidden/>
          </w:rPr>
          <w:tab/>
        </w:r>
        <w:r>
          <w:rPr>
            <w:webHidden/>
          </w:rPr>
          <w:fldChar w:fldCharType="begin"/>
        </w:r>
        <w:r w:rsidR="00522297">
          <w:rPr>
            <w:webHidden/>
          </w:rPr>
          <w:instrText xml:space="preserve"> PAGEREF _Toc498335883 \h </w:instrText>
        </w:r>
        <w:r>
          <w:rPr>
            <w:webHidden/>
          </w:rPr>
        </w:r>
        <w:r>
          <w:rPr>
            <w:webHidden/>
          </w:rPr>
          <w:fldChar w:fldCharType="separate"/>
        </w:r>
        <w:r w:rsidR="00522297">
          <w:rPr>
            <w:webHidden/>
          </w:rPr>
          <w:t>87</w:t>
        </w:r>
        <w:r>
          <w:rPr>
            <w:webHidden/>
          </w:rPr>
          <w:fldChar w:fldCharType="end"/>
        </w:r>
      </w:hyperlink>
    </w:p>
    <w:p w:rsidR="00A82102" w:rsidRPr="00EF7836" w:rsidRDefault="00FC45EB" w:rsidP="00F255D0">
      <w:pPr>
        <w:ind w:left="709" w:firstLine="0"/>
        <w:sectPr w:rsidR="00A82102" w:rsidRPr="00EF7836" w:rsidSect="00896E98">
          <w:footerReference w:type="default" r:id="rId8"/>
          <w:pgSz w:w="11906" w:h="16838" w:code="9"/>
          <w:pgMar w:top="1134" w:right="1134" w:bottom="1134" w:left="1134" w:header="709" w:footer="709" w:gutter="0"/>
          <w:pgNumType w:start="2"/>
          <w:cols w:space="708"/>
          <w:docGrid w:linePitch="360"/>
        </w:sectPr>
      </w:pPr>
      <w:r w:rsidRPr="00EF7836">
        <w:fldChar w:fldCharType="end"/>
      </w:r>
    </w:p>
    <w:p w:rsidR="00EC0701" w:rsidRPr="00EF7836" w:rsidRDefault="00EC0701" w:rsidP="00EC0701">
      <w:pPr>
        <w:pStyle w:val="10"/>
      </w:pPr>
      <w:bookmarkStart w:id="6" w:name="_Toc464568267"/>
      <w:bookmarkStart w:id="7" w:name="_Toc498335837"/>
      <w:bookmarkStart w:id="8" w:name="_Toc443557191"/>
      <w:bookmarkStart w:id="9" w:name="_Toc444100716"/>
      <w:bookmarkStart w:id="10" w:name="_Toc442957639"/>
      <w:r w:rsidRPr="00EF7836">
        <w:lastRenderedPageBreak/>
        <w:t>ЧАСТЬ I. ПОРЯДОК ПРИМЕНЕНИЯ ПРАВИЛ ЗЕМЛЕПОЛЬЗОВАНИЯ И ЗАСТРОЙКИ И ВНЕСЕНИЯ В НИХ ИЗМЕНЕНИЙ</w:t>
      </w:r>
      <w:bookmarkEnd w:id="6"/>
      <w:bookmarkEnd w:id="7"/>
    </w:p>
    <w:p w:rsidR="00EC0701" w:rsidRPr="00EF7836" w:rsidRDefault="00EC0701" w:rsidP="00F255D0">
      <w:pPr>
        <w:ind w:left="709" w:firstLine="0"/>
      </w:pPr>
    </w:p>
    <w:p w:rsidR="00EC0701" w:rsidRPr="00EF7836" w:rsidRDefault="00EC0701" w:rsidP="00EC0701">
      <w:pPr>
        <w:pStyle w:val="10"/>
      </w:pPr>
      <w:bookmarkStart w:id="11" w:name="_Toc464568268"/>
      <w:bookmarkStart w:id="12" w:name="_Toc498335838"/>
      <w:r w:rsidRPr="00EF7836">
        <w:t>Глава 1. Общие положения</w:t>
      </w:r>
      <w:bookmarkEnd w:id="8"/>
      <w:bookmarkEnd w:id="9"/>
      <w:bookmarkEnd w:id="11"/>
      <w:bookmarkEnd w:id="12"/>
    </w:p>
    <w:p w:rsidR="00EC0701" w:rsidRPr="00EF7836" w:rsidRDefault="00EC0701" w:rsidP="00EC0701">
      <w:pPr>
        <w:pStyle w:val="ConsPlusNormal"/>
        <w:jc w:val="center"/>
        <w:rPr>
          <w:rFonts w:ascii="Times New Roman" w:hAnsi="Times New Roman"/>
          <w:sz w:val="24"/>
        </w:rPr>
      </w:pPr>
    </w:p>
    <w:p w:rsidR="00A60004" w:rsidRPr="00EF7836" w:rsidRDefault="00A60004" w:rsidP="00A60004">
      <w:pPr>
        <w:pStyle w:val="22"/>
      </w:pPr>
      <w:bookmarkStart w:id="13" w:name="_Toc442957612"/>
      <w:bookmarkStart w:id="14" w:name="_Toc454182690"/>
      <w:bookmarkStart w:id="15" w:name="_Toc498335839"/>
      <w:bookmarkStart w:id="16" w:name="_Toc443557192"/>
      <w:bookmarkStart w:id="17" w:name="_Toc444100717"/>
      <w:bookmarkStart w:id="18" w:name="_Toc464568269"/>
      <w:r w:rsidRPr="00EF7836">
        <w:t>Статья 1. Общие положения</w:t>
      </w:r>
      <w:bookmarkEnd w:id="13"/>
      <w:bookmarkEnd w:id="14"/>
      <w:bookmarkEnd w:id="15"/>
    </w:p>
    <w:p w:rsidR="00A60004" w:rsidRPr="00EF7836" w:rsidRDefault="00A60004" w:rsidP="00A60004">
      <w:pPr>
        <w:suppressAutoHyphens/>
        <w:ind w:firstLine="539"/>
      </w:pPr>
    </w:p>
    <w:p w:rsidR="00A60004" w:rsidRPr="00EF7836" w:rsidRDefault="00A60004" w:rsidP="00DE7E08">
      <w:pPr>
        <w:tabs>
          <w:tab w:val="left" w:pos="1276"/>
        </w:tabs>
        <w:suppressAutoHyphens/>
      </w:pPr>
      <w:r w:rsidRPr="00EF7836">
        <w:t>1.</w:t>
      </w:r>
      <w:r w:rsidRPr="00EF7836">
        <w:tab/>
      </w:r>
      <w:proofErr w:type="gramStart"/>
      <w:r w:rsidRPr="00EF7836">
        <w:t xml:space="preserve">Правила землепользования и застройки </w:t>
      </w:r>
      <w:r w:rsidR="00535B32">
        <w:t xml:space="preserve">сельского </w:t>
      </w:r>
      <w:r w:rsidR="00535B32" w:rsidRPr="00590D20">
        <w:t xml:space="preserve">поселения </w:t>
      </w:r>
      <w:proofErr w:type="spellStart"/>
      <w:r w:rsidR="00F17FFC" w:rsidRPr="00757677">
        <w:t>Квашёнковское</w:t>
      </w:r>
      <w:proofErr w:type="spellEnd"/>
      <w:r w:rsidR="00E3286B">
        <w:t xml:space="preserve"> Талдомского</w:t>
      </w:r>
      <w:r w:rsidR="00535B32" w:rsidRPr="00EF7836">
        <w:t xml:space="preserve"> </w:t>
      </w:r>
      <w:r w:rsidR="002A3E22" w:rsidRPr="00EF7836">
        <w:t xml:space="preserve">муниципального района Московской области </w:t>
      </w:r>
      <w:r w:rsidRPr="00EF7836">
        <w:t>(далее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w:t>
      </w:r>
      <w:proofErr w:type="gramEnd"/>
      <w:r w:rsidRPr="00EF7836">
        <w:t xml:space="preserve">, </w:t>
      </w:r>
      <w:proofErr w:type="gramStart"/>
      <w:r w:rsidRPr="00EF7836">
        <w:t xml:space="preserve">в области земельных отношений, охраны окружающей среды и рационального использования природных ресурсов, на основании Устава </w:t>
      </w:r>
      <w:r w:rsidR="00535B32">
        <w:t xml:space="preserve">сельского </w:t>
      </w:r>
      <w:r w:rsidR="00535B32" w:rsidRPr="00590D20">
        <w:t xml:space="preserve">поселения </w:t>
      </w:r>
      <w:proofErr w:type="spellStart"/>
      <w:r w:rsidR="00F17FFC" w:rsidRPr="00757677">
        <w:t>Квашёнковское</w:t>
      </w:r>
      <w:proofErr w:type="spellEnd"/>
      <w:r w:rsidR="00E3286B">
        <w:t xml:space="preserve"> Талдомского</w:t>
      </w:r>
      <w:r w:rsidR="00E3286B" w:rsidRPr="00EF7836">
        <w:t xml:space="preserve"> </w:t>
      </w:r>
      <w:r w:rsidR="00F60EE2" w:rsidRPr="00EF7836">
        <w:t xml:space="preserve">муниципального района Московской области </w:t>
      </w:r>
      <w:r w:rsidRPr="00EF7836">
        <w:t xml:space="preserve">(далее – поселение), муниципальных правовых актов, определяющих основные направления социально-экономического и градостроительного развития </w:t>
      </w:r>
      <w:r w:rsidR="00E3286B">
        <w:t>Талдомского</w:t>
      </w:r>
      <w:r w:rsidR="00E3286B" w:rsidRPr="00EF7836">
        <w:t xml:space="preserve"> </w:t>
      </w:r>
      <w:r w:rsidRPr="00EF7836">
        <w:t>муниципального района Московской области (далее – муниципальный район) и поселения, с учетом требований технических регламентов, положения о территориальном планировании, содержащегося в генеральном плане поселения (далее</w:t>
      </w:r>
      <w:proofErr w:type="gramEnd"/>
      <w:r w:rsidRPr="00EF7836">
        <w:t xml:space="preserve"> – генеральный план), результатов публичных слушаний по проекту Правил и предложений заинтересованных лиц.</w:t>
      </w:r>
    </w:p>
    <w:p w:rsidR="00131C71" w:rsidRPr="00EF7836" w:rsidRDefault="00131C71" w:rsidP="00131C71">
      <w:pPr>
        <w:tabs>
          <w:tab w:val="left" w:pos="1276"/>
        </w:tabs>
      </w:pPr>
      <w:bookmarkStart w:id="19" w:name="_Toc442957613"/>
      <w:r w:rsidRPr="00EF7836">
        <w:t>2.</w:t>
      </w:r>
      <w:r w:rsidRPr="00EF7836">
        <w:tab/>
        <w:t xml:space="preserve">Правила подготовлены применительно к части территории </w:t>
      </w:r>
      <w:r w:rsidR="00535B32">
        <w:t>сель</w:t>
      </w:r>
      <w:r w:rsidR="00F60EE2">
        <w:t>ского</w:t>
      </w:r>
      <w:r w:rsidRPr="00EF7836">
        <w:t xml:space="preserve"> поселения, за исключением территорий земель лесного фонда (часть территории сельского поселения).</w:t>
      </w:r>
    </w:p>
    <w:p w:rsidR="00E57D64" w:rsidRPr="00EF7836" w:rsidRDefault="00131C71" w:rsidP="00131C71">
      <w:pPr>
        <w:tabs>
          <w:tab w:val="left" w:pos="1276"/>
        </w:tabs>
      </w:pPr>
      <w:r w:rsidRPr="00EF7836">
        <w:t>Границы части территории поселения, применительно к которой подготовлены Правила, установлены границами территориальных зон, определенных на карте градостроительного зонирования.</w:t>
      </w:r>
      <w:r w:rsidR="00E57D64" w:rsidRPr="00EF7836">
        <w:t xml:space="preserve"> </w:t>
      </w:r>
    </w:p>
    <w:p w:rsidR="00E57D64" w:rsidRPr="00EF7836" w:rsidRDefault="00A35F79" w:rsidP="00E57D64">
      <w:pPr>
        <w:tabs>
          <w:tab w:val="left" w:pos="1276"/>
        </w:tabs>
      </w:pPr>
      <w:r w:rsidRPr="00EF7836">
        <w:t>3.</w:t>
      </w:r>
      <w:r w:rsidRPr="00EF7836">
        <w:tab/>
      </w:r>
      <w:r w:rsidR="00E57D64" w:rsidRPr="00EF7836">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E57D64" w:rsidRPr="00EF7836" w:rsidRDefault="00E57D64" w:rsidP="00E57D64">
      <w:pPr>
        <w:tabs>
          <w:tab w:val="left" w:pos="1276"/>
        </w:tabs>
      </w:pPr>
      <w:r w:rsidRPr="00EF7836">
        <w:t>4.</w:t>
      </w:r>
      <w:r w:rsidRPr="00EF7836">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муниципального района в информационно-телекоммуникационной сети «Интернет» (далее – официальный сайт муниципального района).</w:t>
      </w:r>
    </w:p>
    <w:p w:rsidR="00131C71" w:rsidRPr="00EF7836" w:rsidRDefault="00131C71" w:rsidP="00131C71">
      <w:pPr>
        <w:tabs>
          <w:tab w:val="left" w:pos="1276"/>
        </w:tabs>
      </w:pPr>
      <w:r w:rsidRPr="00EF7836">
        <w:t>5.</w:t>
      </w:r>
      <w:r w:rsidRPr="00EF7836">
        <w:tab/>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60004" w:rsidRPr="00EF7836" w:rsidRDefault="00A60004" w:rsidP="00DE7E08">
      <w:pPr>
        <w:pStyle w:val="ConsPlusNormal"/>
        <w:tabs>
          <w:tab w:val="left" w:pos="1276"/>
        </w:tabs>
        <w:rPr>
          <w:rFonts w:ascii="Times New Roman" w:hAnsi="Times New Roman"/>
          <w:sz w:val="24"/>
        </w:rPr>
      </w:pPr>
    </w:p>
    <w:p w:rsidR="00A60004" w:rsidRPr="00EF7836" w:rsidRDefault="00A60004" w:rsidP="00DE7E08">
      <w:pPr>
        <w:pStyle w:val="22"/>
        <w:tabs>
          <w:tab w:val="left" w:pos="1276"/>
        </w:tabs>
      </w:pPr>
      <w:bookmarkStart w:id="20" w:name="_Toc454182691"/>
      <w:bookmarkStart w:id="21" w:name="_Toc498335840"/>
      <w:r w:rsidRPr="00EF7836">
        <w:t>Статья 2. Назначение и содержание Правил</w:t>
      </w:r>
      <w:bookmarkEnd w:id="19"/>
      <w:bookmarkEnd w:id="20"/>
      <w:bookmarkEnd w:id="21"/>
    </w:p>
    <w:p w:rsidR="00A60004" w:rsidRPr="00EF7836" w:rsidRDefault="00A60004" w:rsidP="00DE7E08">
      <w:pPr>
        <w:pStyle w:val="ConsPlusNormal"/>
        <w:tabs>
          <w:tab w:val="left" w:pos="1276"/>
        </w:tabs>
        <w:rPr>
          <w:rFonts w:ascii="Times New Roman" w:hAnsi="Times New Roman"/>
          <w:sz w:val="24"/>
        </w:rPr>
      </w:pPr>
    </w:p>
    <w:p w:rsidR="00A60004" w:rsidRPr="00EF7836" w:rsidRDefault="00A60004" w:rsidP="00DE7E08">
      <w:pPr>
        <w:tabs>
          <w:tab w:val="left" w:pos="1276"/>
          <w:tab w:val="left" w:pos="1320"/>
        </w:tabs>
        <w:suppressAutoHyphens/>
      </w:pPr>
      <w:r w:rsidRPr="00EF7836">
        <w:t>1.</w:t>
      </w:r>
      <w:r w:rsidRPr="00EF7836">
        <w:tab/>
        <w:t>Правила разработаны в целях:</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создания условий для устойчивого развития территории поселения, сохранения окружающей среды;</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создания условий для планировки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 xml:space="preserve">создания условий для привлечения инвестиций, в том числе путем предоставления возможности выбора наиболее эффективных видов разрешенного </w:t>
      </w:r>
      <w:r w:rsidRPr="00EF7836">
        <w:lastRenderedPageBreak/>
        <w:t>использования земельных участков и объектов капитального строительства, расположенных на территории поселения.</w:t>
      </w:r>
    </w:p>
    <w:p w:rsidR="00A60004" w:rsidRPr="00EF7836" w:rsidRDefault="00A60004" w:rsidP="00DE7E08">
      <w:pPr>
        <w:tabs>
          <w:tab w:val="left" w:pos="1276"/>
          <w:tab w:val="left" w:pos="1320"/>
        </w:tabs>
        <w:suppressAutoHyphens/>
      </w:pPr>
      <w:r w:rsidRPr="00EF7836">
        <w:t>2.</w:t>
      </w:r>
      <w:r w:rsidRPr="00EF7836">
        <w:tab/>
        <w:t>Правила включают в себя:</w:t>
      </w:r>
    </w:p>
    <w:p w:rsidR="00A60004" w:rsidRPr="00EF7836" w:rsidRDefault="00A60004" w:rsidP="00DE7E08">
      <w:pPr>
        <w:tabs>
          <w:tab w:val="left" w:pos="1276"/>
          <w:tab w:val="left" w:pos="1320"/>
        </w:tabs>
        <w:suppressAutoHyphens/>
        <w:autoSpaceDE w:val="0"/>
        <w:autoSpaceDN w:val="0"/>
        <w:adjustRightInd w:val="0"/>
      </w:pPr>
      <w:r w:rsidRPr="00EF7836">
        <w:t>2.1.</w:t>
      </w:r>
      <w:r w:rsidRPr="00EF7836">
        <w:tab/>
        <w:t xml:space="preserve">Порядок применения Правил и внесения в них изменений (часть </w:t>
      </w:r>
      <w:r w:rsidRPr="00EF7836">
        <w:rPr>
          <w:lang w:val="en-US"/>
        </w:rPr>
        <w:t>I</w:t>
      </w:r>
      <w:r w:rsidRPr="00EF7836">
        <w:t xml:space="preserve"> Правил), содержащий положения: </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регулировании землепользования и застройки органами местного самоуправления (иными уполномоченными органами);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подготовке документации по планировке на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проведении публичных слушаний по вопросам землепользования и застройки;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внесении изменений в настоящие Правила;</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регулировании иных вопросов землепользования и застройки.</w:t>
      </w:r>
    </w:p>
    <w:p w:rsidR="0052305F" w:rsidRPr="00EF7836" w:rsidRDefault="00A60004" w:rsidP="00DE7E08">
      <w:pPr>
        <w:tabs>
          <w:tab w:val="left" w:pos="1276"/>
        </w:tabs>
      </w:pPr>
      <w:r w:rsidRPr="00EF7836">
        <w:t>2.2.</w:t>
      </w:r>
      <w:r w:rsidRPr="00EF7836">
        <w:tab/>
      </w:r>
      <w:r w:rsidR="0052305F" w:rsidRPr="00EF7836">
        <w:t xml:space="preserve">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(часть </w:t>
      </w:r>
      <w:r w:rsidR="0052305F" w:rsidRPr="00EF7836">
        <w:rPr>
          <w:lang w:val="en-US"/>
        </w:rPr>
        <w:t>II</w:t>
      </w:r>
      <w:r w:rsidR="0052305F" w:rsidRPr="00EF7836">
        <w:t xml:space="preserve"> Правил).</w:t>
      </w:r>
    </w:p>
    <w:p w:rsidR="00A60004" w:rsidRPr="00EF7836" w:rsidRDefault="00A60004" w:rsidP="00DE7E08">
      <w:pPr>
        <w:tabs>
          <w:tab w:val="left" w:pos="1276"/>
          <w:tab w:val="left" w:pos="1320"/>
        </w:tabs>
        <w:ind w:firstLine="720"/>
      </w:pPr>
      <w:r w:rsidRPr="00EF7836">
        <w:t>2.3.</w:t>
      </w:r>
      <w:r w:rsidRPr="00EF7836">
        <w:tab/>
        <w:t xml:space="preserve">Градостроительные регламенты (часть </w:t>
      </w:r>
      <w:r w:rsidRPr="00EF7836">
        <w:rPr>
          <w:lang w:val="en-US"/>
        </w:rPr>
        <w:t>III</w:t>
      </w:r>
      <w:r w:rsidRPr="00EF7836">
        <w:t xml:space="preserve"> Правил). </w:t>
      </w:r>
    </w:p>
    <w:p w:rsidR="00A60004" w:rsidRPr="00EF7836" w:rsidRDefault="00A60004" w:rsidP="00DE7E08">
      <w:pPr>
        <w:tabs>
          <w:tab w:val="left" w:pos="1276"/>
        </w:tabs>
        <w:suppressAutoHyphens/>
      </w:pPr>
      <w:r w:rsidRPr="00EF7836">
        <w:t>3.</w:t>
      </w:r>
      <w:r w:rsidRPr="00EF7836">
        <w:tab/>
      </w:r>
      <w:proofErr w:type="gramStart"/>
      <w:r w:rsidRPr="00EF7836">
        <w:t>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муниципального района и местные нормативы градостроительного проектирования поселения (далее – нормативы градостроительного</w:t>
      </w:r>
      <w:proofErr w:type="gramEnd"/>
      <w:r w:rsidRPr="00EF7836">
        <w:t xml:space="preserve"> проектирования), а также иные муниципальные правовые акты муниципального района и поселения в части, не противоречащей настоящим Правилам.</w:t>
      </w:r>
    </w:p>
    <w:p w:rsidR="00A60004" w:rsidRPr="00EF7836" w:rsidRDefault="00A60004">
      <w:pPr>
        <w:ind w:firstLine="0"/>
        <w:jc w:val="left"/>
      </w:pPr>
      <w:r w:rsidRPr="00EF7836">
        <w:br w:type="page"/>
      </w:r>
    </w:p>
    <w:p w:rsidR="00EC0701" w:rsidRPr="00EF7836" w:rsidRDefault="00EC0701" w:rsidP="00EC0701">
      <w:pPr>
        <w:pStyle w:val="10"/>
      </w:pPr>
      <w:bookmarkStart w:id="22" w:name="_Toc443557196"/>
      <w:bookmarkStart w:id="23" w:name="_Toc444100719"/>
      <w:bookmarkStart w:id="24" w:name="_Toc464568271"/>
      <w:bookmarkStart w:id="25" w:name="_Toc498335841"/>
      <w:bookmarkEnd w:id="16"/>
      <w:bookmarkEnd w:id="17"/>
      <w:bookmarkEnd w:id="18"/>
      <w:r w:rsidRPr="00EF7836">
        <w:lastRenderedPageBreak/>
        <w:t xml:space="preserve">Глава 2. </w:t>
      </w:r>
      <w:r w:rsidR="00F255D0" w:rsidRPr="00EF7836">
        <w:t>Регулирование землепользования и застройки уполномоченными органами</w:t>
      </w:r>
      <w:bookmarkEnd w:id="22"/>
      <w:bookmarkEnd w:id="23"/>
      <w:bookmarkEnd w:id="24"/>
      <w:bookmarkEnd w:id="25"/>
    </w:p>
    <w:p w:rsidR="00EC0701" w:rsidRPr="00EF7836" w:rsidRDefault="00EC0701" w:rsidP="00EC0701">
      <w:pPr>
        <w:pStyle w:val="ConsPlusNormal"/>
        <w:rPr>
          <w:rFonts w:ascii="Times New Roman" w:hAnsi="Times New Roman"/>
          <w:sz w:val="24"/>
        </w:rPr>
      </w:pPr>
    </w:p>
    <w:p w:rsidR="00EC0701" w:rsidRPr="00EF7836" w:rsidRDefault="00EC0701" w:rsidP="00EC0701">
      <w:pPr>
        <w:pStyle w:val="22"/>
      </w:pPr>
      <w:bookmarkStart w:id="26" w:name="_Toc444100720"/>
      <w:bookmarkStart w:id="27" w:name="_Toc443557197"/>
      <w:bookmarkStart w:id="28" w:name="_Toc464568272"/>
      <w:bookmarkStart w:id="29" w:name="_Toc498335842"/>
      <w:r w:rsidRPr="00EF7836">
        <w:t>Статья 3. Перераспределение полномочий между</w:t>
      </w:r>
      <w:r w:rsidR="003E4A1D" w:rsidRPr="00EF7836">
        <w:t xml:space="preserve"> </w:t>
      </w:r>
      <w:r w:rsidRPr="00EF7836">
        <w:t xml:space="preserve">органами местного самоуправления </w:t>
      </w:r>
      <w:r w:rsidR="00B22B9B" w:rsidRPr="00EF7836">
        <w:t xml:space="preserve">муниципального района </w:t>
      </w:r>
      <w:r w:rsidRPr="00EF7836">
        <w:t>и уполномоченными Правительством Московской области центральными исполнительными органами государственной власти Московской области</w:t>
      </w:r>
      <w:bookmarkEnd w:id="26"/>
      <w:bookmarkEnd w:id="27"/>
      <w:bookmarkEnd w:id="28"/>
      <w:bookmarkEnd w:id="29"/>
    </w:p>
    <w:p w:rsidR="00EC0701" w:rsidRPr="00EF7836" w:rsidRDefault="00EC0701" w:rsidP="00EC0701"/>
    <w:p w:rsidR="005A62B4" w:rsidRPr="00EF7836" w:rsidRDefault="005A62B4" w:rsidP="00DE7E08">
      <w:pPr>
        <w:tabs>
          <w:tab w:val="left" w:pos="1276"/>
        </w:tabs>
      </w:pPr>
      <w:r w:rsidRPr="00EF7836">
        <w:t>1.</w:t>
      </w:r>
      <w:r w:rsidRPr="00EF7836">
        <w:tab/>
      </w:r>
      <w:proofErr w:type="gramStart"/>
      <w:r w:rsidRPr="00EF7836">
        <w:t xml:space="preserve">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и </w:t>
      </w:r>
      <w:r w:rsidR="008405DF" w:rsidRPr="00EF7836">
        <w:t xml:space="preserve">земельных отношениях </w:t>
      </w:r>
      <w:r w:rsidRPr="00EF7836">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w:t>
      </w:r>
      <w:proofErr w:type="gramEnd"/>
      <w:r w:rsidRPr="00EF7836">
        <w:t xml:space="preserve"> </w:t>
      </w:r>
      <w:proofErr w:type="gramStart"/>
      <w:r w:rsidRPr="00EF7836">
        <w:t>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8405DF" w:rsidRPr="00EF7836">
        <w:t>, Закона Московской области № 144/2016-ОЗ «О наделении органов местного самоуправления муниципальных образований</w:t>
      </w:r>
      <w:proofErr w:type="gramEnd"/>
      <w:r w:rsidR="008405DF" w:rsidRPr="00EF7836">
        <w:t xml:space="preserve"> Московской области отдельными государственными полномочиями Московской области в области земельных отношений».</w:t>
      </w:r>
    </w:p>
    <w:p w:rsidR="005A62B4" w:rsidRPr="00EF7836" w:rsidRDefault="005A62B4" w:rsidP="00DE7E08">
      <w:pPr>
        <w:tabs>
          <w:tab w:val="left" w:pos="1276"/>
          <w:tab w:val="left" w:pos="1320"/>
        </w:tabs>
        <w:suppressAutoHyphens/>
      </w:pPr>
      <w:r w:rsidRPr="00EF7836">
        <w:t>2.</w:t>
      </w:r>
      <w:r w:rsidRPr="00EF7836">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5A62B4" w:rsidRPr="00EF7836" w:rsidRDefault="005A62B4" w:rsidP="005A62B4">
      <w:pPr>
        <w:pStyle w:val="ConsPlusNormal"/>
        <w:rPr>
          <w:rFonts w:ascii="Times New Roman" w:hAnsi="Times New Roman"/>
          <w:sz w:val="24"/>
        </w:rPr>
      </w:pPr>
    </w:p>
    <w:p w:rsidR="005A62B4" w:rsidRPr="00EF7836" w:rsidRDefault="005A62B4" w:rsidP="005A62B4">
      <w:pPr>
        <w:pStyle w:val="22"/>
      </w:pPr>
      <w:bookmarkStart w:id="30" w:name="_Toc454182694"/>
      <w:bookmarkStart w:id="31" w:name="_Toc498335843"/>
      <w:r w:rsidRPr="00EF783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0"/>
      <w:bookmarkEnd w:id="31"/>
      <w:r w:rsidRPr="00EF7836">
        <w:t xml:space="preserve"> </w:t>
      </w:r>
    </w:p>
    <w:p w:rsidR="005A62B4" w:rsidRPr="00EF7836" w:rsidRDefault="005A62B4" w:rsidP="005A62B4">
      <w:pPr>
        <w:pStyle w:val="ConsPlusNormal"/>
        <w:rPr>
          <w:rFonts w:ascii="Times New Roman" w:hAnsi="Times New Roman"/>
          <w:sz w:val="24"/>
        </w:rPr>
      </w:pP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1.</w:t>
      </w:r>
      <w:r w:rsidRPr="00EF7836">
        <w:rPr>
          <w:rFonts w:ascii="Times New Roman" w:hAnsi="Times New Roman" w:cs="Times New Roman"/>
          <w:sz w:val="24"/>
          <w:szCs w:val="24"/>
        </w:rPr>
        <w:tab/>
        <w:t xml:space="preserve">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w:t>
      </w:r>
      <w:proofErr w:type="gramStart"/>
      <w:r w:rsidRPr="00EF7836">
        <w:rPr>
          <w:rFonts w:ascii="Times New Roman" w:hAnsi="Times New Roman" w:cs="Times New Roman"/>
          <w:sz w:val="24"/>
          <w:szCs w:val="24"/>
        </w:rPr>
        <w:t>по</w:t>
      </w:r>
      <w:proofErr w:type="gramEnd"/>
      <w:r w:rsidRPr="00EF7836">
        <w:rPr>
          <w:rFonts w:ascii="Times New Roman" w:hAnsi="Times New Roman" w:cs="Times New Roman"/>
          <w:sz w:val="24"/>
          <w:szCs w:val="24"/>
        </w:rPr>
        <w:t>:</w:t>
      </w:r>
    </w:p>
    <w:p w:rsidR="00072B0F" w:rsidRPr="00EF7836" w:rsidRDefault="005A62B4" w:rsidP="00DE7E08">
      <w:pPr>
        <w:pStyle w:val="ConsPlusNormal"/>
        <w:tabs>
          <w:tab w:val="left" w:pos="1276"/>
        </w:tabs>
        <w:ind w:firstLine="709"/>
        <w:jc w:val="both"/>
        <w:rPr>
          <w:rFonts w:ascii="Times New Roman" w:hAnsi="Times New Roman" w:cs="Times New Roman"/>
          <w:sz w:val="24"/>
          <w:szCs w:val="24"/>
        </w:rPr>
      </w:pPr>
      <w:bookmarkStart w:id="32" w:name="Par70"/>
      <w:bookmarkEnd w:id="32"/>
      <w:r w:rsidRPr="00EF7836">
        <w:rPr>
          <w:rFonts w:ascii="Times New Roman" w:hAnsi="Times New Roman" w:cs="Times New Roman"/>
          <w:sz w:val="24"/>
          <w:szCs w:val="24"/>
        </w:rPr>
        <w:t>1)</w:t>
      </w:r>
      <w:r w:rsidRPr="00EF7836">
        <w:rPr>
          <w:rFonts w:ascii="Times New Roman" w:hAnsi="Times New Roman" w:cs="Times New Roman"/>
          <w:sz w:val="24"/>
          <w:szCs w:val="24"/>
        </w:rPr>
        <w:tab/>
        <w:t xml:space="preserve">подготовке генерального плана, а также по внесению в него изменений, за исключением полномочий, </w:t>
      </w:r>
      <w:r w:rsidR="00072B0F" w:rsidRPr="00EF7836">
        <w:rPr>
          <w:rFonts w:ascii="Times New Roman" w:hAnsi="Times New Roman" w:cs="Times New Roman"/>
          <w:sz w:val="24"/>
          <w:szCs w:val="24"/>
        </w:rPr>
        <w:t xml:space="preserve">предусмотренных частями 2-8 статьи 28 Градостроительного кодекса Российской Федерации; </w:t>
      </w: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2)</w:t>
      </w:r>
      <w:r w:rsidRPr="00EF7836">
        <w:rPr>
          <w:rFonts w:ascii="Times New Roman" w:hAnsi="Times New Roman" w:cs="Times New Roman"/>
          <w:sz w:val="24"/>
          <w:szCs w:val="24"/>
        </w:rPr>
        <w:tab/>
        <w:t xml:space="preserve">по внесению изменений в Правила, за исключением полномочий, </w:t>
      </w:r>
      <w:r w:rsidR="00072B0F" w:rsidRPr="00EF7836">
        <w:rPr>
          <w:rFonts w:ascii="Times New Roman" w:hAnsi="Times New Roman" w:cs="Times New Roman"/>
          <w:sz w:val="24"/>
          <w:szCs w:val="24"/>
        </w:rPr>
        <w:t>предусмотренных частями 11-14 статьи 31 и частями 1-3 статьи 32 Градостроительного кодекса Российской Федерации</w:t>
      </w:r>
      <w:r w:rsidRPr="00EF7836">
        <w:rPr>
          <w:rFonts w:ascii="Times New Roman" w:hAnsi="Times New Roman" w:cs="Times New Roman"/>
          <w:sz w:val="24"/>
          <w:szCs w:val="24"/>
        </w:rPr>
        <w:t>;</w:t>
      </w:r>
    </w:p>
    <w:p w:rsidR="00BF1457" w:rsidRPr="00EF7836" w:rsidRDefault="005A62B4" w:rsidP="00DE7E08">
      <w:pPr>
        <w:tabs>
          <w:tab w:val="left" w:pos="1276"/>
        </w:tabs>
        <w:autoSpaceDE w:val="0"/>
        <w:autoSpaceDN w:val="0"/>
        <w:adjustRightInd w:val="0"/>
        <w:rPr>
          <w:bCs/>
        </w:rPr>
      </w:pPr>
      <w:bookmarkStart w:id="33" w:name="Par72"/>
      <w:bookmarkEnd w:id="33"/>
      <w:r w:rsidRPr="00EF7836">
        <w:t>3)</w:t>
      </w:r>
      <w:r w:rsidRPr="00EF7836">
        <w:tab/>
      </w:r>
      <w:r w:rsidR="00BF1457" w:rsidRPr="00EF7836">
        <w:rPr>
          <w:bCs/>
        </w:rPr>
        <w:t xml:space="preserve">подготовке и утверждению документации по планировке территории на основании генерального плана (за исключением случая, установленного </w:t>
      </w:r>
      <w:hyperlink r:id="rId9" w:history="1">
        <w:r w:rsidR="00BF1457" w:rsidRPr="00EF7836">
          <w:rPr>
            <w:bCs/>
          </w:rPr>
          <w:t>частью 6 статьи 18</w:t>
        </w:r>
      </w:hyperlink>
      <w:r w:rsidR="00BF1457" w:rsidRPr="00EF7836">
        <w:rPr>
          <w:bCs/>
        </w:rPr>
        <w:t xml:space="preserve"> Градостроительного кодекса Российской Федерации), Правил (без учета генерального плана и Правил в случаях, предусмотренных федеральными законами), за исключением полномочий, предусмотренных </w:t>
      </w:r>
      <w:hyperlink r:id="rId10" w:history="1">
        <w:r w:rsidR="00BF1457" w:rsidRPr="00EF7836">
          <w:rPr>
            <w:bCs/>
          </w:rPr>
          <w:t>частями 5</w:t>
        </w:r>
      </w:hyperlink>
      <w:r w:rsidR="00BF1457" w:rsidRPr="00EF7836">
        <w:rPr>
          <w:bCs/>
        </w:rPr>
        <w:t>-</w:t>
      </w:r>
      <w:hyperlink r:id="rId11" w:history="1">
        <w:r w:rsidR="00BF1457" w:rsidRPr="00EF7836">
          <w:rPr>
            <w:bCs/>
          </w:rPr>
          <w:t>12 статьи 46</w:t>
        </w:r>
      </w:hyperlink>
      <w:r w:rsidR="00BF1457" w:rsidRPr="00EF7836">
        <w:rPr>
          <w:bCs/>
        </w:rPr>
        <w:t xml:space="preserve"> Градостроительного кодекса Российской Федерации;</w:t>
      </w:r>
    </w:p>
    <w:p w:rsidR="005A62B4" w:rsidRPr="00EF7836" w:rsidRDefault="005A62B4" w:rsidP="00E57D64">
      <w:pPr>
        <w:tabs>
          <w:tab w:val="left" w:pos="1276"/>
        </w:tabs>
        <w:autoSpaceDE w:val="0"/>
        <w:autoSpaceDN w:val="0"/>
        <w:adjustRightInd w:val="0"/>
      </w:pPr>
      <w:r w:rsidRPr="00EF7836">
        <w:t>4)</w:t>
      </w:r>
      <w:r w:rsidRPr="00EF7836">
        <w:tab/>
        <w:t>подготовке, регистрации и выдаче градостроительных планов земельных участков в поселени</w:t>
      </w:r>
      <w:r w:rsidR="00B22B9B" w:rsidRPr="00EF7836">
        <w:t>и</w:t>
      </w:r>
      <w:r w:rsidR="00E57D64" w:rsidRPr="00EF7836">
        <w:t>, за исключением объектов индивидуального жилищного строительства;</w:t>
      </w: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5)</w:t>
      </w:r>
      <w:r w:rsidRPr="00EF7836">
        <w:rPr>
          <w:rFonts w:ascii="Times New Roman" w:hAnsi="Times New Roman" w:cs="Times New Roman"/>
          <w:sz w:val="24"/>
          <w:szCs w:val="24"/>
        </w:rPr>
        <w:tab/>
        <w:t xml:space="preserve">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(за исключением </w:t>
      </w:r>
      <w:r w:rsidRPr="00EF7836">
        <w:rPr>
          <w:rFonts w:ascii="Times New Roman" w:hAnsi="Times New Roman" w:cs="Times New Roman"/>
          <w:bCs/>
          <w:sz w:val="24"/>
          <w:szCs w:val="24"/>
        </w:rPr>
        <w:t xml:space="preserve">строительства, реконструкции объектов индивидуального </w:t>
      </w:r>
      <w:r w:rsidRPr="00EF7836">
        <w:rPr>
          <w:rFonts w:ascii="Times New Roman" w:hAnsi="Times New Roman" w:cs="Times New Roman"/>
          <w:bCs/>
          <w:sz w:val="24"/>
          <w:szCs w:val="24"/>
        </w:rPr>
        <w:lastRenderedPageBreak/>
        <w:t>жилищного строительства)</w:t>
      </w:r>
      <w:r w:rsidRPr="00EF7836">
        <w:rPr>
          <w:rFonts w:ascii="Times New Roman" w:hAnsi="Times New Roman" w:cs="Times New Roman"/>
          <w:sz w:val="24"/>
          <w:szCs w:val="24"/>
        </w:rPr>
        <w:t>, расположенных на территории поселения;</w:t>
      </w:r>
    </w:p>
    <w:p w:rsidR="00072B0F" w:rsidRPr="00EF7836" w:rsidRDefault="00072B0F" w:rsidP="00DE7E08">
      <w:pPr>
        <w:tabs>
          <w:tab w:val="left" w:pos="1276"/>
        </w:tabs>
        <w:autoSpaceDE w:val="0"/>
        <w:autoSpaceDN w:val="0"/>
        <w:adjustRightInd w:val="0"/>
      </w:pPr>
      <w:bookmarkStart w:id="34" w:name="Par77"/>
      <w:bookmarkStart w:id="35" w:name="Par79"/>
      <w:bookmarkEnd w:id="34"/>
      <w:bookmarkEnd w:id="35"/>
      <w:r w:rsidRPr="00EF7836">
        <w:t>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Pr="00EF7836" w:rsidRDefault="00657FCC"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7)</w:t>
      </w:r>
      <w:r w:rsidRPr="00EF7836">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8542A" w:rsidRPr="00EF7836" w:rsidRDefault="00657FCC" w:rsidP="00C8542A">
      <w:pPr>
        <w:tabs>
          <w:tab w:val="left" w:pos="1276"/>
        </w:tabs>
        <w:autoSpaceDE w:val="0"/>
        <w:autoSpaceDN w:val="0"/>
        <w:adjustRightInd w:val="0"/>
      </w:pPr>
      <w:r w:rsidRPr="00EF7836">
        <w:t>8</w:t>
      </w:r>
      <w:r w:rsidR="005A62B4" w:rsidRPr="00EF7836">
        <w:t>)</w:t>
      </w:r>
      <w:r w:rsidR="005A62B4" w:rsidRPr="00EF7836">
        <w:tab/>
      </w:r>
      <w:r w:rsidR="00C8542A" w:rsidRPr="00EF7836">
        <w:t>ведению информационных систем обеспечения градостроительной деятельности, осуществляемой на территории муниципального района;</w:t>
      </w:r>
    </w:p>
    <w:p w:rsidR="00C8542A" w:rsidRPr="00EF7836" w:rsidRDefault="00C8542A" w:rsidP="00DE7E08">
      <w:pPr>
        <w:tabs>
          <w:tab w:val="left" w:pos="1276"/>
        </w:tabs>
        <w:ind w:firstLine="708"/>
      </w:pPr>
      <w:r w:rsidRPr="00EF7836">
        <w:t>9) принятию решений о развитии застроенных территорий;</w:t>
      </w:r>
    </w:p>
    <w:p w:rsidR="00657FCC" w:rsidRPr="00EF7836" w:rsidRDefault="00C8542A" w:rsidP="00C8542A">
      <w:pPr>
        <w:tabs>
          <w:tab w:val="left" w:pos="1276"/>
        </w:tabs>
        <w:autoSpaceDE w:val="0"/>
        <w:autoSpaceDN w:val="0"/>
        <w:adjustRightInd w:val="0"/>
      </w:pPr>
      <w:r w:rsidRPr="00EF7836">
        <w:t>10)</w:t>
      </w:r>
      <w:r w:rsidR="000D3594" w:rsidRPr="00EF7836">
        <w:t xml:space="preserve"> </w:t>
      </w:r>
      <w:r w:rsidRPr="00EF7836">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5A62B4" w:rsidRPr="00EF7836" w:rsidRDefault="00C8542A"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11</w:t>
      </w:r>
      <w:r w:rsidR="005A62B4" w:rsidRPr="00EF7836">
        <w:rPr>
          <w:rFonts w:ascii="Times New Roman" w:hAnsi="Times New Roman" w:cs="Times New Roman"/>
          <w:sz w:val="24"/>
          <w:szCs w:val="24"/>
        </w:rPr>
        <w:t>)</w:t>
      </w:r>
      <w:r w:rsidR="005A62B4" w:rsidRPr="00EF7836">
        <w:rPr>
          <w:rFonts w:ascii="Times New Roman" w:hAnsi="Times New Roman" w:cs="Times New Roman"/>
          <w:sz w:val="24"/>
          <w:szCs w:val="24"/>
        </w:rPr>
        <w:tab/>
        <w:t>согласованию документации по планировке территории поселения, подготовленной на основании решения уполномоченного федерального органа исполнительной власти, до ее утверждения;</w:t>
      </w:r>
    </w:p>
    <w:p w:rsidR="00B22B9B" w:rsidRPr="00EF7836" w:rsidRDefault="00657FCC" w:rsidP="00C8542A">
      <w:pPr>
        <w:tabs>
          <w:tab w:val="left" w:pos="1276"/>
        </w:tabs>
        <w:autoSpaceDE w:val="0"/>
        <w:autoSpaceDN w:val="0"/>
        <w:adjustRightInd w:val="0"/>
        <w:ind w:firstLine="720"/>
      </w:pPr>
      <w:r w:rsidRPr="00EF7836">
        <w:t>1</w:t>
      </w:r>
      <w:r w:rsidR="00C8542A" w:rsidRPr="00EF7836">
        <w:t>2</w:t>
      </w:r>
      <w:r w:rsidR="005A62B4" w:rsidRPr="00EF7836">
        <w:t>)</w:t>
      </w:r>
      <w:r w:rsidR="005A62B4" w:rsidRPr="00EF7836">
        <w:tab/>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rsidR="00C8542A" w:rsidRPr="00EF7836">
        <w:rPr>
          <w:bCs/>
        </w:rPr>
        <w:t xml:space="preserve"> </w:t>
      </w:r>
    </w:p>
    <w:p w:rsidR="00E57D64" w:rsidRPr="00EF7836" w:rsidRDefault="00E57D64" w:rsidP="00E57D64">
      <w:pPr>
        <w:tabs>
          <w:tab w:val="left" w:pos="1276"/>
        </w:tabs>
        <w:autoSpaceDE w:val="0"/>
        <w:autoSpaceDN w:val="0"/>
        <w:adjustRightInd w:val="0"/>
        <w:rPr>
          <w:bCs/>
        </w:rPr>
      </w:pPr>
      <w:r w:rsidRPr="00EF7836">
        <w:rPr>
          <w:bCs/>
        </w:rPr>
        <w:t>13)</w:t>
      </w:r>
      <w:r w:rsidRPr="00EF7836">
        <w:rPr>
          <w:bCs/>
        </w:rPr>
        <w:tab/>
        <w:t xml:space="preserve">по принятию решения о комплексном развитии территории (в части объектов </w:t>
      </w:r>
      <w:r w:rsidRPr="00EF7836">
        <w:t>жилого назначения)</w:t>
      </w:r>
      <w:r w:rsidRPr="00EF7836">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57D64" w:rsidRPr="00EF7836">
        <w:rPr>
          <w:bCs/>
        </w:rPr>
        <w:t>порядке</w:t>
      </w:r>
      <w:proofErr w:type="gramEnd"/>
      <w:r w:rsidR="00E57D64" w:rsidRPr="00EF7836">
        <w:rPr>
          <w:bCs/>
        </w:rPr>
        <w:t xml:space="preserve"> аварийными и подлежащими сносу;</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виды разрешенного использования которых и (или) виды разрешенного использования и </w:t>
      </w:r>
      <w:proofErr w:type="gramStart"/>
      <w:r w:rsidR="00E57D64" w:rsidRPr="00EF7836">
        <w:rPr>
          <w:bCs/>
        </w:rPr>
        <w:t>характеристики</w:t>
      </w:r>
      <w:proofErr w:type="gramEnd"/>
      <w:r w:rsidR="00E57D64" w:rsidRPr="00EF7836">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E57D64" w:rsidRPr="00EF7836" w:rsidRDefault="00A35F79" w:rsidP="00E57D64">
      <w:pPr>
        <w:tabs>
          <w:tab w:val="left" w:pos="1276"/>
        </w:tabs>
        <w:autoSpaceDE w:val="0"/>
        <w:autoSpaceDN w:val="0"/>
        <w:adjustRightInd w:val="0"/>
        <w:rPr>
          <w:bCs/>
        </w:rPr>
      </w:pPr>
      <w:r w:rsidRPr="00EF7836">
        <w:rPr>
          <w:bCs/>
        </w:rPr>
        <w:t>г)</w:t>
      </w:r>
      <w:r w:rsidR="00E57D64" w:rsidRPr="00EF7836">
        <w:rPr>
          <w:bCs/>
        </w:rPr>
        <w:tab/>
        <w:t xml:space="preserve">на </w:t>
      </w:r>
      <w:proofErr w:type="gramStart"/>
      <w:r w:rsidR="00E57D64" w:rsidRPr="00EF7836">
        <w:rPr>
          <w:bCs/>
        </w:rPr>
        <w:t>которых</w:t>
      </w:r>
      <w:proofErr w:type="gramEnd"/>
      <w:r w:rsidR="00E57D64" w:rsidRPr="00EF7836">
        <w:rPr>
          <w:bCs/>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57D64" w:rsidRPr="00EF7836" w:rsidRDefault="00E57D64" w:rsidP="00E57D64">
      <w:pPr>
        <w:tabs>
          <w:tab w:val="left" w:pos="1276"/>
        </w:tabs>
        <w:autoSpaceDE w:val="0"/>
        <w:autoSpaceDN w:val="0"/>
        <w:adjustRightInd w:val="0"/>
        <w:rPr>
          <w:bCs/>
        </w:rPr>
      </w:pPr>
      <w:r w:rsidRPr="00EF7836">
        <w:rPr>
          <w:bCs/>
        </w:rPr>
        <w:t xml:space="preserve">13.1) </w:t>
      </w:r>
      <w:r w:rsidRPr="00EF7836">
        <w:rPr>
          <w:bCs/>
        </w:rPr>
        <w:tab/>
        <w:t>по обеспечению:</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опубликования информации о принятом </w:t>
      </w:r>
      <w:proofErr w:type="gramStart"/>
      <w:r w:rsidR="00E57D64" w:rsidRPr="00EF7836">
        <w:rPr>
          <w:bCs/>
        </w:rPr>
        <w:t>решении</w:t>
      </w:r>
      <w:proofErr w:type="gramEnd"/>
      <w:r w:rsidR="00E57D64" w:rsidRPr="00EF7836">
        <w:rPr>
          <w:bCs/>
        </w:rPr>
        <w:t xml:space="preserve"> о комплексном развитии территории;</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размещения информации о </w:t>
      </w:r>
      <w:proofErr w:type="gramStart"/>
      <w:r w:rsidR="00E57D64" w:rsidRPr="00EF7836">
        <w:rPr>
          <w:bCs/>
        </w:rPr>
        <w:t>решении</w:t>
      </w:r>
      <w:proofErr w:type="gramEnd"/>
      <w:r w:rsidR="00E57D64" w:rsidRPr="00EF7836">
        <w:rPr>
          <w:bCs/>
        </w:rPr>
        <w:t xml:space="preserve"> о комплексном развитии территории на информационном щите в границах территории, в отношении которой принято такое решение;</w:t>
      </w:r>
    </w:p>
    <w:p w:rsidR="00E57D64" w:rsidRPr="00EF7836" w:rsidRDefault="00E57D64" w:rsidP="00E57D64">
      <w:pPr>
        <w:tabs>
          <w:tab w:val="left" w:pos="1276"/>
        </w:tabs>
        <w:autoSpaceDE w:val="0"/>
        <w:autoSpaceDN w:val="0"/>
        <w:adjustRightInd w:val="0"/>
        <w:rPr>
          <w:bCs/>
        </w:rPr>
      </w:pPr>
      <w:proofErr w:type="gramStart"/>
      <w:r w:rsidRPr="00EF7836">
        <w:rPr>
          <w:bCs/>
        </w:rPr>
        <w:t>13.2)</w:t>
      </w:r>
      <w:r w:rsidRPr="00EF7836">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w:t>
      </w:r>
      <w:r w:rsidRPr="00EF7836">
        <w:rPr>
          <w:bCs/>
        </w:rPr>
        <w:lastRenderedPageBreak/>
        <w:t>земельным законодательством при условии, что срок действия договора аренды или</w:t>
      </w:r>
      <w:proofErr w:type="gramEnd"/>
      <w:r w:rsidRPr="00EF7836">
        <w:rPr>
          <w:bCs/>
        </w:rPr>
        <w:t xml:space="preserve">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2" w:history="1">
        <w:r w:rsidRPr="00EF7836">
          <w:rPr>
            <w:bCs/>
          </w:rPr>
          <w:t>статьей 46.9</w:t>
        </w:r>
      </w:hyperlink>
      <w:r w:rsidRPr="00EF7836">
        <w:rPr>
          <w:bCs/>
        </w:rPr>
        <w:t xml:space="preserve"> Градостроительного кодекса Российской Федерации;</w:t>
      </w:r>
    </w:p>
    <w:p w:rsidR="00E57D64" w:rsidRPr="00EF7836" w:rsidRDefault="00E57D64" w:rsidP="00E57D64">
      <w:pPr>
        <w:tabs>
          <w:tab w:val="left" w:pos="1276"/>
        </w:tabs>
        <w:autoSpaceDE w:val="0"/>
        <w:autoSpaceDN w:val="0"/>
        <w:adjustRightInd w:val="0"/>
        <w:rPr>
          <w:bCs/>
        </w:rPr>
      </w:pPr>
      <w:proofErr w:type="gramStart"/>
      <w:r w:rsidRPr="00EF7836">
        <w:rPr>
          <w:bCs/>
        </w:rPr>
        <w:t>13.3)</w:t>
      </w:r>
      <w:r w:rsidRPr="00EF7836">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3" w:history="1">
        <w:r w:rsidRPr="00EF7836">
          <w:rPr>
            <w:bCs/>
          </w:rPr>
          <w:t>статьей 46.11</w:t>
        </w:r>
      </w:hyperlink>
      <w:r w:rsidRPr="00EF7836">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4" w:history="1">
        <w:r w:rsidRPr="00EF7836">
          <w:rPr>
            <w:bCs/>
          </w:rPr>
          <w:t>пункте 4 части 7 статьи 46.10</w:t>
        </w:r>
      </w:hyperlink>
      <w:r w:rsidRPr="00EF7836">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15" w:history="1">
        <w:r w:rsidRPr="00EF7836">
          <w:rPr>
            <w:bCs/>
          </w:rPr>
          <w:t>частью 9 статьи 46.9</w:t>
        </w:r>
        <w:proofErr w:type="gramEnd"/>
      </w:hyperlink>
      <w:r w:rsidRPr="00EF7836">
        <w:rPr>
          <w:bCs/>
        </w:rPr>
        <w:t xml:space="preserve"> </w:t>
      </w:r>
      <w:proofErr w:type="gramStart"/>
      <w:r w:rsidRPr="00EF7836">
        <w:rPr>
          <w:bCs/>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16" w:history="1">
        <w:r w:rsidRPr="00EF7836">
          <w:rPr>
            <w:bCs/>
          </w:rPr>
          <w:t>части 10 статьи 45</w:t>
        </w:r>
      </w:hyperlink>
      <w:r w:rsidRPr="00EF7836">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17" w:history="1">
        <w:r w:rsidRPr="00EF7836">
          <w:rPr>
            <w:bCs/>
          </w:rPr>
          <w:t>статьи 46.9</w:t>
        </w:r>
      </w:hyperlink>
      <w:r w:rsidRPr="00EF7836">
        <w:rPr>
          <w:bCs/>
        </w:rPr>
        <w:t xml:space="preserve"> Градостроительного</w:t>
      </w:r>
      <w:proofErr w:type="gramEnd"/>
      <w:r w:rsidRPr="00EF7836">
        <w:rPr>
          <w:bCs/>
        </w:rPr>
        <w:t xml:space="preserve"> кодекса Российской Федерации;</w:t>
      </w:r>
    </w:p>
    <w:p w:rsidR="00E57D64" w:rsidRPr="00EF7836" w:rsidRDefault="00E57D64" w:rsidP="00E57D64">
      <w:pPr>
        <w:tabs>
          <w:tab w:val="left" w:pos="1276"/>
        </w:tabs>
        <w:autoSpaceDE w:val="0"/>
        <w:autoSpaceDN w:val="0"/>
        <w:adjustRightInd w:val="0"/>
        <w:rPr>
          <w:bCs/>
        </w:rPr>
      </w:pPr>
      <w:r w:rsidRPr="00EF7836">
        <w:rPr>
          <w:bCs/>
        </w:rPr>
        <w:t xml:space="preserve">13.4) </w:t>
      </w:r>
      <w:r w:rsidRPr="00EF7836">
        <w:rPr>
          <w:bCs/>
        </w:rPr>
        <w:tab/>
        <w:t>по размещению извещения о проведен</w:t>
      </w:r>
      <w:proofErr w:type="gramStart"/>
      <w:r w:rsidRPr="00EF7836">
        <w:rPr>
          <w:bCs/>
        </w:rPr>
        <w:t>ии ау</w:t>
      </w:r>
      <w:proofErr w:type="gramEnd"/>
      <w:r w:rsidRPr="00EF7836">
        <w:rPr>
          <w:bCs/>
        </w:rPr>
        <w:t>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E57D64" w:rsidRPr="00EF7836" w:rsidRDefault="00E57D64" w:rsidP="00E57D64">
      <w:pPr>
        <w:tabs>
          <w:tab w:val="left" w:pos="1276"/>
        </w:tabs>
        <w:autoSpaceDE w:val="0"/>
        <w:autoSpaceDN w:val="0"/>
        <w:adjustRightInd w:val="0"/>
        <w:rPr>
          <w:bCs/>
        </w:rPr>
      </w:pPr>
      <w:r w:rsidRPr="00EF7836">
        <w:rPr>
          <w:bCs/>
        </w:rPr>
        <w:t xml:space="preserve">13.5) </w:t>
      </w:r>
      <w:r w:rsidRPr="00EF7836">
        <w:rPr>
          <w:bCs/>
        </w:rPr>
        <w:tab/>
        <w:t>по обеспечению:</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rPr>
          <w:bCs/>
        </w:rPr>
      </w:pPr>
      <w:proofErr w:type="gramStart"/>
      <w:r w:rsidRPr="00EF7836">
        <w:rPr>
          <w:bCs/>
        </w:rPr>
        <w:t>13.6)</w:t>
      </w:r>
      <w:r w:rsidRPr="00EF7836">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w:t>
      </w:r>
      <w:proofErr w:type="gramEnd"/>
      <w:r w:rsidRPr="00EF7836">
        <w:rPr>
          <w:bCs/>
        </w:rPr>
        <w:t xml:space="preserve">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13.7) </w:t>
      </w:r>
      <w:r w:rsidRPr="00EF7836">
        <w:rPr>
          <w:bCs/>
        </w:rPr>
        <w:tab/>
        <w:t xml:space="preserve">по заключению договора о комплексном развитии территории (далее </w:t>
      </w:r>
      <w:r w:rsidR="00A35F79" w:rsidRPr="00EF7836">
        <w:rPr>
          <w:bCs/>
        </w:rPr>
        <w:t>–</w:t>
      </w:r>
      <w:r w:rsidRPr="00EF7836">
        <w:rPr>
          <w:bCs/>
        </w:rPr>
        <w:t xml:space="preserve"> договор) с победителем аукциона на право заключения договора о комплексном развитии территории;</w:t>
      </w:r>
    </w:p>
    <w:p w:rsidR="00E57D64" w:rsidRPr="00EF7836" w:rsidRDefault="00E57D64" w:rsidP="00E57D64">
      <w:pPr>
        <w:tabs>
          <w:tab w:val="left" w:pos="1276"/>
        </w:tabs>
        <w:autoSpaceDE w:val="0"/>
        <w:autoSpaceDN w:val="0"/>
        <w:adjustRightInd w:val="0"/>
        <w:rPr>
          <w:bCs/>
        </w:rPr>
      </w:pPr>
      <w:r w:rsidRPr="00EF7836">
        <w:rPr>
          <w:bCs/>
        </w:rPr>
        <w:t>13.8)</w:t>
      </w:r>
      <w:r w:rsidRPr="00EF7836">
        <w:rPr>
          <w:bCs/>
        </w:rPr>
        <w:tab/>
        <w:t xml:space="preserve">по одностороннему отказу от договора (исполнения договора), заключенного в соответствии с </w:t>
      </w:r>
      <w:hyperlink r:id="rId18" w:history="1">
        <w:r w:rsidRPr="00EF7836">
          <w:rPr>
            <w:bCs/>
          </w:rPr>
          <w:t>частями 8</w:t>
        </w:r>
      </w:hyperlink>
      <w:r w:rsidRPr="00EF7836">
        <w:rPr>
          <w:bCs/>
        </w:rPr>
        <w:t>-</w:t>
      </w:r>
      <w:hyperlink r:id="rId19" w:history="1">
        <w:r w:rsidRPr="00EF7836">
          <w:rPr>
            <w:bCs/>
          </w:rPr>
          <w:t>14 статьи 46.10</w:t>
        </w:r>
      </w:hyperlink>
      <w:r w:rsidRPr="00EF7836">
        <w:rPr>
          <w:bCs/>
        </w:rPr>
        <w:t xml:space="preserve"> Градостроительного кодекса Российской Федерации и </w:t>
      </w:r>
      <w:hyperlink r:id="rId20" w:history="1">
        <w:r w:rsidRPr="00EF7836">
          <w:rPr>
            <w:bCs/>
          </w:rPr>
          <w:t>статьей 46.11</w:t>
        </w:r>
      </w:hyperlink>
      <w:r w:rsidRPr="00EF7836">
        <w:rPr>
          <w:bCs/>
        </w:rPr>
        <w:t xml:space="preserve"> Градостроительного кодекса Российской Федерации в случае:</w:t>
      </w:r>
    </w:p>
    <w:p w:rsidR="00E57D64" w:rsidRPr="00EF7836" w:rsidRDefault="00E57D64" w:rsidP="00E57D64">
      <w:pPr>
        <w:tabs>
          <w:tab w:val="left" w:pos="1276"/>
        </w:tabs>
        <w:autoSpaceDE w:val="0"/>
        <w:autoSpaceDN w:val="0"/>
        <w:adjustRightInd w:val="0"/>
        <w:rPr>
          <w:bCs/>
        </w:rPr>
      </w:pPr>
      <w:r w:rsidRPr="00EF7836">
        <w:rPr>
          <w:bCs/>
        </w:rPr>
        <w:t>а)</w:t>
      </w:r>
      <w:r w:rsidRPr="00EF7836">
        <w:rPr>
          <w:bCs/>
        </w:rPr>
        <w:tab/>
        <w:t xml:space="preserve">неисполнения лицом, заключившим договор, обязательств, предусмотренных </w:t>
      </w:r>
      <w:hyperlink r:id="rId21" w:history="1">
        <w:r w:rsidRPr="00EF7836">
          <w:rPr>
            <w:bCs/>
          </w:rPr>
          <w:t>пунктами 3</w:t>
        </w:r>
      </w:hyperlink>
      <w:r w:rsidRPr="00EF7836">
        <w:rPr>
          <w:bCs/>
        </w:rPr>
        <w:t xml:space="preserve">, </w:t>
      </w:r>
      <w:hyperlink r:id="rId22" w:history="1">
        <w:r w:rsidRPr="00EF7836">
          <w:rPr>
            <w:bCs/>
          </w:rPr>
          <w:t>5</w:t>
        </w:r>
      </w:hyperlink>
      <w:r w:rsidRPr="00EF7836">
        <w:rPr>
          <w:bCs/>
        </w:rPr>
        <w:t xml:space="preserve">, </w:t>
      </w:r>
      <w:hyperlink r:id="rId23" w:history="1">
        <w:r w:rsidRPr="00EF7836">
          <w:rPr>
            <w:bCs/>
          </w:rPr>
          <w:t>6 части 13 статьи 46.10</w:t>
        </w:r>
      </w:hyperlink>
      <w:r w:rsidRPr="00EF7836">
        <w:rPr>
          <w:bCs/>
        </w:rPr>
        <w:t xml:space="preserve"> Градостроительного кодекса Российской Федерации;</w:t>
      </w:r>
    </w:p>
    <w:p w:rsidR="00E57D64" w:rsidRPr="00EF7836" w:rsidRDefault="00A35F79" w:rsidP="00E57D64">
      <w:pPr>
        <w:tabs>
          <w:tab w:val="left" w:pos="1276"/>
        </w:tabs>
        <w:autoSpaceDE w:val="0"/>
        <w:autoSpaceDN w:val="0"/>
        <w:adjustRightInd w:val="0"/>
        <w:rPr>
          <w:bCs/>
        </w:rPr>
      </w:pPr>
      <w:r w:rsidRPr="00EF7836">
        <w:rPr>
          <w:bCs/>
        </w:rPr>
        <w:lastRenderedPageBreak/>
        <w:t>б)</w:t>
      </w:r>
      <w:r w:rsidR="00E57D64" w:rsidRPr="00EF7836">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57D64" w:rsidRPr="00EF7836" w:rsidRDefault="00E57D64" w:rsidP="00E57D64">
      <w:pPr>
        <w:tabs>
          <w:tab w:val="left" w:pos="1276"/>
        </w:tabs>
        <w:autoSpaceDE w:val="0"/>
        <w:autoSpaceDN w:val="0"/>
        <w:adjustRightInd w:val="0"/>
        <w:rPr>
          <w:bCs/>
        </w:rPr>
      </w:pPr>
      <w:r w:rsidRPr="00EF7836">
        <w:rPr>
          <w:bCs/>
        </w:rPr>
        <w:t xml:space="preserve">13.9) </w:t>
      </w:r>
      <w:r w:rsidRPr="00EF7836">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13.10) </w:t>
      </w:r>
      <w:r w:rsidRPr="00EF7836">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13.11) </w:t>
      </w:r>
      <w:r w:rsidRPr="00EF7836">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rPr>
          <w:bCs/>
        </w:rPr>
      </w:pPr>
      <w:r w:rsidRPr="00EF7836">
        <w:rPr>
          <w:bCs/>
        </w:rPr>
        <w:t xml:space="preserve">13.12) </w:t>
      </w:r>
      <w:r w:rsidRPr="00EF7836">
        <w:rPr>
          <w:bCs/>
        </w:rPr>
        <w:tab/>
        <w:t>по обеспечению государственной регистрации изымаемых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pPr>
      <w:r w:rsidRPr="00EF7836">
        <w:t>13.13)</w:t>
      </w:r>
      <w:r w:rsidRPr="00EF7836">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8A0DC1" w:rsidRPr="00EF7836">
        <w:t>самоуправления муниципального района</w:t>
      </w:r>
      <w:r w:rsidRPr="00EF7836">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4" w:history="1">
        <w:r w:rsidRPr="00EF7836">
          <w:t>статьей 46.9</w:t>
        </w:r>
      </w:hyperlink>
      <w:r w:rsidRPr="00EF7836">
        <w:t xml:space="preserve"> Градостроительного кодекса Российской Федерации;</w:t>
      </w:r>
    </w:p>
    <w:p w:rsidR="00E57D64" w:rsidRPr="00EF7836" w:rsidRDefault="00E57D64" w:rsidP="00E57D64">
      <w:pPr>
        <w:tabs>
          <w:tab w:val="left" w:pos="1276"/>
        </w:tabs>
        <w:autoSpaceDE w:val="0"/>
        <w:autoSpaceDN w:val="0"/>
        <w:adjustRightInd w:val="0"/>
      </w:pPr>
      <w:r w:rsidRPr="00EF7836">
        <w:t xml:space="preserve">13.14) </w:t>
      </w:r>
      <w:r w:rsidRPr="00EF7836">
        <w:tab/>
        <w:t xml:space="preserve">по участию в качестве стороны в договоре о комплексном развитии территории, заключаемом органом местного самоуправления </w:t>
      </w:r>
      <w:r w:rsidR="008A0DC1" w:rsidRPr="00EF7836">
        <w:t xml:space="preserve">муниципального района </w:t>
      </w:r>
      <w:r w:rsidRPr="00EF7836">
        <w:t xml:space="preserve">с правообладателями в соответствии со </w:t>
      </w:r>
      <w:hyperlink r:id="rId25" w:history="1">
        <w:r w:rsidRPr="00EF7836">
          <w:t>статьей 46.9</w:t>
        </w:r>
      </w:hyperlink>
      <w:r w:rsidRPr="00EF7836">
        <w:t xml:space="preserve"> Градостроительного кодекса Российской Федерации.</w:t>
      </w:r>
    </w:p>
    <w:p w:rsidR="00E57D64" w:rsidRPr="00EF7836" w:rsidRDefault="00E57D64" w:rsidP="00E57D64">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2.</w:t>
      </w:r>
      <w:r w:rsidRPr="00EF7836">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5A62B4" w:rsidRPr="00EF7836" w:rsidRDefault="005A62B4" w:rsidP="005A62B4">
      <w:pPr>
        <w:pStyle w:val="ConsPlusNormal"/>
        <w:rPr>
          <w:rFonts w:ascii="Times New Roman" w:hAnsi="Times New Roman"/>
          <w:sz w:val="24"/>
        </w:rPr>
      </w:pPr>
    </w:p>
    <w:p w:rsidR="005A62B4" w:rsidRPr="00EF7836" w:rsidRDefault="005A62B4" w:rsidP="005A62B4">
      <w:pPr>
        <w:pStyle w:val="22"/>
      </w:pPr>
      <w:bookmarkStart w:id="36" w:name="_Toc498335844"/>
      <w:bookmarkStart w:id="37" w:name="_Toc454182695"/>
      <w:r w:rsidRPr="00EF7836">
        <w:t>Статья 5. Полномочия органов местного самоуправления муниципального района</w:t>
      </w:r>
      <w:bookmarkEnd w:id="36"/>
      <w:r w:rsidRPr="00EF7836">
        <w:t xml:space="preserve"> </w:t>
      </w:r>
      <w:bookmarkEnd w:id="37"/>
    </w:p>
    <w:p w:rsidR="005A62B4" w:rsidRPr="00EF7836" w:rsidRDefault="005A62B4" w:rsidP="005A62B4">
      <w:pPr>
        <w:autoSpaceDE w:val="0"/>
        <w:autoSpaceDN w:val="0"/>
        <w:adjustRightInd w:val="0"/>
        <w:ind w:firstLine="720"/>
      </w:pPr>
    </w:p>
    <w:p w:rsidR="005A62B4" w:rsidRPr="00EF7836" w:rsidRDefault="00DE7E08" w:rsidP="00DE7E08">
      <w:pPr>
        <w:tabs>
          <w:tab w:val="left" w:pos="1276"/>
        </w:tabs>
        <w:autoSpaceDE w:val="0"/>
        <w:autoSpaceDN w:val="0"/>
        <w:adjustRightInd w:val="0"/>
        <w:ind w:firstLine="720"/>
      </w:pPr>
      <w:r w:rsidRPr="00EF7836">
        <w:t>1.</w:t>
      </w:r>
      <w:r w:rsidRPr="00EF7836">
        <w:tab/>
      </w:r>
      <w:r w:rsidR="005A62B4" w:rsidRPr="00EF7836">
        <w:t xml:space="preserve">Органы местного самоуправления муниципального района осуществляют полномочия </w:t>
      </w:r>
      <w:proofErr w:type="gramStart"/>
      <w:r w:rsidR="005A62B4" w:rsidRPr="00EF7836">
        <w:t>по</w:t>
      </w:r>
      <w:proofErr w:type="gramEnd"/>
      <w:r w:rsidR="005A62B4" w:rsidRPr="00EF7836">
        <w:t>:</w:t>
      </w:r>
    </w:p>
    <w:p w:rsidR="005A62B4" w:rsidRPr="00EF7836" w:rsidRDefault="005A62B4" w:rsidP="00DE7E08">
      <w:pPr>
        <w:tabs>
          <w:tab w:val="left" w:pos="1276"/>
        </w:tabs>
        <w:autoSpaceDE w:val="0"/>
        <w:autoSpaceDN w:val="0"/>
        <w:adjustRightInd w:val="0"/>
        <w:ind w:firstLine="720"/>
      </w:pPr>
      <w:bookmarkStart w:id="38" w:name="sub_216"/>
      <w:r w:rsidRPr="00EF7836">
        <w:t>1)</w:t>
      </w:r>
      <w:r w:rsidRPr="00EF7836">
        <w:tab/>
        <w:t>организации и проведению публичных слушаний:</w:t>
      </w:r>
    </w:p>
    <w:p w:rsidR="008A0DC1" w:rsidRPr="00EF7836" w:rsidRDefault="005A62B4" w:rsidP="008A0DC1">
      <w:pPr>
        <w:tabs>
          <w:tab w:val="left" w:pos="1276"/>
        </w:tabs>
        <w:autoSpaceDE w:val="0"/>
        <w:autoSpaceDN w:val="0"/>
        <w:adjustRightInd w:val="0"/>
        <w:ind w:firstLine="720"/>
      </w:pPr>
      <w:bookmarkStart w:id="39" w:name="sub_211"/>
      <w:bookmarkEnd w:id="38"/>
      <w:r w:rsidRPr="00EF7836">
        <w:t>а)</w:t>
      </w:r>
      <w:r w:rsidRPr="00EF7836">
        <w:tab/>
      </w:r>
      <w:bookmarkStart w:id="40" w:name="sub_212"/>
      <w:bookmarkEnd w:id="39"/>
      <w:r w:rsidR="008A0DC1" w:rsidRPr="00EF7836">
        <w:t>по проекту генерального плана; по проекту внесения изменений в генеральный план;</w:t>
      </w:r>
    </w:p>
    <w:p w:rsidR="008A0DC1" w:rsidRPr="00EF7836" w:rsidRDefault="005A62B4" w:rsidP="008A0DC1">
      <w:pPr>
        <w:tabs>
          <w:tab w:val="left" w:pos="1276"/>
        </w:tabs>
        <w:autoSpaceDE w:val="0"/>
        <w:autoSpaceDN w:val="0"/>
        <w:adjustRightInd w:val="0"/>
        <w:ind w:firstLine="720"/>
      </w:pPr>
      <w:r w:rsidRPr="00EF7836">
        <w:t>б)</w:t>
      </w:r>
      <w:r w:rsidRPr="00EF7836">
        <w:tab/>
      </w:r>
      <w:bookmarkStart w:id="41" w:name="sub_213"/>
      <w:bookmarkEnd w:id="40"/>
      <w:r w:rsidR="008A0DC1" w:rsidRPr="00EF7836">
        <w:t>по проекту Правил, по проекту изменений в Правила;</w:t>
      </w:r>
    </w:p>
    <w:p w:rsidR="005A62B4" w:rsidRPr="00EF7836" w:rsidRDefault="005A62B4" w:rsidP="00DE7E08">
      <w:pPr>
        <w:tabs>
          <w:tab w:val="left" w:pos="1276"/>
        </w:tabs>
        <w:autoSpaceDE w:val="0"/>
        <w:autoSpaceDN w:val="0"/>
        <w:adjustRightInd w:val="0"/>
        <w:ind w:firstLine="720"/>
      </w:pPr>
      <w:r w:rsidRPr="00EF7836">
        <w:t>в)</w:t>
      </w:r>
      <w:r w:rsidRPr="00EF7836">
        <w:tab/>
        <w:t>по проектам планировки территории и проектам межевания территории;</w:t>
      </w:r>
    </w:p>
    <w:p w:rsidR="005A62B4" w:rsidRPr="00EF7836" w:rsidRDefault="005A62B4" w:rsidP="00DE7E08">
      <w:pPr>
        <w:tabs>
          <w:tab w:val="left" w:pos="1276"/>
        </w:tabs>
        <w:autoSpaceDE w:val="0"/>
        <w:autoSpaceDN w:val="0"/>
        <w:adjustRightInd w:val="0"/>
        <w:ind w:firstLine="720"/>
      </w:pPr>
      <w:bookmarkStart w:id="42" w:name="sub_214"/>
      <w:bookmarkEnd w:id="41"/>
      <w:r w:rsidRPr="00EF7836">
        <w:t>г)</w:t>
      </w:r>
      <w:r w:rsidRPr="00EF7836">
        <w:tab/>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5A62B4" w:rsidRPr="00EF7836" w:rsidRDefault="005A62B4" w:rsidP="00DE7E08">
      <w:pPr>
        <w:tabs>
          <w:tab w:val="left" w:pos="1276"/>
        </w:tabs>
        <w:autoSpaceDE w:val="0"/>
        <w:autoSpaceDN w:val="0"/>
        <w:adjustRightInd w:val="0"/>
        <w:ind w:firstLine="720"/>
      </w:pPr>
      <w:bookmarkStart w:id="43" w:name="sub_215"/>
      <w:bookmarkEnd w:id="42"/>
      <w:proofErr w:type="spellStart"/>
      <w:r w:rsidRPr="00EF7836">
        <w:t>д</w:t>
      </w:r>
      <w:proofErr w:type="spellEnd"/>
      <w:r w:rsidRPr="00EF7836">
        <w:t>)</w:t>
      </w:r>
      <w:r w:rsidRPr="00EF7836">
        <w:tab/>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bookmarkEnd w:id="43"/>
    <w:p w:rsidR="005A62B4" w:rsidRPr="00EF7836" w:rsidRDefault="005A62B4" w:rsidP="00DE7E08">
      <w:pPr>
        <w:tabs>
          <w:tab w:val="left" w:pos="1276"/>
        </w:tabs>
        <w:autoSpaceDE w:val="0"/>
        <w:autoSpaceDN w:val="0"/>
        <w:adjustRightInd w:val="0"/>
        <w:ind w:firstLine="720"/>
      </w:pPr>
      <w:r w:rsidRPr="00EF7836">
        <w:t>2)</w:t>
      </w:r>
      <w:r w:rsidRPr="00EF7836">
        <w:tab/>
        <w:t>принятию решения об утверждении генерального плана, утверждению изменений в генеральный план;</w:t>
      </w:r>
    </w:p>
    <w:p w:rsidR="008A0DC1" w:rsidRPr="00EF7836" w:rsidRDefault="005A62B4" w:rsidP="008A0DC1">
      <w:pPr>
        <w:tabs>
          <w:tab w:val="left" w:pos="1276"/>
        </w:tabs>
        <w:autoSpaceDE w:val="0"/>
        <w:autoSpaceDN w:val="0"/>
        <w:adjustRightInd w:val="0"/>
        <w:ind w:firstLine="720"/>
      </w:pPr>
      <w:r w:rsidRPr="00EF7836">
        <w:t>3)</w:t>
      </w:r>
      <w:r w:rsidRPr="00EF7836">
        <w:tab/>
      </w:r>
      <w:r w:rsidR="008A0DC1" w:rsidRPr="00EF7836">
        <w:t>принятию решения об утверждении Правил, утверждению изменений в Правила;</w:t>
      </w:r>
    </w:p>
    <w:p w:rsidR="008D74D5" w:rsidRPr="00EF7836" w:rsidRDefault="008D74D5" w:rsidP="00DE7E08">
      <w:pPr>
        <w:tabs>
          <w:tab w:val="left" w:pos="1276"/>
        </w:tabs>
        <w:autoSpaceDE w:val="0"/>
        <w:autoSpaceDN w:val="0"/>
        <w:adjustRightInd w:val="0"/>
        <w:ind w:firstLine="720"/>
      </w:pPr>
      <w:r w:rsidRPr="00EF7836">
        <w:t>4)</w:t>
      </w:r>
      <w:r w:rsidRPr="00EF7836">
        <w:tab/>
        <w:t>утверждению местных нормативов градостроительного проектирования</w:t>
      </w:r>
      <w:r w:rsidR="00347566" w:rsidRPr="00EF7836">
        <w:t xml:space="preserve"> поселения</w:t>
      </w:r>
      <w:r w:rsidRPr="00EF7836">
        <w:t>;</w:t>
      </w:r>
    </w:p>
    <w:p w:rsidR="005A62B4" w:rsidRPr="00EF7836" w:rsidRDefault="008D74D5" w:rsidP="00DE7E08">
      <w:pPr>
        <w:tabs>
          <w:tab w:val="left" w:pos="1276"/>
        </w:tabs>
        <w:autoSpaceDE w:val="0"/>
        <w:autoSpaceDN w:val="0"/>
        <w:adjustRightInd w:val="0"/>
        <w:ind w:firstLine="720"/>
      </w:pPr>
      <w:r w:rsidRPr="00EF7836">
        <w:t>5</w:t>
      </w:r>
      <w:r w:rsidR="005A62B4" w:rsidRPr="00EF7836">
        <w:t>)</w:t>
      </w:r>
      <w:r w:rsidR="005A62B4" w:rsidRPr="00EF7836">
        <w:tab/>
      </w:r>
      <w:r w:rsidR="00DC1EBB" w:rsidRPr="00EF7836">
        <w:t xml:space="preserve">выдаче градостроительного плана земельного участка, </w:t>
      </w:r>
      <w:r w:rsidR="005A62B4" w:rsidRPr="00EF7836">
        <w:t xml:space="preserve">выдаче разрешения на строительство, выдаче разрешения на ввод в эксплуатацию при осуществлении </w:t>
      </w:r>
      <w:r w:rsidR="005A62B4" w:rsidRPr="00EF7836">
        <w:lastRenderedPageBreak/>
        <w:t>строительства, реконструкции объектов индивидуального жилищного строительства на территории муниципального района;</w:t>
      </w:r>
    </w:p>
    <w:p w:rsidR="005A62B4" w:rsidRPr="00EF7836" w:rsidRDefault="008D74D5" w:rsidP="00DE7E08">
      <w:pPr>
        <w:tabs>
          <w:tab w:val="left" w:pos="1276"/>
        </w:tabs>
        <w:autoSpaceDE w:val="0"/>
        <w:autoSpaceDN w:val="0"/>
        <w:adjustRightInd w:val="0"/>
        <w:ind w:firstLine="720"/>
      </w:pPr>
      <w:r w:rsidRPr="00EF7836">
        <w:t>6</w:t>
      </w:r>
      <w:r w:rsidR="005A62B4" w:rsidRPr="00EF7836">
        <w:t>)</w:t>
      </w:r>
      <w:r w:rsidR="005A62B4" w:rsidRPr="00EF7836">
        <w:tab/>
        <w:t>принятию решения о проведен</w:t>
      </w:r>
      <w:proofErr w:type="gramStart"/>
      <w:r w:rsidR="005A62B4" w:rsidRPr="00EF7836">
        <w:t>ии ау</w:t>
      </w:r>
      <w:proofErr w:type="gramEnd"/>
      <w:r w:rsidR="005A62B4" w:rsidRPr="00EF7836">
        <w:t>кциона на право заключить договор о развитии застроенной территории поселения, за исключением определения начальной цены предмета аукциона;</w:t>
      </w:r>
    </w:p>
    <w:p w:rsidR="00347566" w:rsidRPr="00EF7836" w:rsidRDefault="00347566" w:rsidP="00DE7E08">
      <w:pPr>
        <w:tabs>
          <w:tab w:val="left" w:pos="1276"/>
          <w:tab w:val="left" w:pos="1418"/>
        </w:tabs>
        <w:autoSpaceDE w:val="0"/>
        <w:autoSpaceDN w:val="0"/>
        <w:adjustRightInd w:val="0"/>
      </w:pPr>
      <w:proofErr w:type="gramStart"/>
      <w:r w:rsidRPr="00EF7836">
        <w:t>7)</w:t>
      </w:r>
      <w:r w:rsidRPr="00EF7836">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за исключением полномочий, по организации и проведению публичных слушаний по данному вопросу;</w:t>
      </w:r>
      <w:proofErr w:type="gramEnd"/>
    </w:p>
    <w:p w:rsidR="00347566" w:rsidRPr="00EF7836" w:rsidRDefault="00347566" w:rsidP="00DE7E08">
      <w:pPr>
        <w:tabs>
          <w:tab w:val="left" w:pos="1276"/>
        </w:tabs>
        <w:autoSpaceDE w:val="0"/>
        <w:autoSpaceDN w:val="0"/>
        <w:adjustRightInd w:val="0"/>
      </w:pPr>
      <w:bookmarkStart w:id="44" w:name="sub_222"/>
      <w:r w:rsidRPr="00EF7836">
        <w:t>8</w:t>
      </w:r>
      <w:r w:rsidR="00DE7E08" w:rsidRPr="00EF7836">
        <w:t>)</w:t>
      </w:r>
      <w:r w:rsidR="00DE7E08" w:rsidRPr="00EF7836">
        <w:tab/>
      </w:r>
      <w:r w:rsidRPr="00EF7836">
        <w:t>предоставлению (распоряжению) земельных участков, государственная собственность на которые не разграничена, расположенных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p w:rsidR="005A62B4" w:rsidRPr="00EF7836" w:rsidRDefault="00347566" w:rsidP="00DE7E08">
      <w:pPr>
        <w:tabs>
          <w:tab w:val="left" w:pos="1276"/>
        </w:tabs>
        <w:autoSpaceDE w:val="0"/>
        <w:autoSpaceDN w:val="0"/>
        <w:adjustRightInd w:val="0"/>
        <w:ind w:firstLine="720"/>
      </w:pPr>
      <w:r w:rsidRPr="00EF7836">
        <w:t>9</w:t>
      </w:r>
      <w:r w:rsidR="005A62B4" w:rsidRPr="00EF7836">
        <w:t>)</w:t>
      </w:r>
      <w:r w:rsidR="005A62B4" w:rsidRPr="00EF7836">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bookmarkEnd w:id="44"/>
    <w:p w:rsidR="005A62B4" w:rsidRPr="00EF7836" w:rsidRDefault="00347566" w:rsidP="00DE7E08">
      <w:pPr>
        <w:tabs>
          <w:tab w:val="left" w:pos="1276"/>
        </w:tabs>
        <w:autoSpaceDE w:val="0"/>
        <w:autoSpaceDN w:val="0"/>
        <w:adjustRightInd w:val="0"/>
        <w:ind w:firstLine="720"/>
      </w:pPr>
      <w:r w:rsidRPr="00EF7836">
        <w:t>10</w:t>
      </w:r>
      <w:r w:rsidR="005A62B4" w:rsidRPr="00EF7836">
        <w:t>)</w:t>
      </w:r>
      <w:r w:rsidR="005A62B4" w:rsidRPr="00EF7836">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760893" w:rsidRPr="00EF7836" w:rsidRDefault="00A35F79" w:rsidP="00760893">
      <w:pPr>
        <w:tabs>
          <w:tab w:val="left" w:pos="1276"/>
        </w:tabs>
        <w:autoSpaceDE w:val="0"/>
        <w:autoSpaceDN w:val="0"/>
        <w:adjustRightInd w:val="0"/>
      </w:pPr>
      <w:r w:rsidRPr="00EF7836">
        <w:t>2.</w:t>
      </w:r>
      <w:r w:rsidRPr="00EF7836">
        <w:tab/>
      </w:r>
      <w:r w:rsidR="00760893" w:rsidRPr="00EF7836">
        <w:t>Органы местного самоуправления муниципального района обязаны:</w:t>
      </w:r>
    </w:p>
    <w:p w:rsidR="00760893" w:rsidRPr="00EF7836" w:rsidRDefault="00A35F79" w:rsidP="00760893">
      <w:pPr>
        <w:tabs>
          <w:tab w:val="left" w:pos="1276"/>
        </w:tabs>
        <w:autoSpaceDE w:val="0"/>
        <w:autoSpaceDN w:val="0"/>
        <w:adjustRightInd w:val="0"/>
      </w:pPr>
      <w:r w:rsidRPr="00EF7836">
        <w:t>1)</w:t>
      </w:r>
      <w:r w:rsidRPr="00EF7836">
        <w:tab/>
      </w:r>
      <w:r w:rsidR="00760893" w:rsidRPr="00EF7836">
        <w:t>уведомлять уполномоченные органы в порядке, установленном Правительством Московской области:</w:t>
      </w:r>
    </w:p>
    <w:p w:rsidR="00760893" w:rsidRPr="00EF7836" w:rsidRDefault="00A35F79" w:rsidP="00760893">
      <w:pPr>
        <w:tabs>
          <w:tab w:val="left" w:pos="1276"/>
        </w:tabs>
        <w:autoSpaceDE w:val="0"/>
        <w:autoSpaceDN w:val="0"/>
        <w:adjustRightInd w:val="0"/>
      </w:pPr>
      <w:r w:rsidRPr="00EF7836">
        <w:t>-</w:t>
      </w:r>
      <w:r w:rsidRPr="00EF7836">
        <w:tab/>
      </w:r>
      <w:r w:rsidR="00760893" w:rsidRPr="00EF7836">
        <w:t>о поступлении в орган местного самоуправления подготовленных в соответствии со статьей 46.9 Градостроительного кодекса Российской Федерации проекта планировки территории и проекта межевания территории, а также проекта договора от правообладател</w:t>
      </w:r>
      <w:proofErr w:type="gramStart"/>
      <w:r w:rsidR="00760893" w:rsidRPr="00EF7836">
        <w:t>я(</w:t>
      </w:r>
      <w:proofErr w:type="gramEnd"/>
      <w:r w:rsidR="00760893" w:rsidRPr="00EF7836">
        <w:t>ей) в целях заключения договора о комплексном развитии территории;</w:t>
      </w:r>
    </w:p>
    <w:p w:rsidR="00760893" w:rsidRPr="00EF7836" w:rsidRDefault="00A35F79" w:rsidP="00760893">
      <w:pPr>
        <w:tabs>
          <w:tab w:val="left" w:pos="1276"/>
        </w:tabs>
        <w:autoSpaceDE w:val="0"/>
        <w:autoSpaceDN w:val="0"/>
        <w:adjustRightInd w:val="0"/>
      </w:pPr>
      <w:r w:rsidRPr="00EF7836">
        <w:t>-</w:t>
      </w:r>
      <w:r w:rsidRPr="00EF7836">
        <w:tab/>
      </w:r>
      <w:r w:rsidR="00760893" w:rsidRPr="00EF7836">
        <w:t>о принятии решения о заключении договора о комплексном развитии территории с правообладателе</w:t>
      </w:r>
      <w:proofErr w:type="gramStart"/>
      <w:r w:rsidR="00760893" w:rsidRPr="00EF7836">
        <w:t>м(</w:t>
      </w:r>
      <w:proofErr w:type="gramEnd"/>
      <w:r w:rsidR="00760893" w:rsidRPr="00EF7836">
        <w:t>ми);</w:t>
      </w:r>
    </w:p>
    <w:p w:rsidR="00760893" w:rsidRPr="00EF7836" w:rsidRDefault="00A35F79" w:rsidP="00760893">
      <w:pPr>
        <w:tabs>
          <w:tab w:val="left" w:pos="1276"/>
        </w:tabs>
        <w:autoSpaceDE w:val="0"/>
        <w:autoSpaceDN w:val="0"/>
        <w:adjustRightInd w:val="0"/>
      </w:pPr>
      <w:r w:rsidRPr="00EF7836">
        <w:t>2)</w:t>
      </w:r>
      <w:r w:rsidRPr="00EF7836">
        <w:tab/>
      </w:r>
      <w:r w:rsidR="00760893" w:rsidRPr="00EF7836">
        <w:t>направлять в уполномоченные органы, поступившие от правообладателей в порядке статьи 46.9 Градостроительного кодекса Российской Федерации:</w:t>
      </w:r>
    </w:p>
    <w:p w:rsidR="00760893" w:rsidRPr="00EF7836" w:rsidRDefault="00760893" w:rsidP="00760893">
      <w:pPr>
        <w:tabs>
          <w:tab w:val="left" w:pos="1276"/>
        </w:tabs>
        <w:autoSpaceDE w:val="0"/>
        <w:autoSpaceDN w:val="0"/>
        <w:adjustRightInd w:val="0"/>
      </w:pPr>
      <w:r w:rsidRPr="00EF7836">
        <w:t>проект планировки территории;</w:t>
      </w:r>
    </w:p>
    <w:p w:rsidR="00760893" w:rsidRPr="00EF7836" w:rsidRDefault="00760893" w:rsidP="00760893">
      <w:pPr>
        <w:tabs>
          <w:tab w:val="left" w:pos="1276"/>
        </w:tabs>
        <w:autoSpaceDE w:val="0"/>
        <w:autoSpaceDN w:val="0"/>
        <w:adjustRightInd w:val="0"/>
      </w:pPr>
      <w:r w:rsidRPr="00EF7836">
        <w:t>проект межевания территории;</w:t>
      </w:r>
    </w:p>
    <w:p w:rsidR="00760893" w:rsidRPr="00EF7836" w:rsidRDefault="00760893" w:rsidP="00760893">
      <w:pPr>
        <w:tabs>
          <w:tab w:val="left" w:pos="1276"/>
        </w:tabs>
        <w:autoSpaceDE w:val="0"/>
        <w:autoSpaceDN w:val="0"/>
        <w:adjustRightInd w:val="0"/>
      </w:pPr>
      <w:r w:rsidRPr="00EF7836">
        <w:t>проект договора о комплексном развитии территории.</w:t>
      </w:r>
    </w:p>
    <w:p w:rsidR="005A62B4" w:rsidRPr="00EF7836" w:rsidRDefault="00A35F79" w:rsidP="00760893">
      <w:pPr>
        <w:tabs>
          <w:tab w:val="left" w:pos="1276"/>
        </w:tabs>
        <w:autoSpaceDE w:val="0"/>
        <w:autoSpaceDN w:val="0"/>
        <w:adjustRightInd w:val="0"/>
      </w:pPr>
      <w:r w:rsidRPr="00EF7836">
        <w:t>3.</w:t>
      </w:r>
      <w:r w:rsidRPr="00EF7836">
        <w:tab/>
      </w:r>
      <w:r w:rsidR="005A62B4" w:rsidRPr="00EF7836">
        <w:t>Органы местного самоуправления поселения осуществляют иные полномочия по вопросам землепользования и застройки в соответствии с законодательством Российской Федерации и законами Московской области,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органов местного самоуправления муниципального района.</w:t>
      </w:r>
    </w:p>
    <w:p w:rsidR="005A62B4" w:rsidRPr="00EF7836" w:rsidRDefault="005A62B4" w:rsidP="005A62B4">
      <w:pPr>
        <w:pStyle w:val="2c"/>
        <w:tabs>
          <w:tab w:val="left" w:pos="0"/>
        </w:tabs>
        <w:suppressAutoHyphens/>
        <w:autoSpaceDE w:val="0"/>
        <w:autoSpaceDN w:val="0"/>
        <w:adjustRightInd w:val="0"/>
        <w:ind w:left="0"/>
        <w:rPr>
          <w:rFonts w:ascii="Arial" w:hAnsi="Arial"/>
        </w:rPr>
      </w:pPr>
    </w:p>
    <w:p w:rsidR="005A62B4" w:rsidRPr="00EF7836" w:rsidRDefault="005A62B4" w:rsidP="005A62B4">
      <w:pPr>
        <w:pStyle w:val="22"/>
      </w:pPr>
      <w:bookmarkStart w:id="45" w:name="_Toc454182696"/>
      <w:bookmarkStart w:id="46" w:name="_Toc498335845"/>
      <w:r w:rsidRPr="00EF7836">
        <w:t>Статья 6. Комиссия по подготовке проекта правил землепользования и застройки Московской области</w:t>
      </w:r>
      <w:bookmarkEnd w:id="45"/>
      <w:bookmarkEnd w:id="46"/>
      <w:r w:rsidRPr="00EF7836">
        <w:t xml:space="preserve"> </w:t>
      </w:r>
    </w:p>
    <w:p w:rsidR="005A62B4" w:rsidRPr="00EF7836" w:rsidRDefault="005A62B4" w:rsidP="005A62B4">
      <w:pPr>
        <w:pStyle w:val="2c"/>
        <w:tabs>
          <w:tab w:val="left" w:pos="1134"/>
        </w:tabs>
        <w:suppressAutoHyphens/>
        <w:autoSpaceDE w:val="0"/>
        <w:autoSpaceDN w:val="0"/>
        <w:adjustRightInd w:val="0"/>
      </w:pPr>
    </w:p>
    <w:p w:rsidR="005A62B4" w:rsidRPr="00EF7836" w:rsidRDefault="005A62B4" w:rsidP="00DE7E08">
      <w:pPr>
        <w:pStyle w:val="2c"/>
        <w:tabs>
          <w:tab w:val="left" w:pos="1276"/>
          <w:tab w:val="left" w:pos="1418"/>
        </w:tabs>
        <w:suppressAutoHyphens/>
        <w:autoSpaceDE w:val="0"/>
        <w:autoSpaceDN w:val="0"/>
        <w:adjustRightInd w:val="0"/>
        <w:ind w:left="0"/>
      </w:pPr>
      <w:r w:rsidRPr="00EF7836">
        <w:t>1.</w:t>
      </w:r>
      <w:r w:rsidRPr="00EF7836">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rsidRPr="00EF7836">
        <w:t>н</w:t>
      </w:r>
      <w:r w:rsidRPr="00EF7836">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Pr="00EF7836" w:rsidRDefault="005A62B4" w:rsidP="00DE7E08">
      <w:pPr>
        <w:pStyle w:val="2c"/>
        <w:tabs>
          <w:tab w:val="left" w:pos="1134"/>
          <w:tab w:val="left" w:pos="1276"/>
        </w:tabs>
        <w:autoSpaceDE w:val="0"/>
        <w:ind w:left="0"/>
      </w:pPr>
      <w:r w:rsidRPr="00EF7836">
        <w:lastRenderedPageBreak/>
        <w:t>2.</w:t>
      </w:r>
      <w:r w:rsidRPr="00EF7836">
        <w:tab/>
        <w:t>Состав Комиссии утверждается постановлением Правительства Московской области.</w:t>
      </w:r>
    </w:p>
    <w:p w:rsidR="005A62B4" w:rsidRPr="00EF7836" w:rsidRDefault="005A62B4" w:rsidP="00DE7E08">
      <w:pPr>
        <w:pStyle w:val="2c"/>
        <w:tabs>
          <w:tab w:val="left" w:pos="1134"/>
          <w:tab w:val="left" w:pos="1276"/>
        </w:tabs>
        <w:autoSpaceDE w:val="0"/>
        <w:autoSpaceDN w:val="0"/>
        <w:adjustRightInd w:val="0"/>
        <w:ind w:left="0"/>
      </w:pPr>
      <w:r w:rsidRPr="00EF7836">
        <w:t>3.</w:t>
      </w:r>
      <w:r w:rsidRPr="00EF7836">
        <w:tab/>
        <w:t>К основным функциям Комиссии относятся:</w:t>
      </w:r>
    </w:p>
    <w:p w:rsidR="00760893" w:rsidRPr="00EF7836" w:rsidRDefault="00760893" w:rsidP="00760893">
      <w:pPr>
        <w:autoSpaceDE w:val="0"/>
        <w:autoSpaceDN w:val="0"/>
        <w:adjustRightInd w:val="0"/>
      </w:pPr>
      <w:r w:rsidRPr="00EF7836">
        <w:t>1) обеспечение подготовки проекта Правил;</w:t>
      </w:r>
    </w:p>
    <w:p w:rsidR="005A62B4" w:rsidRPr="00EF7836" w:rsidRDefault="00760893" w:rsidP="00DE7E08">
      <w:pPr>
        <w:pStyle w:val="2c"/>
        <w:tabs>
          <w:tab w:val="left" w:pos="1134"/>
          <w:tab w:val="left" w:pos="1276"/>
        </w:tabs>
        <w:autoSpaceDE w:val="0"/>
        <w:autoSpaceDN w:val="0"/>
        <w:adjustRightInd w:val="0"/>
        <w:ind w:left="0"/>
      </w:pPr>
      <w:r w:rsidRPr="00EF7836">
        <w:t>2</w:t>
      </w:r>
      <w:r w:rsidR="005A62B4" w:rsidRPr="00EF7836">
        <w:t>)</w:t>
      </w:r>
      <w:r w:rsidR="005A62B4" w:rsidRPr="00EF7836">
        <w:tab/>
        <w:t>обеспечение подготовки внесения изменений в Правила;</w:t>
      </w:r>
    </w:p>
    <w:p w:rsidR="005A62B4" w:rsidRPr="00EF7836" w:rsidRDefault="00760893" w:rsidP="00DE7E08">
      <w:pPr>
        <w:pStyle w:val="2c"/>
        <w:tabs>
          <w:tab w:val="left" w:pos="1134"/>
          <w:tab w:val="left" w:pos="1276"/>
        </w:tabs>
        <w:autoSpaceDE w:val="0"/>
        <w:autoSpaceDN w:val="0"/>
        <w:adjustRightInd w:val="0"/>
        <w:ind w:left="0"/>
      </w:pPr>
      <w:r w:rsidRPr="00EF7836">
        <w:t>3</w:t>
      </w:r>
      <w:r w:rsidR="005A62B4" w:rsidRPr="00EF7836">
        <w:t>)</w:t>
      </w:r>
      <w:r w:rsidR="005A62B4" w:rsidRPr="00EF7836">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Pr="00EF7836" w:rsidRDefault="00760893" w:rsidP="00DE7E08">
      <w:pPr>
        <w:pStyle w:val="2c"/>
        <w:tabs>
          <w:tab w:val="left" w:pos="1134"/>
          <w:tab w:val="left" w:pos="1276"/>
        </w:tabs>
        <w:autoSpaceDE w:val="0"/>
        <w:autoSpaceDN w:val="0"/>
        <w:adjustRightInd w:val="0"/>
        <w:ind w:left="0"/>
      </w:pPr>
      <w:r w:rsidRPr="00EF7836">
        <w:t>4</w:t>
      </w:r>
      <w:r w:rsidR="005A62B4" w:rsidRPr="00EF7836">
        <w:t>)</w:t>
      </w:r>
      <w:r w:rsidR="005A62B4" w:rsidRPr="00EF7836">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Pr="00EF7836" w:rsidRDefault="005A62B4" w:rsidP="00DE7E08">
      <w:pPr>
        <w:pStyle w:val="2c"/>
        <w:tabs>
          <w:tab w:val="left" w:pos="1134"/>
          <w:tab w:val="left" w:pos="1276"/>
        </w:tabs>
        <w:autoSpaceDE w:val="0"/>
        <w:autoSpaceDN w:val="0"/>
        <w:adjustRightInd w:val="0"/>
        <w:ind w:left="0"/>
      </w:pPr>
      <w:r w:rsidRPr="00EF7836">
        <w:t>4.</w:t>
      </w:r>
      <w:r w:rsidRPr="00EF7836">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Pr="00EF7836" w:rsidRDefault="005A62B4" w:rsidP="00DE7E08">
      <w:pPr>
        <w:pStyle w:val="2c"/>
        <w:tabs>
          <w:tab w:val="left" w:pos="1134"/>
          <w:tab w:val="left" w:pos="1276"/>
        </w:tabs>
        <w:autoSpaceDE w:val="0"/>
        <w:autoSpaceDN w:val="0"/>
        <w:adjustRightInd w:val="0"/>
        <w:ind w:left="0"/>
      </w:pPr>
      <w:r w:rsidRPr="00EF7836">
        <w:t>5.</w:t>
      </w:r>
      <w:r w:rsidRPr="00EF7836">
        <w:tab/>
        <w:t>Заседания Комиссии ведет председатель Комиссии, а в случае его отсутствия – заместитель председателя Комиссии.</w:t>
      </w:r>
    </w:p>
    <w:p w:rsidR="005A62B4" w:rsidRPr="00EF7836" w:rsidRDefault="005A62B4" w:rsidP="00DE7E08">
      <w:pPr>
        <w:pStyle w:val="2c"/>
        <w:tabs>
          <w:tab w:val="left" w:pos="1134"/>
          <w:tab w:val="left" w:pos="1276"/>
        </w:tabs>
        <w:autoSpaceDE w:val="0"/>
        <w:autoSpaceDN w:val="0"/>
        <w:adjustRightInd w:val="0"/>
        <w:ind w:left="0"/>
      </w:pPr>
      <w:r w:rsidRPr="00EF7836">
        <w:t>Заседание Комиссии считается правомочным, если на нем присутствуют более половины от установленного числа членов Комиссии.</w:t>
      </w:r>
    </w:p>
    <w:p w:rsidR="005A62B4" w:rsidRPr="00EF7836" w:rsidRDefault="005A62B4" w:rsidP="00DE7E08">
      <w:pPr>
        <w:pStyle w:val="2c"/>
        <w:tabs>
          <w:tab w:val="left" w:pos="1134"/>
          <w:tab w:val="left" w:pos="1276"/>
        </w:tabs>
        <w:autoSpaceDE w:val="0"/>
        <w:autoSpaceDN w:val="0"/>
        <w:adjustRightInd w:val="0"/>
        <w:ind w:left="0"/>
      </w:pPr>
      <w:r w:rsidRPr="00EF7836">
        <w:t>6.</w:t>
      </w:r>
      <w:r w:rsidRPr="00EF7836">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Pr="00EF7836" w:rsidRDefault="005A62B4" w:rsidP="00DE7E08">
      <w:pPr>
        <w:pStyle w:val="2c"/>
        <w:tabs>
          <w:tab w:val="left" w:pos="1134"/>
          <w:tab w:val="left" w:pos="1276"/>
        </w:tabs>
        <w:autoSpaceDE w:val="0"/>
        <w:autoSpaceDN w:val="0"/>
        <w:adjustRightInd w:val="0"/>
        <w:ind w:left="0"/>
      </w:pPr>
      <w:r w:rsidRPr="00EF7836">
        <w:t>7.</w:t>
      </w:r>
      <w:r w:rsidRPr="00EF7836">
        <w:tab/>
        <w:t xml:space="preserve">Решения Комиссии вступают в силу </w:t>
      </w:r>
      <w:proofErr w:type="gramStart"/>
      <w:r w:rsidRPr="00EF7836">
        <w:t>с даты подписания</w:t>
      </w:r>
      <w:proofErr w:type="gramEnd"/>
      <w:r w:rsidRPr="00EF7836">
        <w:t xml:space="preserve"> протокола заседания Комиссии.</w:t>
      </w:r>
    </w:p>
    <w:p w:rsidR="005A62B4" w:rsidRPr="00EF7836" w:rsidRDefault="005A62B4" w:rsidP="00DE7E08">
      <w:pPr>
        <w:pStyle w:val="2c"/>
        <w:tabs>
          <w:tab w:val="left" w:pos="1134"/>
          <w:tab w:val="left" w:pos="1276"/>
        </w:tabs>
        <w:autoSpaceDE w:val="0"/>
        <w:autoSpaceDN w:val="0"/>
        <w:adjustRightInd w:val="0"/>
        <w:ind w:left="0"/>
      </w:pPr>
      <w:r w:rsidRPr="00EF7836">
        <w:t>8.</w:t>
      </w:r>
      <w:r w:rsidRPr="00EF7836">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Pr="00EF7836" w:rsidRDefault="005A62B4" w:rsidP="005A62B4">
      <w:pPr>
        <w:pStyle w:val="2c"/>
        <w:tabs>
          <w:tab w:val="left" w:pos="1134"/>
        </w:tabs>
        <w:autoSpaceDE w:val="0"/>
        <w:autoSpaceDN w:val="0"/>
        <w:adjustRightInd w:val="0"/>
        <w:ind w:left="0"/>
      </w:pPr>
    </w:p>
    <w:p w:rsidR="005A62B4" w:rsidRPr="00EF7836" w:rsidRDefault="005A62B4" w:rsidP="005A62B4">
      <w:pPr>
        <w:pStyle w:val="22"/>
      </w:pPr>
      <w:bookmarkStart w:id="47" w:name="_Toc454182697"/>
      <w:bookmarkStart w:id="48" w:name="_Toc498335846"/>
      <w:r w:rsidRPr="00EF7836">
        <w:t>Статья 7. Комиссия по подготовке проекта правил землепользования и застройки муниципального района</w:t>
      </w:r>
      <w:bookmarkEnd w:id="47"/>
      <w:bookmarkEnd w:id="48"/>
    </w:p>
    <w:p w:rsidR="005A62B4" w:rsidRPr="00EF7836" w:rsidRDefault="005A62B4" w:rsidP="005A62B4"/>
    <w:p w:rsidR="005A62B4" w:rsidRPr="00EF7836" w:rsidRDefault="005A62B4" w:rsidP="00DE7E08">
      <w:pPr>
        <w:pStyle w:val="2c"/>
        <w:tabs>
          <w:tab w:val="left" w:pos="1134"/>
          <w:tab w:val="left" w:pos="1276"/>
        </w:tabs>
        <w:autoSpaceDE w:val="0"/>
        <w:autoSpaceDN w:val="0"/>
        <w:adjustRightInd w:val="0"/>
        <w:ind w:left="0"/>
      </w:pPr>
      <w:r w:rsidRPr="00EF7836">
        <w:t>1.</w:t>
      </w:r>
      <w:r w:rsidRPr="00EF7836">
        <w:tab/>
      </w:r>
      <w:proofErr w:type="gramStart"/>
      <w:r w:rsidRPr="00EF7836">
        <w:t xml:space="preserve">В целях организации проведения публичных слушаний по проекту </w:t>
      </w:r>
      <w:r w:rsidR="00A35F79" w:rsidRPr="00EF7836">
        <w:t xml:space="preserve">Правил, по проекту </w:t>
      </w:r>
      <w:r w:rsidR="00666FBB" w:rsidRPr="00EF7836">
        <w:t xml:space="preserve">о </w:t>
      </w:r>
      <w:r w:rsidR="00A35F79" w:rsidRPr="00EF7836">
        <w:t>внесени</w:t>
      </w:r>
      <w:r w:rsidR="00666FBB" w:rsidRPr="00EF7836">
        <w:t>и</w:t>
      </w:r>
      <w:r w:rsidR="00A35F79" w:rsidRPr="00EF7836">
        <w:t xml:space="preserve"> изменений в </w:t>
      </w:r>
      <w:r w:rsidRPr="00EF7836">
        <w:t xml:space="preserve">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rsidRPr="00EF7836">
        <w:t>создана (</w:t>
      </w:r>
      <w:r w:rsidRPr="00EF7836">
        <w:t>создается</w:t>
      </w:r>
      <w:r w:rsidR="00B22B9B" w:rsidRPr="00EF7836">
        <w:t xml:space="preserve">) </w:t>
      </w:r>
      <w:r w:rsidRPr="00EF7836">
        <w:t>Комиссия по подготовке проекта землепользования и застройки муниципального района (далее – Комиссия муниципального района).</w:t>
      </w:r>
      <w:proofErr w:type="gramEnd"/>
    </w:p>
    <w:p w:rsidR="005A62B4" w:rsidRPr="00EF7836" w:rsidRDefault="005A62B4" w:rsidP="00DE7E08">
      <w:pPr>
        <w:pStyle w:val="2c"/>
        <w:tabs>
          <w:tab w:val="left" w:pos="1134"/>
          <w:tab w:val="left" w:pos="1276"/>
        </w:tabs>
        <w:autoSpaceDE w:val="0"/>
        <w:autoSpaceDN w:val="0"/>
        <w:adjustRightInd w:val="0"/>
        <w:ind w:left="0"/>
      </w:pPr>
      <w:r w:rsidRPr="00EF7836">
        <w:t>2.</w:t>
      </w:r>
      <w:r w:rsidRPr="00EF7836">
        <w:tab/>
        <w:t>В состав Комиссии муниципального района включаются представители:</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представительных и исполнительно-распорядительных органов местного самоуправления муниципального района, поселения;</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общественных организаций.</w:t>
      </w:r>
    </w:p>
    <w:p w:rsidR="005A62B4" w:rsidRPr="00EF7836" w:rsidRDefault="005A62B4" w:rsidP="00DE7E08">
      <w:pPr>
        <w:pStyle w:val="2c"/>
        <w:tabs>
          <w:tab w:val="left" w:pos="567"/>
          <w:tab w:val="left" w:pos="1134"/>
          <w:tab w:val="left" w:pos="1276"/>
        </w:tabs>
        <w:autoSpaceDE w:val="0"/>
        <w:autoSpaceDN w:val="0"/>
        <w:adjustRightInd w:val="0"/>
        <w:ind w:left="0"/>
      </w:pPr>
      <w:r w:rsidRPr="00EF7836">
        <w:t>В состав Комиссии муниципального района могут быть включены иные заинтересованные лица.</w:t>
      </w:r>
    </w:p>
    <w:p w:rsidR="005A62B4" w:rsidRPr="00EF7836" w:rsidRDefault="005A62B4" w:rsidP="00DE7E08">
      <w:pPr>
        <w:pStyle w:val="2c"/>
        <w:tabs>
          <w:tab w:val="left" w:pos="1134"/>
          <w:tab w:val="left" w:pos="1276"/>
        </w:tabs>
        <w:autoSpaceDE w:val="0"/>
        <w:autoSpaceDN w:val="0"/>
        <w:adjustRightInd w:val="0"/>
        <w:ind w:left="0"/>
      </w:pPr>
      <w:r w:rsidRPr="00EF7836">
        <w:t>3.</w:t>
      </w:r>
      <w:r w:rsidRPr="00EF7836">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5A62B4" w:rsidRPr="00EF7836" w:rsidRDefault="005A62B4" w:rsidP="00DE7E08">
      <w:pPr>
        <w:tabs>
          <w:tab w:val="left" w:pos="1276"/>
        </w:tabs>
      </w:pPr>
      <w:r w:rsidRPr="00EF7836">
        <w:lastRenderedPageBreak/>
        <w:t>4.</w:t>
      </w:r>
      <w:r w:rsidRPr="00EF7836">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EC0701" w:rsidRPr="00EF7836" w:rsidRDefault="00EC0701" w:rsidP="00F255D0">
      <w:pPr>
        <w:pStyle w:val="10"/>
      </w:pPr>
      <w:bookmarkStart w:id="49" w:name="_Toc443557201"/>
      <w:bookmarkStart w:id="50" w:name="_Toc444100725"/>
      <w:r w:rsidRPr="00EF7836">
        <w:br w:type="page"/>
      </w:r>
      <w:bookmarkStart w:id="51" w:name="_Toc464568277"/>
      <w:bookmarkStart w:id="52" w:name="_Toc498335847"/>
      <w:r w:rsidR="00F255D0" w:rsidRPr="00EF7836">
        <w:lastRenderedPageBreak/>
        <w:t>Глава 3</w:t>
      </w:r>
      <w:r w:rsidRPr="00EF7836">
        <w:t xml:space="preserve">. </w:t>
      </w:r>
      <w:bookmarkEnd w:id="49"/>
      <w:bookmarkEnd w:id="50"/>
      <w:bookmarkEnd w:id="51"/>
      <w:r w:rsidR="00F255D0" w:rsidRPr="00EF7836">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2"/>
    </w:p>
    <w:p w:rsidR="00EC0701" w:rsidRPr="00EF7836" w:rsidRDefault="00EC0701" w:rsidP="00EC0701">
      <w:pPr>
        <w:pStyle w:val="ConsPlusNormal"/>
        <w:ind w:firstLine="709"/>
        <w:jc w:val="both"/>
        <w:rPr>
          <w:rFonts w:ascii="Times New Roman" w:hAnsi="Times New Roman"/>
          <w:sz w:val="24"/>
        </w:rPr>
      </w:pPr>
    </w:p>
    <w:p w:rsidR="00EC0701" w:rsidRPr="00EF7836" w:rsidRDefault="00EC0701" w:rsidP="00EC0701">
      <w:pPr>
        <w:pStyle w:val="22"/>
      </w:pPr>
      <w:bookmarkStart w:id="53" w:name="_Toc443557202"/>
      <w:bookmarkStart w:id="54" w:name="_Toc444100726"/>
      <w:bookmarkStart w:id="55" w:name="_Toc464568278"/>
      <w:bookmarkStart w:id="56" w:name="_Toc498335848"/>
      <w:r w:rsidRPr="00EF7836">
        <w:t>Статья 8. Общие положения о градостроительном регламенте</w:t>
      </w:r>
      <w:bookmarkEnd w:id="53"/>
      <w:bookmarkEnd w:id="54"/>
      <w:bookmarkEnd w:id="55"/>
      <w:bookmarkEnd w:id="56"/>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2"/>
        </w:numPr>
        <w:tabs>
          <w:tab w:val="left" w:pos="1276"/>
        </w:tabs>
        <w:ind w:left="0" w:firstLine="709"/>
        <w:jc w:val="both"/>
      </w:pPr>
      <w:r w:rsidRPr="00EF7836">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EC0701" w:rsidRPr="00EF7836" w:rsidRDefault="00EC0701" w:rsidP="00DD78A2">
      <w:pPr>
        <w:tabs>
          <w:tab w:val="left" w:pos="1276"/>
        </w:tabs>
      </w:pPr>
      <w:r w:rsidRPr="00EF7836">
        <w:t>2.</w:t>
      </w:r>
      <w:r w:rsidR="00DD78A2" w:rsidRPr="00EF7836">
        <w:tab/>
      </w:r>
      <w:r w:rsidRPr="00EF7836">
        <w:t>Градостроительные регламенты установлены с учетом:</w:t>
      </w:r>
    </w:p>
    <w:p w:rsidR="00EC0701" w:rsidRPr="00EF7836" w:rsidRDefault="00DD78A2" w:rsidP="00DD78A2">
      <w:pPr>
        <w:pStyle w:val="2c"/>
        <w:tabs>
          <w:tab w:val="left" w:pos="1276"/>
        </w:tabs>
        <w:ind w:left="0"/>
      </w:pPr>
      <w:r w:rsidRPr="00EF7836">
        <w:t>-</w:t>
      </w:r>
      <w:r w:rsidRPr="00EF7836">
        <w:tab/>
      </w:r>
      <w:r w:rsidR="00EC0701" w:rsidRPr="00EF7836">
        <w:t>фактического использования земельных участков и объектов капитального строительства в границах территориальной зоны;</w:t>
      </w:r>
    </w:p>
    <w:p w:rsidR="00EC0701" w:rsidRPr="00EF7836" w:rsidRDefault="00DD78A2" w:rsidP="00DD78A2">
      <w:pPr>
        <w:pStyle w:val="2c"/>
        <w:tabs>
          <w:tab w:val="left" w:pos="1276"/>
        </w:tabs>
        <w:ind w:left="0"/>
      </w:pPr>
      <w:r w:rsidRPr="00EF7836">
        <w:t>-</w:t>
      </w:r>
      <w:r w:rsidRPr="00EF7836">
        <w:tab/>
      </w:r>
      <w:r w:rsidR="00EC0701" w:rsidRPr="00EF783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EF7836" w:rsidRDefault="00DD78A2" w:rsidP="00DD78A2">
      <w:pPr>
        <w:pStyle w:val="2c"/>
        <w:tabs>
          <w:tab w:val="left" w:pos="1276"/>
        </w:tabs>
        <w:ind w:left="0"/>
      </w:pPr>
      <w:r w:rsidRPr="00EF7836">
        <w:t>-</w:t>
      </w:r>
      <w:r w:rsidRPr="00EF7836">
        <w:tab/>
      </w:r>
      <w:r w:rsidR="00EC0701" w:rsidRPr="00EF7836">
        <w:t>функциональных зон и характеристик их планируемого развития, определенных генеральным планом;</w:t>
      </w:r>
    </w:p>
    <w:p w:rsidR="00EC0701" w:rsidRPr="00EF7836" w:rsidRDefault="00DD78A2" w:rsidP="00DD78A2">
      <w:pPr>
        <w:pStyle w:val="2c"/>
        <w:tabs>
          <w:tab w:val="left" w:pos="1276"/>
        </w:tabs>
        <w:ind w:left="0"/>
      </w:pPr>
      <w:r w:rsidRPr="00EF7836">
        <w:t>-</w:t>
      </w:r>
      <w:r w:rsidRPr="00EF7836">
        <w:tab/>
      </w:r>
      <w:r w:rsidR="00EC0701" w:rsidRPr="00EF7836">
        <w:t>видов территориальных зон;</w:t>
      </w:r>
    </w:p>
    <w:p w:rsidR="00EC0701" w:rsidRPr="00EF7836" w:rsidRDefault="00DD78A2" w:rsidP="00DD78A2">
      <w:pPr>
        <w:pStyle w:val="2c"/>
        <w:tabs>
          <w:tab w:val="left" w:pos="1276"/>
        </w:tabs>
        <w:ind w:left="0"/>
      </w:pPr>
      <w:r w:rsidRPr="00EF7836">
        <w:t>-</w:t>
      </w:r>
      <w:r w:rsidRPr="00EF7836">
        <w:tab/>
      </w:r>
      <w:r w:rsidR="00EC0701" w:rsidRPr="00EF7836">
        <w:t>требований охраны объектов культурного наследия, а также особо охраняемых природных территорий, иных природных объектов.</w:t>
      </w:r>
    </w:p>
    <w:p w:rsidR="00EC0701" w:rsidRPr="00EF7836" w:rsidRDefault="00EC0701" w:rsidP="00DD78A2">
      <w:pPr>
        <w:tabs>
          <w:tab w:val="left" w:pos="1276"/>
        </w:tabs>
      </w:pPr>
      <w:r w:rsidRPr="00EF7836">
        <w:t>3.</w:t>
      </w:r>
      <w:r w:rsidR="00DD78A2" w:rsidRPr="00EF7836">
        <w:tab/>
      </w:r>
      <w:r w:rsidRPr="00EF7836">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rsidRPr="00EF7836">
        <w:t xml:space="preserve"> поселения</w:t>
      </w:r>
      <w:r w:rsidRPr="00EF7836">
        <w:t>.</w:t>
      </w:r>
    </w:p>
    <w:p w:rsidR="00EC0701" w:rsidRPr="00EF7836" w:rsidRDefault="00EC0701" w:rsidP="00DD78A2">
      <w:pPr>
        <w:tabs>
          <w:tab w:val="left" w:pos="1276"/>
        </w:tabs>
      </w:pPr>
      <w:r w:rsidRPr="00EF7836">
        <w:t>4.</w:t>
      </w:r>
      <w:r w:rsidR="00DD78A2" w:rsidRPr="00EF7836">
        <w:tab/>
      </w:r>
      <w:r w:rsidRPr="00EF7836">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EC0701" w:rsidRPr="00EF7836" w:rsidRDefault="00EC0701" w:rsidP="00DD78A2">
      <w:pPr>
        <w:tabs>
          <w:tab w:val="left" w:pos="1276"/>
        </w:tabs>
      </w:pPr>
      <w:r w:rsidRPr="00EF7836">
        <w:t>5.</w:t>
      </w:r>
      <w:r w:rsidR="00DD78A2" w:rsidRPr="00EF7836">
        <w:tab/>
      </w:r>
      <w:r w:rsidRPr="00EF7836">
        <w:t xml:space="preserve">Действие градостроительных регламентов не распространяется на следующие земельные участки, расположенные на территории </w:t>
      </w:r>
      <w:r w:rsidR="00AF4DA5" w:rsidRPr="00EF7836">
        <w:t>поселения</w:t>
      </w:r>
      <w:r w:rsidRPr="00EF7836">
        <w:t>:</w:t>
      </w:r>
    </w:p>
    <w:p w:rsidR="00EC0701" w:rsidRPr="00EF7836" w:rsidRDefault="00DD78A2" w:rsidP="00DD78A2">
      <w:pPr>
        <w:pStyle w:val="2c"/>
        <w:tabs>
          <w:tab w:val="left" w:pos="1276"/>
        </w:tabs>
        <w:ind w:left="0"/>
      </w:pPr>
      <w:proofErr w:type="gramStart"/>
      <w:r w:rsidRPr="00EF7836">
        <w:t>-</w:t>
      </w:r>
      <w:r w:rsidRPr="00EF7836">
        <w:tab/>
      </w:r>
      <w:r w:rsidR="00EC0701" w:rsidRPr="00EF7836">
        <w:t xml:space="preserve">в границах территорий памятников и ансамблей, включенных в единый государственный </w:t>
      </w:r>
      <w:hyperlink r:id="rId26" w:history="1">
        <w:r w:rsidR="00EC0701" w:rsidRPr="00EF7836">
          <w:t>реестр</w:t>
        </w:r>
      </w:hyperlink>
      <w:r w:rsidR="00EC0701" w:rsidRPr="00EF7836">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00EC0701" w:rsidRPr="00EF7836">
          <w:t>законодательством</w:t>
        </w:r>
      </w:hyperlink>
      <w:r w:rsidR="00EC0701" w:rsidRPr="00EF7836">
        <w:t xml:space="preserve"> Российской Федерации об охране объектов культурного наследия;</w:t>
      </w:r>
      <w:proofErr w:type="gramEnd"/>
    </w:p>
    <w:p w:rsidR="00EC0701" w:rsidRPr="00EF7836" w:rsidRDefault="00DD78A2" w:rsidP="00DD78A2">
      <w:pPr>
        <w:pStyle w:val="2c"/>
        <w:tabs>
          <w:tab w:val="left" w:pos="1276"/>
        </w:tabs>
        <w:ind w:left="709" w:firstLine="0"/>
      </w:pPr>
      <w:r w:rsidRPr="00EF7836">
        <w:t>-</w:t>
      </w:r>
      <w:r w:rsidRPr="00EF7836">
        <w:tab/>
      </w:r>
      <w:r w:rsidR="00EC0701" w:rsidRPr="00EF7836">
        <w:t>в границах территорий общего пользования;</w:t>
      </w:r>
    </w:p>
    <w:p w:rsidR="00EC0701" w:rsidRPr="00EF7836" w:rsidRDefault="00DD78A2" w:rsidP="00DD78A2">
      <w:pPr>
        <w:pStyle w:val="2c"/>
        <w:tabs>
          <w:tab w:val="left" w:pos="1276"/>
        </w:tabs>
        <w:ind w:left="0"/>
      </w:pPr>
      <w:proofErr w:type="gramStart"/>
      <w:r w:rsidRPr="00EF7836">
        <w:t>-</w:t>
      </w:r>
      <w:r w:rsidRPr="00EF7836">
        <w:tab/>
      </w:r>
      <w:r w:rsidR="00EC0701" w:rsidRPr="00EF7836">
        <w:t>предназначенные для размещения линейных объектов и (или) занятые линейными объектами;</w:t>
      </w:r>
      <w:proofErr w:type="gramEnd"/>
    </w:p>
    <w:p w:rsidR="00EC0701" w:rsidRPr="00EF7836" w:rsidRDefault="00DD78A2" w:rsidP="00DD78A2">
      <w:pPr>
        <w:pStyle w:val="2c"/>
        <w:tabs>
          <w:tab w:val="left" w:pos="1276"/>
        </w:tabs>
        <w:ind w:left="709" w:firstLine="0"/>
      </w:pPr>
      <w:proofErr w:type="gramStart"/>
      <w:r w:rsidRPr="00EF7836">
        <w:t>-</w:t>
      </w:r>
      <w:r w:rsidRPr="00EF7836">
        <w:tab/>
      </w:r>
      <w:r w:rsidR="00EC0701" w:rsidRPr="00EF7836">
        <w:t>предоставленные для добычи полезных ископаемых.</w:t>
      </w:r>
      <w:proofErr w:type="gramEnd"/>
    </w:p>
    <w:p w:rsidR="00EC0701" w:rsidRPr="00EF7836" w:rsidRDefault="00EC0701" w:rsidP="00DD78A2">
      <w:pPr>
        <w:tabs>
          <w:tab w:val="left" w:pos="1276"/>
        </w:tabs>
      </w:pPr>
      <w:r w:rsidRPr="00EF7836">
        <w:t>6.</w:t>
      </w:r>
      <w:r w:rsidR="00DD78A2" w:rsidRPr="00EF7836">
        <w:tab/>
      </w:r>
      <w:r w:rsidRPr="00EF7836">
        <w:t xml:space="preserve">Градостроительные регламенты не устанавливаются для земель лесного фонда, земель, покрытых поверхностными водами, </w:t>
      </w:r>
      <w:r w:rsidR="00760893" w:rsidRPr="00EF7836">
        <w:t xml:space="preserve">земель запаса, </w:t>
      </w:r>
      <w:r w:rsidRPr="00EF7836">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760893" w:rsidRPr="00EF7836" w:rsidRDefault="00760893" w:rsidP="00760893">
      <w:pPr>
        <w:tabs>
          <w:tab w:val="left" w:pos="1276"/>
        </w:tabs>
        <w:autoSpaceDE w:val="0"/>
        <w:autoSpaceDN w:val="0"/>
        <w:adjustRightInd w:val="0"/>
        <w:ind w:firstLine="540"/>
      </w:pPr>
      <w:r w:rsidRPr="00EF7836">
        <w:lastRenderedPageBreak/>
        <w:t>7.</w:t>
      </w:r>
      <w:r w:rsidRPr="00EF7836">
        <w:tab/>
        <w:t>Применительно к территориям,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0701" w:rsidRPr="00EF7836" w:rsidRDefault="00EC0701" w:rsidP="00EC0701"/>
    <w:p w:rsidR="00EC0701" w:rsidRPr="00EF7836" w:rsidRDefault="00EC0701" w:rsidP="00EC0701">
      <w:pPr>
        <w:pStyle w:val="22"/>
      </w:pPr>
      <w:bookmarkStart w:id="57" w:name="_Toc443557204"/>
      <w:bookmarkStart w:id="58" w:name="_Toc444100728"/>
      <w:bookmarkStart w:id="59" w:name="_Toc464568279"/>
      <w:bookmarkStart w:id="60" w:name="_Toc498335849"/>
      <w:r w:rsidRPr="00EF7836">
        <w:t>Статья 9. Использование земельных участков и объектов капитального строительства, несоответствующих градостроительным регламентам</w:t>
      </w:r>
      <w:bookmarkEnd w:id="57"/>
      <w:bookmarkEnd w:id="58"/>
      <w:bookmarkEnd w:id="59"/>
      <w:bookmarkEnd w:id="60"/>
    </w:p>
    <w:p w:rsidR="00EC0701" w:rsidRPr="00EF7836" w:rsidRDefault="00EC0701" w:rsidP="00EC0701"/>
    <w:p w:rsidR="009A5DF1" w:rsidRPr="00EF7836" w:rsidRDefault="00EC0701" w:rsidP="00DD78A2">
      <w:pPr>
        <w:tabs>
          <w:tab w:val="left" w:pos="1276"/>
        </w:tabs>
        <w:autoSpaceDE w:val="0"/>
        <w:autoSpaceDN w:val="0"/>
        <w:adjustRightInd w:val="0"/>
      </w:pPr>
      <w:r w:rsidRPr="00EF7836">
        <w:t>1.</w:t>
      </w:r>
      <w:r w:rsidR="00DD78A2" w:rsidRPr="00EF7836">
        <w:tab/>
      </w:r>
      <w:proofErr w:type="gramStart"/>
      <w:r w:rsidRPr="00EF7836">
        <w:t>Земельные участки или объекты капитального строительства, расположенные на территории</w:t>
      </w:r>
      <w:r w:rsidR="00AF4DA5" w:rsidRPr="00EF7836">
        <w:t xml:space="preserve"> поселения</w:t>
      </w:r>
      <w:r w:rsidRPr="00EF7836">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009A5DF1" w:rsidRPr="00EF7836">
        <w:t>, объектов культурного наследия.</w:t>
      </w:r>
    </w:p>
    <w:p w:rsidR="00EC0701" w:rsidRPr="00EF7836" w:rsidRDefault="009A5DF1" w:rsidP="00DD78A2">
      <w:pPr>
        <w:tabs>
          <w:tab w:val="left" w:pos="1276"/>
        </w:tabs>
      </w:pPr>
      <w:r w:rsidRPr="00EF7836">
        <w:t>2</w:t>
      </w:r>
      <w:r w:rsidR="00EC0701" w:rsidRPr="00EF7836">
        <w:t>.</w:t>
      </w:r>
      <w:r w:rsidR="00DD78A2" w:rsidRPr="00EF7836">
        <w:tab/>
      </w:r>
      <w:r w:rsidR="00EC0701" w:rsidRPr="00EF7836">
        <w:t xml:space="preserve">Реконструкция указанных в части </w:t>
      </w:r>
      <w:r w:rsidRPr="00EF7836">
        <w:t>1</w:t>
      </w:r>
      <w:r w:rsidR="00EC0701" w:rsidRPr="00EF7836">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EC0701" w:rsidRPr="00EF7836" w:rsidRDefault="009A5DF1" w:rsidP="00DD78A2">
      <w:pPr>
        <w:tabs>
          <w:tab w:val="left" w:pos="1276"/>
        </w:tabs>
      </w:pPr>
      <w:r w:rsidRPr="00EF7836">
        <w:t>3</w:t>
      </w:r>
      <w:r w:rsidR="00EC0701" w:rsidRPr="00EF7836">
        <w:t>.</w:t>
      </w:r>
      <w:r w:rsidR="00DD78A2" w:rsidRPr="00EF7836">
        <w:tab/>
      </w:r>
      <w:proofErr w:type="gramStart"/>
      <w:r w:rsidR="00EC0701" w:rsidRPr="00EF7836">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EC0701" w:rsidRPr="00EF7836" w:rsidRDefault="009A5DF1" w:rsidP="00DD78A2">
      <w:pPr>
        <w:tabs>
          <w:tab w:val="left" w:pos="1276"/>
        </w:tabs>
      </w:pPr>
      <w:r w:rsidRPr="00EF7836">
        <w:t>4</w:t>
      </w:r>
      <w:r w:rsidR="00EC0701" w:rsidRPr="00EF7836">
        <w:t>.</w:t>
      </w:r>
      <w:r w:rsidR="00DD78A2" w:rsidRPr="00EF7836">
        <w:tab/>
      </w:r>
      <w:r w:rsidR="00EC0701" w:rsidRPr="00EF7836">
        <w:t>В случае</w:t>
      </w:r>
      <w:proofErr w:type="gramStart"/>
      <w:r w:rsidR="00EC0701" w:rsidRPr="00EF7836">
        <w:t>,</w:t>
      </w:r>
      <w:proofErr w:type="gramEnd"/>
      <w:r w:rsidR="00EC0701" w:rsidRPr="00EF7836">
        <w:t xml:space="preserve"> если использование указанных в части </w:t>
      </w:r>
      <w:r w:rsidRPr="00EF7836">
        <w:t>1</w:t>
      </w:r>
      <w:r w:rsidR="00EC0701" w:rsidRPr="00EF7836">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EF7836" w:rsidRDefault="00EC0701" w:rsidP="00EC0701"/>
    <w:p w:rsidR="00EC0701" w:rsidRPr="00EF7836" w:rsidRDefault="00EC0701" w:rsidP="00EC0701">
      <w:pPr>
        <w:pStyle w:val="22"/>
      </w:pPr>
      <w:bookmarkStart w:id="61" w:name="_Toc443557205"/>
      <w:bookmarkStart w:id="62" w:name="_Toc444100729"/>
      <w:bookmarkStart w:id="63" w:name="_Toc464568280"/>
      <w:bookmarkStart w:id="64" w:name="_Toc498335850"/>
      <w:r w:rsidRPr="00EF7836">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61"/>
      <w:bookmarkEnd w:id="62"/>
      <w:bookmarkEnd w:id="63"/>
      <w:bookmarkEnd w:id="64"/>
    </w:p>
    <w:p w:rsidR="00EC0701" w:rsidRPr="00EF7836" w:rsidRDefault="00EC0701" w:rsidP="00EC0701"/>
    <w:p w:rsidR="009A5DF1" w:rsidRPr="00EF7836" w:rsidRDefault="00EC0701" w:rsidP="00DD78A2">
      <w:pPr>
        <w:tabs>
          <w:tab w:val="left" w:pos="1276"/>
        </w:tabs>
        <w:autoSpaceDE w:val="0"/>
        <w:autoSpaceDN w:val="0"/>
        <w:adjustRightInd w:val="0"/>
      </w:pPr>
      <w:r w:rsidRPr="00EF7836">
        <w:t>1.</w:t>
      </w:r>
      <w:r w:rsidR="00DD78A2" w:rsidRPr="00EF7836">
        <w:tab/>
      </w:r>
      <w:r w:rsidR="009A5DF1" w:rsidRPr="00EF7836">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Pr="00EF7836" w:rsidRDefault="00DD78A2" w:rsidP="00DD78A2">
      <w:pPr>
        <w:tabs>
          <w:tab w:val="left" w:pos="1276"/>
        </w:tabs>
        <w:autoSpaceDE w:val="0"/>
        <w:autoSpaceDN w:val="0"/>
        <w:adjustRightInd w:val="0"/>
      </w:pPr>
      <w:r w:rsidRPr="00EF7836">
        <w:t>2.</w:t>
      </w:r>
      <w:r w:rsidRPr="00EF7836">
        <w:tab/>
      </w:r>
      <w:r w:rsidR="009A5DF1" w:rsidRPr="00EF783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0701" w:rsidRPr="00EF7836" w:rsidRDefault="00EC0701" w:rsidP="00DD78A2">
      <w:pPr>
        <w:tabs>
          <w:tab w:val="left" w:pos="1276"/>
        </w:tabs>
      </w:pPr>
      <w:r w:rsidRPr="00EF7836">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w:t>
      </w:r>
      <w:r w:rsidR="00621CAE" w:rsidRPr="00EF7836">
        <w:t xml:space="preserve"> </w:t>
      </w:r>
      <w:r w:rsidRPr="00EF7836">
        <w:t>земельного участка и объекта капитального строительства.</w:t>
      </w:r>
    </w:p>
    <w:p w:rsidR="00266CE7" w:rsidRPr="00EF7836" w:rsidRDefault="00EC0701" w:rsidP="00DD78A2">
      <w:pPr>
        <w:tabs>
          <w:tab w:val="left" w:pos="1276"/>
        </w:tabs>
      </w:pPr>
      <w:r w:rsidRPr="00EF7836">
        <w:t>3.</w:t>
      </w:r>
      <w:r w:rsidR="00DD78A2" w:rsidRPr="00EF7836">
        <w:tab/>
      </w:r>
      <w:r w:rsidR="00266CE7" w:rsidRPr="00EF7836">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EF7836">
        <w:rPr>
          <w:lang w:val="en-US"/>
        </w:rPr>
        <w:t>III</w:t>
      </w:r>
      <w:r w:rsidR="00266CE7" w:rsidRPr="00EF7836">
        <w:t xml:space="preserve"> настоящих Правил, </w:t>
      </w:r>
      <w:r w:rsidR="00266CE7" w:rsidRPr="00EF7836">
        <w:lastRenderedPageBreak/>
        <w:t>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EC0701" w:rsidRPr="00EF7836" w:rsidRDefault="0034013D" w:rsidP="00DD78A2">
      <w:pPr>
        <w:tabs>
          <w:tab w:val="left" w:pos="1276"/>
        </w:tabs>
      </w:pPr>
      <w:r w:rsidRPr="00EF7836">
        <w:t>4</w:t>
      </w:r>
      <w:r w:rsidR="00DD78A2" w:rsidRPr="00EF7836">
        <w:t>.</w:t>
      </w:r>
      <w:r w:rsidR="00DD78A2" w:rsidRPr="00EF7836">
        <w:tab/>
      </w:r>
      <w:r w:rsidR="00EC0701" w:rsidRPr="00EF7836">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EC0701" w:rsidRPr="00EF7836" w:rsidRDefault="0034013D" w:rsidP="00DD78A2">
      <w:pPr>
        <w:tabs>
          <w:tab w:val="left" w:pos="1276"/>
        </w:tabs>
      </w:pPr>
      <w:r w:rsidRPr="00EF7836">
        <w:t>5</w:t>
      </w:r>
      <w:r w:rsidR="00EC0701" w:rsidRPr="00EF7836">
        <w:t>.</w:t>
      </w:r>
      <w:r w:rsidR="00DD78A2" w:rsidRPr="00EF7836">
        <w:tab/>
      </w:r>
      <w:r w:rsidR="00EC0701" w:rsidRPr="00EF7836">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65" w:name="_Toc443557206"/>
      <w:bookmarkStart w:id="66" w:name="_Toc444100730"/>
      <w:bookmarkStart w:id="67" w:name="_Toc464568281"/>
      <w:bookmarkStart w:id="68" w:name="_Toc498335851"/>
      <w:r w:rsidRPr="00EF7836">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5"/>
      <w:bookmarkEnd w:id="66"/>
      <w:bookmarkEnd w:id="67"/>
      <w:bookmarkEnd w:id="68"/>
    </w:p>
    <w:p w:rsidR="00EC0701" w:rsidRPr="00EF7836" w:rsidRDefault="00EC0701" w:rsidP="00EC0701"/>
    <w:p w:rsidR="00EC0701" w:rsidRPr="00EF7836" w:rsidRDefault="00EC0701" w:rsidP="00DD78A2">
      <w:pPr>
        <w:tabs>
          <w:tab w:val="left" w:pos="1276"/>
        </w:tabs>
      </w:pPr>
      <w:r w:rsidRPr="00EF7836">
        <w:t>1.</w:t>
      </w:r>
      <w:r w:rsidR="00DD78A2" w:rsidRPr="00EF7836">
        <w:tab/>
      </w:r>
      <w:r w:rsidRPr="00EF7836">
        <w:t xml:space="preserve">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EF7836">
        <w:t>расположенным</w:t>
      </w:r>
      <w:proofErr w:type="gramEnd"/>
      <w:r w:rsidRPr="00EF7836">
        <w:t xml:space="preserve"> на территории</w:t>
      </w:r>
      <w:r w:rsidR="00AF4DA5" w:rsidRPr="00EF7836">
        <w:t xml:space="preserve"> поселения</w:t>
      </w:r>
      <w:r w:rsidRPr="00EF7836">
        <w:t>, на которые распространяется действие градостроительного регламента.</w:t>
      </w:r>
    </w:p>
    <w:p w:rsidR="00EC0701" w:rsidRPr="00EF7836" w:rsidRDefault="00EC0701" w:rsidP="00DD78A2">
      <w:pPr>
        <w:tabs>
          <w:tab w:val="left" w:pos="1276"/>
        </w:tabs>
      </w:pPr>
      <w:bookmarkStart w:id="69" w:name="_Toc442957628"/>
      <w:r w:rsidRPr="00EF7836">
        <w:t>2.</w:t>
      </w:r>
      <w:r w:rsidR="00DD78A2" w:rsidRPr="00EF7836">
        <w:tab/>
      </w:r>
      <w:r w:rsidRPr="00EF7836">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69"/>
    </w:p>
    <w:p w:rsidR="00EC0701" w:rsidRPr="00EF7836" w:rsidRDefault="00EC0701" w:rsidP="00DD78A2">
      <w:pPr>
        <w:tabs>
          <w:tab w:val="left" w:pos="1276"/>
        </w:tabs>
      </w:pPr>
      <w:r w:rsidRPr="00EF7836">
        <w:t>3.</w:t>
      </w:r>
      <w:r w:rsidR="00DD78A2" w:rsidRPr="00EF7836">
        <w:tab/>
      </w:r>
      <w:r w:rsidRPr="00EF7836">
        <w:t>Физическое или юридическое лицо, заинтересованное в предоставлении разрешения на условно разрешенный вид использования</w:t>
      </w:r>
      <w:r w:rsidR="00621CAE" w:rsidRPr="00EF7836">
        <w:t xml:space="preserve"> </w:t>
      </w:r>
      <w:r w:rsidRPr="00EF7836">
        <w:t xml:space="preserve">земельного участка или объекта капитального строительства, направляет заявление в Комиссию через Главное управление архитектуры и градостроительство Московской области (далее – </w:t>
      </w:r>
      <w:proofErr w:type="spellStart"/>
      <w:r w:rsidRPr="00EF7836">
        <w:t>Главархитектура</w:t>
      </w:r>
      <w:proofErr w:type="spellEnd"/>
      <w:r w:rsidRPr="00EF7836">
        <w:t xml:space="preserve"> Московской области).</w:t>
      </w:r>
    </w:p>
    <w:p w:rsidR="00EC0701" w:rsidRPr="00EF7836" w:rsidRDefault="00EC0701" w:rsidP="00DD78A2">
      <w:pPr>
        <w:tabs>
          <w:tab w:val="left" w:pos="1276"/>
        </w:tabs>
      </w:pPr>
      <w:r w:rsidRPr="00EF7836">
        <w:t>4.</w:t>
      </w:r>
      <w:r w:rsidR="00DD78A2" w:rsidRPr="00EF7836">
        <w:tab/>
      </w:r>
      <w:proofErr w:type="spellStart"/>
      <w:r w:rsidRPr="00EF7836">
        <w:t>Главархитектура</w:t>
      </w:r>
      <w:proofErr w:type="spellEnd"/>
      <w:r w:rsidRPr="00EF7836">
        <w:t xml:space="preserve"> Московской области обеспечивает извещение администрации </w:t>
      </w:r>
      <w:r w:rsidR="00AF4DA5" w:rsidRPr="00EF7836">
        <w:t xml:space="preserve">муниципального района </w:t>
      </w:r>
      <w:r w:rsidRPr="00EF7836">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00621CAE" w:rsidRPr="00EF7836">
        <w:t xml:space="preserve"> </w:t>
      </w:r>
      <w:r w:rsidRPr="00EF7836">
        <w:t>земельного участка или объекта капитального строительства</w:t>
      </w:r>
      <w:r w:rsidR="009E7A0C" w:rsidRPr="00EF7836">
        <w:t xml:space="preserve"> </w:t>
      </w:r>
      <w:r w:rsidRPr="00EF7836">
        <w:t>(далее – разрешение на условно разрешенный вид использования).</w:t>
      </w:r>
    </w:p>
    <w:p w:rsidR="00760893" w:rsidRPr="00EF7836" w:rsidRDefault="00760893" w:rsidP="00760893">
      <w:pPr>
        <w:tabs>
          <w:tab w:val="left" w:pos="1276"/>
        </w:tabs>
      </w:pPr>
      <w:r w:rsidRPr="00EF7836">
        <w:t>5. 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 Правилами.</w:t>
      </w:r>
    </w:p>
    <w:p w:rsidR="00EC0701" w:rsidRPr="00EF7836" w:rsidRDefault="00EC0701" w:rsidP="00DD78A2">
      <w:pPr>
        <w:tabs>
          <w:tab w:val="left" w:pos="1276"/>
        </w:tabs>
      </w:pPr>
      <w:r w:rsidRPr="00EF7836">
        <w:t>6.</w:t>
      </w:r>
      <w:r w:rsidR="00DD78A2" w:rsidRPr="00EF7836">
        <w:tab/>
      </w:r>
      <w:r w:rsidRPr="00EF7836">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w:t>
      </w:r>
      <w:r w:rsidR="00AF4DA5" w:rsidRPr="00EF7836">
        <w:t xml:space="preserve"> муниципального района</w:t>
      </w:r>
      <w:r w:rsidRPr="00EF7836">
        <w:t>.</w:t>
      </w:r>
    </w:p>
    <w:p w:rsidR="00EC0701" w:rsidRPr="00EF7836" w:rsidRDefault="00EC0701" w:rsidP="00DD78A2">
      <w:pPr>
        <w:tabs>
          <w:tab w:val="left" w:pos="1276"/>
        </w:tabs>
      </w:pPr>
      <w:r w:rsidRPr="00EF7836">
        <w:t>7.</w:t>
      </w:r>
      <w:r w:rsidR="00DD78A2" w:rsidRPr="00EF7836">
        <w:tab/>
      </w:r>
      <w:r w:rsidRPr="00EF7836">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EC0701" w:rsidRPr="00EF7836" w:rsidRDefault="00EC0701" w:rsidP="00DD78A2">
      <w:pPr>
        <w:tabs>
          <w:tab w:val="left" w:pos="1276"/>
        </w:tabs>
      </w:pPr>
      <w:r w:rsidRPr="00EF7836">
        <w:t>8.</w:t>
      </w:r>
      <w:r w:rsidR="00DD78A2" w:rsidRPr="00EF7836">
        <w:tab/>
      </w:r>
      <w:r w:rsidRPr="00EF7836">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w:t>
      </w:r>
      <w:r w:rsidR="00265954" w:rsidRPr="00EF7836">
        <w:t xml:space="preserve"> на заседании </w:t>
      </w:r>
      <w:r w:rsidRPr="00EF7836">
        <w:t>Комисси</w:t>
      </w:r>
      <w:r w:rsidR="00265954" w:rsidRPr="00EF7836">
        <w:t>и</w:t>
      </w:r>
      <w:r w:rsidR="00760893" w:rsidRPr="00EF7836">
        <w:t>.</w:t>
      </w:r>
      <w:r w:rsidRPr="00EF7836">
        <w:t xml:space="preserve"> </w:t>
      </w:r>
      <w:r w:rsidR="00760893" w:rsidRPr="00EF7836">
        <w:t xml:space="preserve"> </w:t>
      </w:r>
    </w:p>
    <w:p w:rsidR="00EC0701" w:rsidRPr="00EF7836" w:rsidRDefault="00EC0701" w:rsidP="00DD78A2">
      <w:pPr>
        <w:tabs>
          <w:tab w:val="left" w:pos="1276"/>
        </w:tabs>
      </w:pPr>
      <w:r w:rsidRPr="00EF7836">
        <w:t>9.</w:t>
      </w:r>
      <w:r w:rsidR="00DD78A2" w:rsidRPr="00EF7836">
        <w:tab/>
      </w:r>
      <w:proofErr w:type="spellStart"/>
      <w:r w:rsidRPr="00EF7836">
        <w:t>Главархитектура</w:t>
      </w:r>
      <w:proofErr w:type="spellEnd"/>
      <w:r w:rsidRPr="00EF7836">
        <w:t xml:space="preserve">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w:t>
      </w:r>
      <w:r w:rsidR="00265954" w:rsidRPr="00EF7836">
        <w:t xml:space="preserve">на заседании </w:t>
      </w:r>
      <w:r w:rsidRPr="00EF7836">
        <w:t>Комисси</w:t>
      </w:r>
      <w:r w:rsidR="00265954" w:rsidRPr="00EF7836">
        <w:t>и</w:t>
      </w:r>
      <w:r w:rsidR="00843716" w:rsidRPr="00EF7836">
        <w:t>.</w:t>
      </w:r>
    </w:p>
    <w:p w:rsidR="00EC0701" w:rsidRPr="00EF7836" w:rsidRDefault="00EC0701" w:rsidP="00DD78A2">
      <w:pPr>
        <w:tabs>
          <w:tab w:val="left" w:pos="1276"/>
        </w:tabs>
      </w:pPr>
      <w:r w:rsidRPr="00EF7836">
        <w:lastRenderedPageBreak/>
        <w:t>10.</w:t>
      </w:r>
      <w:r w:rsidR="00DD78A2" w:rsidRPr="00EF7836">
        <w:tab/>
      </w:r>
      <w:r w:rsidRPr="00EF7836">
        <w:t xml:space="preserve">Министерство имущественных отношений Московской области в случае принятия </w:t>
      </w:r>
      <w:proofErr w:type="spellStart"/>
      <w:r w:rsidRPr="00EF7836">
        <w:t>Главархитектурой</w:t>
      </w:r>
      <w:proofErr w:type="spellEnd"/>
      <w:r w:rsidR="00621CAE" w:rsidRPr="00EF7836">
        <w:t xml:space="preserve"> </w:t>
      </w:r>
      <w:r w:rsidRPr="00EF7836">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Pr="00EF7836" w:rsidRDefault="00EC0701" w:rsidP="00DD78A2">
      <w:pPr>
        <w:tabs>
          <w:tab w:val="left" w:pos="1276"/>
        </w:tabs>
      </w:pPr>
      <w:r w:rsidRPr="00EF7836">
        <w:t>11.</w:t>
      </w:r>
      <w:r w:rsidR="00DD78A2" w:rsidRPr="00EF7836">
        <w:tab/>
      </w:r>
      <w:r w:rsidRPr="00EF7836">
        <w:t xml:space="preserve">Заявитель обязан внести </w:t>
      </w:r>
      <w:proofErr w:type="gramStart"/>
      <w:r w:rsidRPr="00EF7836">
        <w:t>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w:t>
      </w:r>
      <w:proofErr w:type="gramEnd"/>
      <w:r w:rsidRPr="00EF7836">
        <w:t xml:space="preserve"> имущественных отношений Московской области о размере платы за изменение вида разрешенного использования земельного участка.</w:t>
      </w:r>
    </w:p>
    <w:p w:rsidR="00EC0701" w:rsidRPr="00EF7836" w:rsidRDefault="00EC0701" w:rsidP="00DD78A2">
      <w:pPr>
        <w:tabs>
          <w:tab w:val="left" w:pos="1276"/>
        </w:tabs>
      </w:pPr>
      <w:r w:rsidRPr="00EF7836">
        <w:t>12.</w:t>
      </w:r>
      <w:r w:rsidR="00DD78A2" w:rsidRPr="00EF7836">
        <w:tab/>
      </w:r>
      <w:proofErr w:type="spellStart"/>
      <w:proofErr w:type="gramStart"/>
      <w:r w:rsidRPr="00EF7836">
        <w:t>Главархитектура</w:t>
      </w:r>
      <w:proofErr w:type="spellEnd"/>
      <w:r w:rsidRPr="00EF7836">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EC0701" w:rsidRPr="00EF7836" w:rsidRDefault="00EC0701" w:rsidP="00DD78A2">
      <w:pPr>
        <w:tabs>
          <w:tab w:val="left" w:pos="1276"/>
        </w:tabs>
      </w:pPr>
      <w:r w:rsidRPr="00EF7836">
        <w:t>13.</w:t>
      </w:r>
      <w:r w:rsidR="00DD78A2" w:rsidRPr="00EF7836">
        <w:tab/>
      </w:r>
      <w:r w:rsidRPr="00EF7836">
        <w:t>В случае</w:t>
      </w:r>
      <w:proofErr w:type="gramStart"/>
      <w:r w:rsidRPr="00EF7836">
        <w:t>,</w:t>
      </w:r>
      <w:proofErr w:type="gramEnd"/>
      <w:r w:rsidRPr="00EF7836">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EF7836" w:rsidRDefault="00EC0701" w:rsidP="00DD78A2">
      <w:pPr>
        <w:tabs>
          <w:tab w:val="left" w:pos="1276"/>
        </w:tabs>
      </w:pPr>
      <w:r w:rsidRPr="00EF7836">
        <w:t>14.</w:t>
      </w:r>
      <w:r w:rsidR="00DD78A2" w:rsidRPr="00EF7836">
        <w:tab/>
      </w:r>
      <w:r w:rsidRPr="00EF7836">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0701" w:rsidRPr="00EF7836" w:rsidRDefault="00EC0701" w:rsidP="00EC0701"/>
    <w:p w:rsidR="00EC0701" w:rsidRPr="00EF7836" w:rsidRDefault="00EC0701" w:rsidP="00EC0701">
      <w:pPr>
        <w:pStyle w:val="22"/>
      </w:pPr>
      <w:bookmarkStart w:id="70" w:name="_Toc442957629"/>
      <w:bookmarkStart w:id="71" w:name="_Toc443557207"/>
      <w:bookmarkStart w:id="72" w:name="_Toc444100731"/>
      <w:bookmarkStart w:id="73" w:name="_Toc464568282"/>
      <w:bookmarkStart w:id="74" w:name="_Toc498335852"/>
      <w:r w:rsidRPr="00EF7836">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bookmarkEnd w:id="72"/>
      <w:bookmarkEnd w:id="73"/>
      <w:bookmarkEnd w:id="74"/>
    </w:p>
    <w:p w:rsidR="00EC0701" w:rsidRPr="00EF7836" w:rsidRDefault="00EC0701" w:rsidP="00EC0701">
      <w:pPr>
        <w:pStyle w:val="ConsPlusNormal"/>
        <w:jc w:val="both"/>
        <w:rPr>
          <w:rFonts w:ascii="Times New Roman" w:hAnsi="Times New Roman"/>
          <w:sz w:val="24"/>
        </w:rPr>
      </w:pPr>
    </w:p>
    <w:p w:rsidR="00EC0701" w:rsidRPr="00EF7836" w:rsidRDefault="00EC0701" w:rsidP="00DD78A2">
      <w:pPr>
        <w:tabs>
          <w:tab w:val="left" w:pos="1276"/>
        </w:tabs>
      </w:pPr>
      <w:r w:rsidRPr="00EF7836">
        <w:t>1.</w:t>
      </w:r>
      <w:r w:rsidR="00DD78A2" w:rsidRPr="00EF7836">
        <w:tab/>
      </w:r>
      <w:r w:rsidRPr="00EF783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EF7836" w:rsidRDefault="00EC0701" w:rsidP="00DD78A2">
      <w:pPr>
        <w:pStyle w:val="ConsPlusNormal"/>
        <w:tabs>
          <w:tab w:val="left" w:pos="1276"/>
        </w:tabs>
        <w:jc w:val="both"/>
        <w:rPr>
          <w:rFonts w:ascii="Times New Roman" w:hAnsi="Times New Roman"/>
          <w:sz w:val="24"/>
          <w:szCs w:val="24"/>
        </w:rPr>
      </w:pPr>
      <w:r w:rsidRPr="00EF7836">
        <w:rPr>
          <w:rFonts w:ascii="Times New Roman" w:hAnsi="Times New Roman"/>
          <w:sz w:val="24"/>
          <w:szCs w:val="24"/>
        </w:rPr>
        <w:t>2.</w:t>
      </w:r>
      <w:r w:rsidR="00DD78A2" w:rsidRPr="00EF7836">
        <w:rPr>
          <w:rFonts w:ascii="Times New Roman" w:hAnsi="Times New Roman"/>
          <w:sz w:val="24"/>
          <w:szCs w:val="24"/>
        </w:rPr>
        <w:tab/>
      </w:r>
      <w:r w:rsidRPr="00EF7836">
        <w:rPr>
          <w:rFonts w:ascii="Times New Roman" w:hAnsi="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EC0701" w:rsidRPr="00EF7836" w:rsidRDefault="00EC0701" w:rsidP="00DD78A2">
      <w:pPr>
        <w:tabs>
          <w:tab w:val="left" w:pos="1276"/>
        </w:tabs>
      </w:pPr>
      <w:r w:rsidRPr="00EF7836">
        <w:t>3.</w:t>
      </w:r>
      <w:r w:rsidR="00DD78A2" w:rsidRPr="00EF7836">
        <w:tab/>
      </w:r>
      <w:r w:rsidRPr="00EF7836">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proofErr w:type="spellStart"/>
      <w:r w:rsidRPr="00EF7836">
        <w:t>Главархитектуру</w:t>
      </w:r>
      <w:proofErr w:type="spellEnd"/>
      <w:r w:rsidRPr="00EF7836">
        <w:t xml:space="preserve"> Московской области.</w:t>
      </w:r>
    </w:p>
    <w:p w:rsidR="00EC0701" w:rsidRPr="00EF7836" w:rsidRDefault="00EC0701" w:rsidP="00DD78A2">
      <w:pPr>
        <w:tabs>
          <w:tab w:val="left" w:pos="1276"/>
        </w:tabs>
      </w:pPr>
      <w:r w:rsidRPr="00EF7836">
        <w:t>4.</w:t>
      </w:r>
      <w:r w:rsidR="00DD78A2" w:rsidRPr="00EF7836">
        <w:tab/>
      </w:r>
      <w:proofErr w:type="spellStart"/>
      <w:r w:rsidRPr="00EF7836">
        <w:t>Главархитектура</w:t>
      </w:r>
      <w:proofErr w:type="spellEnd"/>
      <w:r w:rsidRPr="00EF7836">
        <w:t xml:space="preserve"> Московской области обеспечивает извещение администрации </w:t>
      </w:r>
      <w:r w:rsidR="00AF4DA5" w:rsidRPr="00EF7836">
        <w:t xml:space="preserve">муниципального района </w:t>
      </w:r>
      <w:r w:rsidRPr="00EF7836">
        <w:t xml:space="preserve">о необходимости организации и проведения публичных слушаний </w:t>
      </w:r>
      <w:proofErr w:type="gramStart"/>
      <w:r w:rsidRPr="00EF7836">
        <w:t>в связи с поступлением заявления о предоставлении разрешения</w:t>
      </w:r>
      <w:r w:rsidR="001F0019" w:rsidRPr="00EF7836">
        <w:t xml:space="preserve"> </w:t>
      </w:r>
      <w:r w:rsidRPr="00EF7836">
        <w:t>на отклонение от предельных параметров</w:t>
      </w:r>
      <w:proofErr w:type="gramEnd"/>
      <w:r w:rsidRPr="00EF7836">
        <w:t xml:space="preserve"> разрешенного строительства, реконструкции объектов капитального строительства.</w:t>
      </w:r>
    </w:p>
    <w:p w:rsidR="001A4CC1" w:rsidRPr="00EF7836" w:rsidRDefault="001A4CC1" w:rsidP="001A4CC1">
      <w:pPr>
        <w:tabs>
          <w:tab w:val="left" w:pos="1276"/>
        </w:tabs>
      </w:pPr>
      <w:bookmarkStart w:id="75" w:name="sub_2008"/>
      <w:r w:rsidRPr="00EF7836">
        <w:t>5. 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 Правилами.</w:t>
      </w:r>
    </w:p>
    <w:p w:rsidR="00EC0701" w:rsidRPr="00EF7836" w:rsidRDefault="00EC0701" w:rsidP="00DD78A2">
      <w:pPr>
        <w:tabs>
          <w:tab w:val="left" w:pos="1276"/>
        </w:tabs>
      </w:pPr>
      <w:r w:rsidRPr="00EF7836">
        <w:lastRenderedPageBreak/>
        <w:t>6.</w:t>
      </w:r>
      <w:r w:rsidR="00DD78A2" w:rsidRPr="00EF7836">
        <w:tab/>
      </w:r>
      <w:r w:rsidRPr="00EF7836">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подлежит официальному опубликованию и размещается на официальном сайте</w:t>
      </w:r>
      <w:r w:rsidR="00AF4DA5" w:rsidRPr="00EF7836">
        <w:t xml:space="preserve"> муниципального района</w:t>
      </w:r>
      <w:r w:rsidRPr="00EF7836">
        <w:t>.</w:t>
      </w:r>
    </w:p>
    <w:p w:rsidR="00EC0701" w:rsidRPr="00EF7836" w:rsidRDefault="00EC0701" w:rsidP="00DD78A2">
      <w:pPr>
        <w:tabs>
          <w:tab w:val="left" w:pos="1276"/>
        </w:tabs>
      </w:pPr>
      <w:r w:rsidRPr="00EF7836">
        <w:t>7.</w:t>
      </w:r>
      <w:r w:rsidR="00DD78A2" w:rsidRPr="00EF7836">
        <w:tab/>
      </w:r>
      <w:proofErr w:type="gramStart"/>
      <w:r w:rsidRPr="00EF7836">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 протокол публичных слушаний в установленный срок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или об отказе в предоставлении такого разрешения. </w:t>
      </w:r>
      <w:proofErr w:type="gramEnd"/>
    </w:p>
    <w:p w:rsidR="00EC0701" w:rsidRPr="00EF7836" w:rsidRDefault="00EC0701" w:rsidP="00DD78A2">
      <w:pPr>
        <w:tabs>
          <w:tab w:val="left" w:pos="1276"/>
        </w:tabs>
      </w:pPr>
      <w:r w:rsidRPr="00EF7836">
        <w:t>8.</w:t>
      </w:r>
      <w:r w:rsidR="00DD78A2" w:rsidRPr="00EF7836">
        <w:tab/>
      </w:r>
      <w:r w:rsidRPr="00EF7836">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или об отказе в предоставлении такого разрешения в установленном порядке рассматривается </w:t>
      </w:r>
      <w:r w:rsidR="001A4CC1" w:rsidRPr="00EF7836">
        <w:t>на заседании Комиссии</w:t>
      </w:r>
      <w:r w:rsidRPr="00EF7836">
        <w:t xml:space="preserve">. </w:t>
      </w:r>
    </w:p>
    <w:p w:rsidR="00EC0701" w:rsidRPr="00EF7836" w:rsidRDefault="00EC0701" w:rsidP="00DD78A2">
      <w:pPr>
        <w:tabs>
          <w:tab w:val="left" w:pos="1276"/>
        </w:tabs>
      </w:pPr>
      <w:r w:rsidRPr="00EF7836">
        <w:t>9.</w:t>
      </w:r>
      <w:bookmarkStart w:id="76" w:name="sub_2012"/>
      <w:bookmarkEnd w:id="75"/>
      <w:r w:rsidR="00DD78A2" w:rsidRPr="00EF7836">
        <w:tab/>
      </w:r>
      <w:proofErr w:type="spellStart"/>
      <w:r w:rsidRPr="00EF7836">
        <w:t>Главархитектура</w:t>
      </w:r>
      <w:proofErr w:type="spellEnd"/>
      <w:r w:rsidRPr="00EF7836">
        <w:t xml:space="preserve">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265954" w:rsidRPr="00EF7836">
        <w:t>с учетом рассмотрения рек</w:t>
      </w:r>
      <w:r w:rsidR="001A4CC1" w:rsidRPr="00EF7836">
        <w:t>омендаций на заседании Комиссии.</w:t>
      </w:r>
    </w:p>
    <w:bookmarkEnd w:id="76"/>
    <w:p w:rsidR="00EC0701" w:rsidRPr="00EF7836" w:rsidRDefault="00EC0701" w:rsidP="00DD78A2">
      <w:pPr>
        <w:tabs>
          <w:tab w:val="left" w:pos="1276"/>
        </w:tabs>
      </w:pPr>
      <w:r w:rsidRPr="00EF7836">
        <w:t>10.</w:t>
      </w:r>
      <w:r w:rsidR="00DD78A2" w:rsidRPr="00EF7836">
        <w:tab/>
      </w:r>
      <w:r w:rsidRPr="00EF7836">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0701" w:rsidRPr="00EF7836" w:rsidRDefault="00EC0701" w:rsidP="00EC0701"/>
    <w:p w:rsidR="000C25DD" w:rsidRPr="00EF7836" w:rsidRDefault="000C25DD" w:rsidP="000C25DD">
      <w:pPr>
        <w:pStyle w:val="22"/>
      </w:pPr>
      <w:bookmarkStart w:id="77" w:name="_Toc498335853"/>
      <w:bookmarkStart w:id="78" w:name="_Toc442957630"/>
      <w:bookmarkStart w:id="79" w:name="_Toc443557208"/>
      <w:bookmarkStart w:id="80" w:name="_Toc444100732"/>
      <w:bookmarkStart w:id="81" w:name="_Toc464568283"/>
      <w:r w:rsidRPr="00EF7836">
        <w:t>Статья 13. Градостроительный план земельного участка</w:t>
      </w:r>
      <w:bookmarkEnd w:id="77"/>
    </w:p>
    <w:p w:rsidR="000C25DD" w:rsidRPr="00EF7836" w:rsidRDefault="000C25DD" w:rsidP="00F255D0">
      <w:pPr>
        <w:ind w:left="709" w:firstLine="0"/>
      </w:pPr>
    </w:p>
    <w:p w:rsidR="000C25DD" w:rsidRPr="00EF7836" w:rsidRDefault="00DD78A2" w:rsidP="00A35F79">
      <w:pPr>
        <w:tabs>
          <w:tab w:val="left" w:pos="1276"/>
        </w:tabs>
        <w:autoSpaceDE w:val="0"/>
        <w:autoSpaceDN w:val="0"/>
        <w:adjustRightInd w:val="0"/>
      </w:pPr>
      <w:r w:rsidRPr="00EF7836">
        <w:t>1.</w:t>
      </w:r>
      <w:r w:rsidRPr="00EF7836">
        <w:tab/>
      </w:r>
      <w:r w:rsidR="000C25DD" w:rsidRPr="00EF7836">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EF7836" w:rsidRDefault="00DD78A2" w:rsidP="00A35F79">
      <w:pPr>
        <w:tabs>
          <w:tab w:val="left" w:pos="1276"/>
        </w:tabs>
        <w:autoSpaceDE w:val="0"/>
        <w:autoSpaceDN w:val="0"/>
        <w:adjustRightInd w:val="0"/>
      </w:pPr>
      <w:r w:rsidRPr="00EF7836">
        <w:t>2.</w:t>
      </w:r>
      <w:r w:rsidRPr="00EF7836">
        <w:tab/>
      </w:r>
      <w:proofErr w:type="gramStart"/>
      <w:r w:rsidR="000C25DD" w:rsidRPr="00EF7836">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C25DD" w:rsidRPr="00EF7836" w:rsidRDefault="00DD78A2" w:rsidP="00A35F79">
      <w:pPr>
        <w:tabs>
          <w:tab w:val="left" w:pos="1276"/>
        </w:tabs>
        <w:autoSpaceDE w:val="0"/>
        <w:autoSpaceDN w:val="0"/>
        <w:adjustRightInd w:val="0"/>
      </w:pPr>
      <w:r w:rsidRPr="00EF7836">
        <w:t>3.</w:t>
      </w:r>
      <w:r w:rsidRPr="00EF7836">
        <w:tab/>
      </w:r>
      <w:r w:rsidR="000C25DD" w:rsidRPr="00EF7836">
        <w:t>В случае</w:t>
      </w:r>
      <w:proofErr w:type="gramStart"/>
      <w:r w:rsidR="000C25DD" w:rsidRPr="00EF7836">
        <w:t>,</w:t>
      </w:r>
      <w:proofErr w:type="gramEnd"/>
      <w:r w:rsidR="000C25DD" w:rsidRPr="00EF7836">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EF7836" w:rsidRDefault="000C25DD" w:rsidP="00F255D0">
      <w:pPr>
        <w:ind w:left="709" w:firstLine="0"/>
      </w:pPr>
    </w:p>
    <w:p w:rsidR="00EC0701" w:rsidRPr="00EF7836" w:rsidRDefault="00EC0701" w:rsidP="00EC0701">
      <w:pPr>
        <w:pStyle w:val="22"/>
      </w:pPr>
      <w:bookmarkStart w:id="82" w:name="_Toc498335854"/>
      <w:r w:rsidRPr="00EF7836">
        <w:t>Статья 1</w:t>
      </w:r>
      <w:r w:rsidR="000C25DD" w:rsidRPr="00EF7836">
        <w:t>4</w:t>
      </w:r>
      <w:r w:rsidRPr="00EF7836">
        <w:t>. Разрешение на строительство и разрешение на ввод объекта в эксплуатацию</w:t>
      </w:r>
      <w:bookmarkEnd w:id="78"/>
      <w:bookmarkEnd w:id="79"/>
      <w:bookmarkEnd w:id="80"/>
      <w:bookmarkEnd w:id="81"/>
      <w:bookmarkEnd w:id="82"/>
    </w:p>
    <w:p w:rsidR="00EC0701" w:rsidRPr="00EF7836" w:rsidRDefault="00EC0701" w:rsidP="00067C93">
      <w:pPr>
        <w:tabs>
          <w:tab w:val="left" w:pos="1276"/>
        </w:tabs>
      </w:pPr>
    </w:p>
    <w:p w:rsidR="00EC0701" w:rsidRPr="00EF7836" w:rsidRDefault="00EC0701" w:rsidP="00077746">
      <w:pPr>
        <w:pStyle w:val="ConsPlusNormal"/>
        <w:numPr>
          <w:ilvl w:val="0"/>
          <w:numId w:val="23"/>
        </w:numPr>
        <w:tabs>
          <w:tab w:val="left" w:pos="1276"/>
          <w:tab w:val="left" w:pos="1320"/>
        </w:tabs>
        <w:ind w:left="0" w:firstLine="709"/>
        <w:jc w:val="both"/>
        <w:rPr>
          <w:rFonts w:ascii="Times New Roman" w:hAnsi="Times New Roman" w:cs="Times New Roman"/>
          <w:sz w:val="24"/>
          <w:szCs w:val="24"/>
          <w:shd w:val="clear" w:color="auto" w:fill="FFFFFF"/>
        </w:rPr>
      </w:pPr>
      <w:bookmarkStart w:id="83" w:name="_Toc442957631"/>
      <w:r w:rsidRPr="00EF7836">
        <w:rPr>
          <w:rFonts w:ascii="Times New Roman" w:hAnsi="Times New Roman"/>
          <w:sz w:val="24"/>
          <w:szCs w:val="24"/>
        </w:rPr>
        <w:t xml:space="preserve">Разрешение на строительство и </w:t>
      </w:r>
      <w:r w:rsidRPr="00EF7836">
        <w:rPr>
          <w:rFonts w:ascii="Times New Roman" w:hAnsi="Times New Roman"/>
          <w:bCs/>
          <w:sz w:val="24"/>
          <w:szCs w:val="24"/>
        </w:rPr>
        <w:t xml:space="preserve">разрешение </w:t>
      </w:r>
      <w:r w:rsidRPr="00EF7836">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9E7A0C" w:rsidRPr="00EF7836">
        <w:rPr>
          <w:rFonts w:ascii="Times New Roman" w:hAnsi="Times New Roman"/>
          <w:sz w:val="24"/>
          <w:szCs w:val="24"/>
        </w:rPr>
        <w:t xml:space="preserve"> </w:t>
      </w:r>
      <w:r w:rsidRPr="00EF7836">
        <w:rPr>
          <w:rFonts w:ascii="Times New Roman" w:hAnsi="Times New Roman"/>
          <w:sz w:val="24"/>
          <w:szCs w:val="24"/>
        </w:rPr>
        <w:t>выдается Министерством строительного комплекса Московской области,</w:t>
      </w:r>
      <w:r w:rsidR="001F0019" w:rsidRPr="00EF7836">
        <w:rPr>
          <w:rFonts w:ascii="Times New Roman" w:hAnsi="Times New Roman"/>
          <w:sz w:val="24"/>
          <w:szCs w:val="24"/>
        </w:rPr>
        <w:t xml:space="preserve"> </w:t>
      </w:r>
      <w:r w:rsidR="00266CE7" w:rsidRPr="00EF7836">
        <w:rPr>
          <w:rFonts w:ascii="Times New Roman" w:hAnsi="Times New Roman" w:cs="Times New Roman"/>
          <w:sz w:val="24"/>
          <w:szCs w:val="24"/>
          <w:shd w:val="clear" w:color="auto" w:fill="FFFFFF"/>
        </w:rPr>
        <w:t>если иное не предусмотрено частями 5 и 6 статьи 51 Градостроительного кодекса Российской Федерации и другими федеральными законами.</w:t>
      </w:r>
      <w:r w:rsidRPr="00EF7836">
        <w:rPr>
          <w:rFonts w:ascii="Times New Roman" w:hAnsi="Times New Roman" w:cs="Times New Roman"/>
          <w:sz w:val="24"/>
          <w:szCs w:val="24"/>
          <w:shd w:val="clear" w:color="auto" w:fill="FFFFFF"/>
        </w:rPr>
        <w:t xml:space="preserve"> </w:t>
      </w:r>
    </w:p>
    <w:bookmarkEnd w:id="83"/>
    <w:p w:rsidR="00EC0701" w:rsidRPr="00EF7836" w:rsidRDefault="001A4CC1" w:rsidP="001A4CC1">
      <w:pPr>
        <w:tabs>
          <w:tab w:val="left" w:pos="1276"/>
        </w:tabs>
        <w:autoSpaceDE w:val="0"/>
        <w:autoSpaceDN w:val="0"/>
        <w:adjustRightInd w:val="0"/>
      </w:pPr>
      <w:r w:rsidRPr="00EF7836">
        <w:lastRenderedPageBreak/>
        <w:t xml:space="preserve">Разрешение на строительство и </w:t>
      </w:r>
      <w:r w:rsidRPr="00EF7836">
        <w:rPr>
          <w:bCs/>
        </w:rPr>
        <w:t xml:space="preserve">разрешение </w:t>
      </w:r>
      <w:r w:rsidRPr="00EF7836">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1A4CC1" w:rsidRPr="00EF7836" w:rsidRDefault="001A4CC1" w:rsidP="001A4CC1">
      <w:pPr>
        <w:tabs>
          <w:tab w:val="left" w:pos="1276"/>
        </w:tabs>
      </w:pPr>
      <w:r w:rsidRPr="00EF7836">
        <w:t>2.</w:t>
      </w:r>
      <w:r w:rsidRPr="00EF7836">
        <w:tab/>
        <w:t>Выдачу разрешения на строительство и разрешения на ввод объекта в эксплуатацию при осуществлении строительства, реконструкции объектов индивидуального жилищного строительства на территории поселения осуществляет администрация муниципального района в соответствии с административными регламентами, утвержденных соответствующими муниципальными правовыми актами.</w:t>
      </w:r>
    </w:p>
    <w:p w:rsidR="00EC0701" w:rsidRPr="00EF7836" w:rsidRDefault="00EC0701" w:rsidP="00067C93">
      <w:pPr>
        <w:tabs>
          <w:tab w:val="left" w:pos="1276"/>
        </w:tabs>
      </w:pPr>
      <w:r w:rsidRPr="00EF7836">
        <w:t>3.</w:t>
      </w:r>
      <w:r w:rsidR="00067C93" w:rsidRPr="00EF7836">
        <w:tab/>
      </w:r>
      <w:r w:rsidRPr="00EF7836">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EC0701" w:rsidRPr="00EF7836" w:rsidRDefault="00EC0701" w:rsidP="00067C93">
      <w:pPr>
        <w:tabs>
          <w:tab w:val="left" w:pos="1276"/>
        </w:tabs>
      </w:pPr>
      <w:r w:rsidRPr="00EF7836">
        <w:t>4.</w:t>
      </w:r>
      <w:r w:rsidR="00067C93" w:rsidRPr="00EF7836">
        <w:tab/>
      </w:r>
      <w:r w:rsidRPr="00EF7836">
        <w:t>Разрешение на строительство выдается на весь срок, предусмотренный проектом организации строительства объекта капитального строительств</w:t>
      </w:r>
      <w:r w:rsidR="001A4CC1" w:rsidRPr="00EF7836">
        <w:t xml:space="preserve">а, за исключением случаев, если такое разрешение выдается в соответствии с частью 12 статьи 51 </w:t>
      </w:r>
      <w:r w:rsidR="001A4CC1" w:rsidRPr="00EF7836">
        <w:rPr>
          <w:shd w:val="clear" w:color="auto" w:fill="FFFFFF"/>
        </w:rPr>
        <w:t>Градостроительного кодекса Российской Федерации.</w:t>
      </w:r>
      <w:r w:rsidR="001A4CC1" w:rsidRPr="00EF7836">
        <w:t xml:space="preserve"> </w:t>
      </w:r>
      <w:r w:rsidRPr="00EF7836">
        <w:t>Разрешение на индивидуальное жилищное строительство выдается на десять лет.</w:t>
      </w:r>
    </w:p>
    <w:p w:rsidR="00EC0701" w:rsidRPr="00EF7836" w:rsidRDefault="00EC0701" w:rsidP="00067C93">
      <w:pPr>
        <w:tabs>
          <w:tab w:val="left" w:pos="1276"/>
        </w:tabs>
      </w:pPr>
      <w:r w:rsidRPr="00EF7836">
        <w:t>Срок действия разрешения на строительство может быть продлен по заявлению застройщика</w:t>
      </w:r>
      <w:r w:rsidR="001F0019" w:rsidRPr="00EF7836">
        <w:t xml:space="preserve"> </w:t>
      </w:r>
      <w:r w:rsidRPr="00EF7836">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EC0701" w:rsidRPr="00EF7836" w:rsidRDefault="00EC0701" w:rsidP="00067C93">
      <w:pPr>
        <w:tabs>
          <w:tab w:val="left" w:pos="1276"/>
        </w:tabs>
      </w:pPr>
      <w:r w:rsidRPr="00EF7836">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Pr="00EF7836" w:rsidRDefault="00EC0701" w:rsidP="00067C93">
      <w:pPr>
        <w:tabs>
          <w:tab w:val="left" w:pos="1276"/>
        </w:tabs>
        <w:autoSpaceDE w:val="0"/>
        <w:autoSpaceDN w:val="0"/>
        <w:adjustRightInd w:val="0"/>
      </w:pPr>
      <w:r w:rsidRPr="00EF7836">
        <w:t>5</w:t>
      </w:r>
      <w:r w:rsidR="00067C93" w:rsidRPr="00EF7836">
        <w:t>.</w:t>
      </w:r>
      <w:r w:rsidR="00067C93" w:rsidRPr="00EF7836">
        <w:tab/>
      </w:r>
      <w:proofErr w:type="gramStart"/>
      <w:r w:rsidR="00265954" w:rsidRPr="00EF7836">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265954" w:rsidRPr="00EF7836">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EF7836" w:rsidRDefault="00EC0701" w:rsidP="00067C93">
      <w:pPr>
        <w:tabs>
          <w:tab w:val="left" w:pos="1276"/>
        </w:tabs>
      </w:pPr>
      <w:r w:rsidRPr="00EF7836">
        <w:t>6.</w:t>
      </w:r>
      <w:r w:rsidR="00067C93" w:rsidRPr="00EF7836">
        <w:tab/>
      </w:r>
      <w:r w:rsidRPr="00EF7836">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EF7836">
        <w:t>изменений</w:t>
      </w:r>
      <w:proofErr w:type="gramEnd"/>
      <w:r w:rsidRPr="00EF7836">
        <w:t xml:space="preserve"> в документы государственного учета реконструированного объекта капитального строительства.</w:t>
      </w:r>
    </w:p>
    <w:p w:rsidR="00895CB3" w:rsidRPr="00EF7836" w:rsidRDefault="00EC0701" w:rsidP="00067C93">
      <w:pPr>
        <w:tabs>
          <w:tab w:val="left" w:pos="1276"/>
        </w:tabs>
      </w:pPr>
      <w:r w:rsidRPr="00EF7836">
        <w:t>7.</w:t>
      </w:r>
      <w:r w:rsidR="00067C93" w:rsidRPr="00EF7836">
        <w:tab/>
      </w:r>
      <w:proofErr w:type="gramStart"/>
      <w:r w:rsidRPr="00EF7836">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Pr="00EF7836">
        <w:t xml:space="preserve"> в </w:t>
      </w:r>
      <w:r w:rsidR="00AC35A3" w:rsidRPr="00EF7836">
        <w:t xml:space="preserve">Единый </w:t>
      </w:r>
      <w:r w:rsidRPr="00EF7836">
        <w:t xml:space="preserve">государственный </w:t>
      </w:r>
      <w:r w:rsidR="00AC35A3" w:rsidRPr="00EF7836">
        <w:t>реестр</w:t>
      </w:r>
      <w:r w:rsidRPr="00EF7836">
        <w:t xml:space="preserve"> недвижимости.</w:t>
      </w:r>
      <w:bookmarkStart w:id="84" w:name="_Toc443557209"/>
      <w:bookmarkStart w:id="85" w:name="_Toc444100733"/>
    </w:p>
    <w:p w:rsidR="00EC0701" w:rsidRPr="00EF7836" w:rsidRDefault="00EC0701" w:rsidP="00EC0701">
      <w:pPr>
        <w:pStyle w:val="10"/>
      </w:pPr>
      <w:r w:rsidRPr="00EF7836">
        <w:br w:type="page"/>
      </w:r>
      <w:bookmarkStart w:id="86" w:name="_Toc464568284"/>
      <w:bookmarkStart w:id="87" w:name="_Toc498335855"/>
      <w:r w:rsidRPr="00EF7836">
        <w:lastRenderedPageBreak/>
        <w:t>Глава 4. Документация по планировке территории</w:t>
      </w:r>
      <w:bookmarkEnd w:id="84"/>
      <w:bookmarkEnd w:id="85"/>
      <w:bookmarkEnd w:id="86"/>
      <w:bookmarkEnd w:id="87"/>
    </w:p>
    <w:p w:rsidR="00EC0701" w:rsidRPr="00EF7836" w:rsidRDefault="00EC0701" w:rsidP="00EC0701">
      <w:pPr>
        <w:pStyle w:val="ConsPlusNormal"/>
        <w:ind w:firstLine="709"/>
        <w:jc w:val="both"/>
        <w:rPr>
          <w:rFonts w:ascii="Times New Roman" w:hAnsi="Times New Roman"/>
          <w:sz w:val="24"/>
        </w:rPr>
      </w:pPr>
    </w:p>
    <w:p w:rsidR="00EC0701" w:rsidRPr="00EF7836" w:rsidRDefault="00EC0701" w:rsidP="00EC0701">
      <w:pPr>
        <w:pStyle w:val="22"/>
      </w:pPr>
      <w:bookmarkStart w:id="88" w:name="_Toc442957633"/>
      <w:bookmarkStart w:id="89" w:name="_Toc444100734"/>
      <w:bookmarkStart w:id="90" w:name="_Toc464568285"/>
      <w:bookmarkStart w:id="91" w:name="_Toc498335856"/>
      <w:r w:rsidRPr="00EF7836">
        <w:t>Статья 1</w:t>
      </w:r>
      <w:r w:rsidR="00895CB3" w:rsidRPr="00EF7836">
        <w:t>5</w:t>
      </w:r>
      <w:r w:rsidRPr="00EF7836">
        <w:t>. Общие положения по документации по планировке территории</w:t>
      </w:r>
      <w:bookmarkEnd w:id="88"/>
      <w:bookmarkEnd w:id="89"/>
      <w:bookmarkEnd w:id="90"/>
      <w:bookmarkEnd w:id="91"/>
    </w:p>
    <w:p w:rsidR="00EC0701" w:rsidRPr="00EF7836" w:rsidRDefault="00EC0701" w:rsidP="00EC0701">
      <w:pPr>
        <w:pStyle w:val="ConsPlusNormal"/>
        <w:jc w:val="both"/>
        <w:rPr>
          <w:rFonts w:ascii="Times New Roman" w:hAnsi="Times New Roman"/>
          <w:sz w:val="24"/>
        </w:rPr>
      </w:pPr>
    </w:p>
    <w:p w:rsidR="00317D54" w:rsidRPr="00EF7836" w:rsidRDefault="00265954" w:rsidP="00077746">
      <w:pPr>
        <w:pStyle w:val="affffff0"/>
        <w:numPr>
          <w:ilvl w:val="0"/>
          <w:numId w:val="24"/>
        </w:numPr>
        <w:tabs>
          <w:tab w:val="left" w:pos="1276"/>
        </w:tabs>
        <w:ind w:left="0" w:firstLine="709"/>
        <w:jc w:val="both"/>
      </w:pPr>
      <w:r w:rsidRPr="00EF7836">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F7836">
        <w:t>границ зон планируемого размещения объектов капитального строительства</w:t>
      </w:r>
      <w:proofErr w:type="gramEnd"/>
      <w:r w:rsidRPr="00EF7836">
        <w:t>.</w:t>
      </w:r>
    </w:p>
    <w:p w:rsidR="00265954" w:rsidRPr="00EF7836" w:rsidRDefault="00067C93" w:rsidP="005246D9">
      <w:pPr>
        <w:tabs>
          <w:tab w:val="left" w:pos="1276"/>
        </w:tabs>
        <w:autoSpaceDE w:val="0"/>
        <w:autoSpaceDN w:val="0"/>
        <w:adjustRightInd w:val="0"/>
      </w:pPr>
      <w:r w:rsidRPr="00EF7836">
        <w:t>2.</w:t>
      </w:r>
      <w:r w:rsidRPr="00EF7836">
        <w:tab/>
      </w:r>
      <w:r w:rsidR="00265954" w:rsidRPr="00EF7836">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EF7836">
          <w:t>части 3</w:t>
        </w:r>
      </w:hyperlink>
      <w:r w:rsidR="00265954" w:rsidRPr="00EF7836">
        <w:t xml:space="preserve"> настоящей статьи.</w:t>
      </w:r>
    </w:p>
    <w:p w:rsidR="00265954" w:rsidRPr="00EF7836" w:rsidRDefault="00067C93" w:rsidP="005246D9">
      <w:pPr>
        <w:tabs>
          <w:tab w:val="left" w:pos="1276"/>
        </w:tabs>
        <w:autoSpaceDE w:val="0"/>
        <w:autoSpaceDN w:val="0"/>
        <w:adjustRightInd w:val="0"/>
      </w:pPr>
      <w:bookmarkStart w:id="92" w:name="Par2"/>
      <w:bookmarkEnd w:id="92"/>
      <w:r w:rsidRPr="00EF7836">
        <w:t>3.</w:t>
      </w:r>
      <w:r w:rsidRPr="00EF7836">
        <w:tab/>
      </w:r>
      <w:r w:rsidR="00265954" w:rsidRPr="00EF7836">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Pr="00EF7836" w:rsidRDefault="00067C93" w:rsidP="005246D9">
      <w:pPr>
        <w:tabs>
          <w:tab w:val="left" w:pos="1276"/>
        </w:tabs>
        <w:autoSpaceDE w:val="0"/>
        <w:autoSpaceDN w:val="0"/>
        <w:adjustRightInd w:val="0"/>
      </w:pPr>
      <w:r w:rsidRPr="00EF7836">
        <w:t>1)</w:t>
      </w:r>
      <w:r w:rsidRPr="00EF7836">
        <w:tab/>
      </w:r>
      <w:r w:rsidR="00265954" w:rsidRPr="00EF7836">
        <w:t>необходимо изъятие земельных участков для государственных или муниципальных ну</w:t>
      </w:r>
      <w:proofErr w:type="gramStart"/>
      <w:r w:rsidR="00265954" w:rsidRPr="00EF7836">
        <w:t>жд в св</w:t>
      </w:r>
      <w:proofErr w:type="gramEnd"/>
      <w:r w:rsidR="00265954" w:rsidRPr="00EF7836">
        <w:t>язи с размещением объекта капитального строительства федерального, регионального или местного значения;</w:t>
      </w:r>
    </w:p>
    <w:p w:rsidR="00265954" w:rsidRPr="00EF7836" w:rsidRDefault="00067C93" w:rsidP="005246D9">
      <w:pPr>
        <w:tabs>
          <w:tab w:val="left" w:pos="1276"/>
        </w:tabs>
        <w:autoSpaceDE w:val="0"/>
        <w:autoSpaceDN w:val="0"/>
        <w:adjustRightInd w:val="0"/>
      </w:pPr>
      <w:r w:rsidRPr="00EF7836">
        <w:t>2)</w:t>
      </w:r>
      <w:r w:rsidRPr="00EF7836">
        <w:tab/>
      </w:r>
      <w:proofErr w:type="gramStart"/>
      <w:r w:rsidR="00265954" w:rsidRPr="00EF7836">
        <w:t>необходимы</w:t>
      </w:r>
      <w:proofErr w:type="gramEnd"/>
      <w:r w:rsidR="00265954" w:rsidRPr="00EF7836">
        <w:t xml:space="preserve"> установление, изменение или отмена красных линий;</w:t>
      </w:r>
    </w:p>
    <w:p w:rsidR="00265954" w:rsidRPr="00EF7836" w:rsidRDefault="00067C93" w:rsidP="005246D9">
      <w:pPr>
        <w:tabs>
          <w:tab w:val="left" w:pos="1276"/>
        </w:tabs>
        <w:autoSpaceDE w:val="0"/>
        <w:autoSpaceDN w:val="0"/>
        <w:adjustRightInd w:val="0"/>
      </w:pPr>
      <w:r w:rsidRPr="00EF7836">
        <w:t>3)</w:t>
      </w:r>
      <w:r w:rsidRPr="00EF7836">
        <w:tab/>
      </w:r>
      <w:r w:rsidR="00265954" w:rsidRPr="00EF7836">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Pr="00EF7836" w:rsidRDefault="00067C93" w:rsidP="005246D9">
      <w:pPr>
        <w:tabs>
          <w:tab w:val="left" w:pos="1276"/>
        </w:tabs>
        <w:autoSpaceDE w:val="0"/>
        <w:autoSpaceDN w:val="0"/>
        <w:adjustRightInd w:val="0"/>
      </w:pPr>
      <w:proofErr w:type="gramStart"/>
      <w:r w:rsidRPr="00EF7836">
        <w:t>4)</w:t>
      </w:r>
      <w:r w:rsidRPr="00EF7836">
        <w:tab/>
      </w:r>
      <w:r w:rsidR="00265954" w:rsidRPr="00EF7836">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65954" w:rsidRPr="00EF7836" w:rsidRDefault="005246D9" w:rsidP="005246D9">
      <w:pPr>
        <w:tabs>
          <w:tab w:val="left" w:pos="1276"/>
        </w:tabs>
        <w:autoSpaceDE w:val="0"/>
        <w:autoSpaceDN w:val="0"/>
        <w:adjustRightInd w:val="0"/>
      </w:pPr>
      <w:r w:rsidRPr="00EF7836">
        <w:t>5)</w:t>
      </w:r>
      <w:r w:rsidRPr="00EF7836">
        <w:tab/>
      </w:r>
      <w:r w:rsidR="00265954" w:rsidRPr="00EF7836">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Pr="00EF7836" w:rsidRDefault="005246D9" w:rsidP="005246D9">
      <w:pPr>
        <w:tabs>
          <w:tab w:val="left" w:pos="1276"/>
        </w:tabs>
        <w:autoSpaceDE w:val="0"/>
        <w:autoSpaceDN w:val="0"/>
        <w:adjustRightInd w:val="0"/>
      </w:pPr>
      <w:r w:rsidRPr="00EF7836">
        <w:t>4.</w:t>
      </w:r>
      <w:r w:rsidRPr="00EF7836">
        <w:tab/>
      </w:r>
      <w:r w:rsidR="00265954" w:rsidRPr="00EF7836">
        <w:t>Видами документации по планировке территории являются:</w:t>
      </w:r>
    </w:p>
    <w:p w:rsidR="00265954" w:rsidRPr="00EF7836" w:rsidRDefault="005246D9" w:rsidP="005246D9">
      <w:pPr>
        <w:tabs>
          <w:tab w:val="left" w:pos="1276"/>
        </w:tabs>
        <w:autoSpaceDE w:val="0"/>
        <w:autoSpaceDN w:val="0"/>
        <w:adjustRightInd w:val="0"/>
      </w:pPr>
      <w:r w:rsidRPr="00EF7836">
        <w:t>1)</w:t>
      </w:r>
      <w:r w:rsidRPr="00EF7836">
        <w:tab/>
      </w:r>
      <w:r w:rsidR="00265954" w:rsidRPr="00EF7836">
        <w:t>проект планировки территории;</w:t>
      </w:r>
    </w:p>
    <w:p w:rsidR="00265954" w:rsidRPr="00EF7836" w:rsidRDefault="005246D9" w:rsidP="005246D9">
      <w:pPr>
        <w:tabs>
          <w:tab w:val="left" w:pos="1276"/>
        </w:tabs>
        <w:autoSpaceDE w:val="0"/>
        <w:autoSpaceDN w:val="0"/>
        <w:adjustRightInd w:val="0"/>
      </w:pPr>
      <w:r w:rsidRPr="00EF7836">
        <w:t>2)</w:t>
      </w:r>
      <w:r w:rsidRPr="00EF7836">
        <w:tab/>
      </w:r>
      <w:r w:rsidR="00265954" w:rsidRPr="00EF7836">
        <w:t>проект межевания территории.</w:t>
      </w:r>
    </w:p>
    <w:p w:rsidR="00317D54" w:rsidRPr="00EF7836" w:rsidRDefault="005246D9" w:rsidP="005246D9">
      <w:pPr>
        <w:tabs>
          <w:tab w:val="left" w:pos="1276"/>
        </w:tabs>
        <w:autoSpaceDE w:val="0"/>
        <w:autoSpaceDN w:val="0"/>
        <w:adjustRightInd w:val="0"/>
      </w:pPr>
      <w:bookmarkStart w:id="93" w:name="Par11"/>
      <w:bookmarkEnd w:id="93"/>
      <w:r w:rsidRPr="00EF7836">
        <w:t>5.</w:t>
      </w:r>
      <w:r w:rsidRPr="00EF7836">
        <w:tab/>
      </w:r>
      <w:r w:rsidR="00265954" w:rsidRPr="00EF7836">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rsidRPr="00EF7836">
        <w:t>:</w:t>
      </w:r>
    </w:p>
    <w:p w:rsidR="00317D54" w:rsidRPr="00EF7836" w:rsidRDefault="005C7D35" w:rsidP="005246D9">
      <w:pPr>
        <w:tabs>
          <w:tab w:val="left" w:pos="1134"/>
          <w:tab w:val="left" w:pos="1276"/>
        </w:tabs>
        <w:autoSpaceDE w:val="0"/>
        <w:autoSpaceDN w:val="0"/>
        <w:adjustRightInd w:val="0"/>
      </w:pPr>
      <w:r w:rsidRPr="00EF7836">
        <w:t>-</w:t>
      </w:r>
      <w:r w:rsidRPr="00EF7836">
        <w:tab/>
      </w:r>
      <w:r w:rsidR="00317D54" w:rsidRPr="00EF7836">
        <w:t>определения местоположения границ образуемых и изменяемых земельных участков;</w:t>
      </w:r>
    </w:p>
    <w:p w:rsidR="00317D54" w:rsidRPr="00EF7836" w:rsidRDefault="005C7D35" w:rsidP="005246D9">
      <w:pPr>
        <w:tabs>
          <w:tab w:val="left" w:pos="1134"/>
          <w:tab w:val="left" w:pos="1276"/>
        </w:tabs>
        <w:autoSpaceDE w:val="0"/>
        <w:autoSpaceDN w:val="0"/>
        <w:adjustRightInd w:val="0"/>
      </w:pPr>
      <w:proofErr w:type="gramStart"/>
      <w:r w:rsidRPr="00EF7836">
        <w:t>-</w:t>
      </w:r>
      <w:r w:rsidRPr="00EF7836">
        <w:tab/>
      </w:r>
      <w:r w:rsidR="00317D54" w:rsidRPr="00EF7836">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317D54" w:rsidRPr="00EF7836">
        <w:t xml:space="preserve"> за собой исключительно изменение границ территории общего пользования.</w:t>
      </w:r>
    </w:p>
    <w:p w:rsidR="00265954" w:rsidRPr="00EF7836" w:rsidRDefault="005246D9" w:rsidP="005246D9">
      <w:pPr>
        <w:tabs>
          <w:tab w:val="left" w:pos="1276"/>
        </w:tabs>
        <w:autoSpaceDE w:val="0"/>
        <w:autoSpaceDN w:val="0"/>
        <w:adjustRightInd w:val="0"/>
      </w:pPr>
      <w:r w:rsidRPr="00EF7836">
        <w:lastRenderedPageBreak/>
        <w:t>6.</w:t>
      </w:r>
      <w:r w:rsidRPr="00EF7836">
        <w:tab/>
      </w:r>
      <w:r w:rsidR="00265954" w:rsidRPr="00EF7836">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EF7836">
          <w:t>частью 5</w:t>
        </w:r>
      </w:hyperlink>
      <w:r w:rsidR="00265954" w:rsidRPr="00EF783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Pr="00EF7836" w:rsidRDefault="00317D54" w:rsidP="005246D9">
      <w:pPr>
        <w:tabs>
          <w:tab w:val="left" w:pos="1276"/>
        </w:tabs>
        <w:autoSpaceDE w:val="0"/>
        <w:autoSpaceDN w:val="0"/>
        <w:adjustRightInd w:val="0"/>
      </w:pPr>
      <w:r w:rsidRPr="00EF7836">
        <w:t>7.</w:t>
      </w:r>
      <w:r w:rsidR="005246D9" w:rsidRPr="00EF7836">
        <w:tab/>
      </w:r>
      <w:hyperlink r:id="rId28" w:history="1">
        <w:r w:rsidRPr="00EF7836">
          <w:t>Подготовка</w:t>
        </w:r>
      </w:hyperlink>
      <w:r w:rsidRPr="00EF7836">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rsidRPr="00EF7836">
        <w:t>П</w:t>
      </w:r>
      <w:r w:rsidRPr="00EF7836">
        <w:t>равилами территориальной зоны и (или) границах установленной генеральным планом функциональной зоны.</w:t>
      </w:r>
    </w:p>
    <w:p w:rsidR="00317D54" w:rsidRPr="00EF7836" w:rsidRDefault="005246D9" w:rsidP="005246D9">
      <w:pPr>
        <w:tabs>
          <w:tab w:val="left" w:pos="1276"/>
        </w:tabs>
        <w:autoSpaceDE w:val="0"/>
        <w:autoSpaceDN w:val="0"/>
        <w:adjustRightInd w:val="0"/>
      </w:pPr>
      <w:r w:rsidRPr="00EF7836">
        <w:t>8.</w:t>
      </w:r>
      <w:r w:rsidRPr="00EF7836">
        <w:tab/>
      </w:r>
      <w:r w:rsidR="00317D54" w:rsidRPr="00EF7836">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rsidRPr="00EF7836">
        <w:t>и З</w:t>
      </w:r>
      <w:r w:rsidR="00317D54" w:rsidRPr="00EF7836">
        <w:t xml:space="preserve">аконами </w:t>
      </w:r>
      <w:r w:rsidR="00DA5A71" w:rsidRPr="00EF7836">
        <w:t>Московской области</w:t>
      </w:r>
      <w:r w:rsidR="00317D54" w:rsidRPr="00EF7836">
        <w:t>, техническими регламентами, сводами правил.</w:t>
      </w:r>
    </w:p>
    <w:p w:rsidR="00317D54" w:rsidRPr="00EF7836" w:rsidRDefault="005246D9" w:rsidP="005246D9">
      <w:pPr>
        <w:tabs>
          <w:tab w:val="left" w:pos="1276"/>
        </w:tabs>
        <w:autoSpaceDE w:val="0"/>
        <w:autoSpaceDN w:val="0"/>
        <w:adjustRightInd w:val="0"/>
      </w:pPr>
      <w:r w:rsidRPr="00EF7836">
        <w:t>9.</w:t>
      </w:r>
      <w:r w:rsidRPr="00EF7836">
        <w:tab/>
      </w:r>
      <w:r w:rsidR="00317D54" w:rsidRPr="00EF7836">
        <w:t>В случае</w:t>
      </w:r>
      <w:proofErr w:type="gramStart"/>
      <w:r w:rsidR="00317D54" w:rsidRPr="00EF7836">
        <w:t>,</w:t>
      </w:r>
      <w:proofErr w:type="gramEnd"/>
      <w:r w:rsidR="00317D54" w:rsidRPr="00EF7836">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Pr="00EF7836" w:rsidRDefault="009A34E0" w:rsidP="005246D9">
      <w:pPr>
        <w:tabs>
          <w:tab w:val="left" w:pos="1276"/>
        </w:tabs>
        <w:autoSpaceDE w:val="0"/>
        <w:autoSpaceDN w:val="0"/>
        <w:adjustRightInd w:val="0"/>
      </w:pPr>
      <w:r w:rsidRPr="00EF7836">
        <w:t>10</w:t>
      </w:r>
      <w:r w:rsidR="005246D9" w:rsidRPr="00EF7836">
        <w:t>.</w:t>
      </w:r>
      <w:r w:rsidR="005246D9" w:rsidRPr="00EF7836">
        <w:tab/>
      </w:r>
      <w:proofErr w:type="gramStart"/>
      <w:r w:rsidR="00317D54" w:rsidRPr="00EF7836">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00317D54" w:rsidRPr="00EF7836">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EF7836" w:rsidRDefault="00EC0701" w:rsidP="005246D9">
      <w:pPr>
        <w:tabs>
          <w:tab w:val="left" w:pos="1276"/>
        </w:tabs>
      </w:pPr>
      <w:r w:rsidRPr="00EF7836">
        <w:t>1</w:t>
      </w:r>
      <w:r w:rsidR="009A34E0" w:rsidRPr="00EF7836">
        <w:t>1</w:t>
      </w:r>
      <w:r w:rsidR="005246D9" w:rsidRPr="00EF7836">
        <w:t>.</w:t>
      </w:r>
      <w:r w:rsidR="005246D9" w:rsidRPr="00EF7836">
        <w:tab/>
      </w:r>
      <w:r w:rsidRPr="00EF7836">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rsidRPr="00EF7836">
        <w:t xml:space="preserve"> Московской области (уполномоченными центральными исполнительными органами государственной власти Московской области)</w:t>
      </w:r>
      <w:r w:rsidRPr="00EF7836">
        <w:t xml:space="preserve">, за исключением случаев, указанных </w:t>
      </w:r>
      <w:r w:rsidR="00317D54" w:rsidRPr="00EF7836">
        <w:t xml:space="preserve">в части </w:t>
      </w:r>
      <w:r w:rsidRPr="00EF7836">
        <w:t>1</w:t>
      </w:r>
      <w:r w:rsidR="00317D54" w:rsidRPr="00EF7836">
        <w:t>2</w:t>
      </w:r>
      <w:r w:rsidRPr="00EF7836">
        <w:t xml:space="preserve"> настоящей статьи.</w:t>
      </w:r>
    </w:p>
    <w:p w:rsidR="00EC0701" w:rsidRPr="00EF7836" w:rsidRDefault="00EC0701" w:rsidP="005246D9">
      <w:pPr>
        <w:tabs>
          <w:tab w:val="left" w:pos="1276"/>
        </w:tabs>
        <w:rPr>
          <w:bCs/>
        </w:rPr>
      </w:pPr>
      <w:bookmarkStart w:id="94" w:name="Par132"/>
      <w:bookmarkEnd w:id="94"/>
      <w:r w:rsidRPr="00EF7836">
        <w:rPr>
          <w:bCs/>
        </w:rPr>
        <w:t>1</w:t>
      </w:r>
      <w:r w:rsidR="009A34E0" w:rsidRPr="00EF7836">
        <w:rPr>
          <w:bCs/>
        </w:rPr>
        <w:t>2</w:t>
      </w:r>
      <w:r w:rsidR="005246D9" w:rsidRPr="00EF7836">
        <w:rPr>
          <w:bCs/>
        </w:rPr>
        <w:t>.</w:t>
      </w:r>
      <w:r w:rsidR="005246D9" w:rsidRPr="00EF7836">
        <w:rPr>
          <w:bCs/>
        </w:rPr>
        <w:tab/>
      </w:r>
      <w:r w:rsidRPr="00EF7836">
        <w:rPr>
          <w:bCs/>
        </w:rPr>
        <w:t>Решения</w:t>
      </w:r>
      <w:r w:rsidRPr="00EF7836">
        <w:t xml:space="preserve"> о подготовке документации по планировке территории </w:t>
      </w:r>
      <w:r w:rsidRPr="00EF7836">
        <w:rPr>
          <w:bCs/>
        </w:rPr>
        <w:t>принимаются самостоятельно:</w:t>
      </w:r>
    </w:p>
    <w:p w:rsidR="00EC0701" w:rsidRPr="00EF7836" w:rsidRDefault="005246D9" w:rsidP="005246D9">
      <w:pPr>
        <w:tabs>
          <w:tab w:val="left" w:pos="1276"/>
        </w:tabs>
      </w:pPr>
      <w:r w:rsidRPr="00EF7836">
        <w:t>1)</w:t>
      </w:r>
      <w:r w:rsidRPr="00EF7836">
        <w:tab/>
      </w:r>
      <w:r w:rsidR="00EC0701" w:rsidRPr="00EF7836">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EF7836" w:rsidRDefault="005246D9" w:rsidP="005246D9">
      <w:pPr>
        <w:tabs>
          <w:tab w:val="left" w:pos="1276"/>
        </w:tabs>
      </w:pPr>
      <w:r w:rsidRPr="00EF7836">
        <w:t>2)</w:t>
      </w:r>
      <w:r w:rsidRPr="00EF7836">
        <w:tab/>
      </w:r>
      <w:r w:rsidR="00EC0701" w:rsidRPr="00EF7836">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EF7836" w:rsidRDefault="005246D9" w:rsidP="005246D9">
      <w:pPr>
        <w:tabs>
          <w:tab w:val="left" w:pos="1276"/>
        </w:tabs>
      </w:pPr>
      <w:bookmarkStart w:id="95" w:name="Par135"/>
      <w:bookmarkEnd w:id="95"/>
      <w:r w:rsidRPr="00EF7836">
        <w:t>3)</w:t>
      </w:r>
      <w:r w:rsidRPr="00EF7836">
        <w:tab/>
      </w:r>
      <w:r w:rsidR="00EC0701" w:rsidRPr="00EF7836">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EF7836" w:rsidRDefault="005246D9" w:rsidP="005246D9">
      <w:pPr>
        <w:tabs>
          <w:tab w:val="left" w:pos="1276"/>
        </w:tabs>
      </w:pPr>
      <w:bookmarkStart w:id="96" w:name="Par136"/>
      <w:bookmarkEnd w:id="96"/>
      <w:r w:rsidRPr="00EF7836">
        <w:t>4)</w:t>
      </w:r>
      <w:r w:rsidRPr="00EF7836">
        <w:tab/>
      </w:r>
      <w:r w:rsidR="00EC0701" w:rsidRPr="00EF7836">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EF7836" w:rsidRDefault="00EC0701" w:rsidP="005246D9">
      <w:pPr>
        <w:tabs>
          <w:tab w:val="left" w:pos="1276"/>
        </w:tabs>
      </w:pPr>
      <w:bookmarkStart w:id="97" w:name="Par173"/>
      <w:bookmarkEnd w:id="97"/>
      <w:r w:rsidRPr="00EF7836">
        <w:t>1</w:t>
      </w:r>
      <w:r w:rsidR="009A34E0" w:rsidRPr="00EF7836">
        <w:t>3</w:t>
      </w:r>
      <w:r w:rsidR="005246D9" w:rsidRPr="00EF7836">
        <w:t>.</w:t>
      </w:r>
      <w:r w:rsidR="005246D9" w:rsidRPr="00EF7836">
        <w:tab/>
      </w:r>
      <w:proofErr w:type="gramStart"/>
      <w:r w:rsidRPr="00EF7836">
        <w:t xml:space="preserve">Подготовка документации по планировке территории осуществляется на основании документов территориального планирования, </w:t>
      </w:r>
      <w:r w:rsidR="00883B2B" w:rsidRPr="00EF7836">
        <w:t>П</w:t>
      </w:r>
      <w:r w:rsidRPr="00EF7836">
        <w:t xml:space="preserve">равил (за исключением </w:t>
      </w:r>
      <w:r w:rsidRPr="00EF7836">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EF7836">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Pr="00EF7836" w:rsidRDefault="009E52DD" w:rsidP="005246D9">
      <w:pPr>
        <w:tabs>
          <w:tab w:val="left" w:pos="1276"/>
        </w:tabs>
        <w:rPr>
          <w:bCs/>
        </w:rPr>
      </w:pPr>
      <w:r w:rsidRPr="00EF7836">
        <w:rPr>
          <w:bCs/>
        </w:rPr>
        <w:t>1</w:t>
      </w:r>
      <w:r w:rsidR="009A34E0" w:rsidRPr="00EF7836">
        <w:rPr>
          <w:bCs/>
        </w:rPr>
        <w:t>4</w:t>
      </w:r>
      <w:r w:rsidR="005246D9" w:rsidRPr="00EF7836">
        <w:rPr>
          <w:bCs/>
        </w:rPr>
        <w:t>.</w:t>
      </w:r>
      <w:r w:rsidR="005246D9" w:rsidRPr="00EF7836">
        <w:rPr>
          <w:bCs/>
        </w:rPr>
        <w:tab/>
      </w:r>
      <w:r w:rsidR="00EC0701" w:rsidRPr="00EF7836">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EF7836">
        <w:rPr>
          <w:bCs/>
        </w:rPr>
        <w:t xml:space="preserve"> по планировке территории осуществляется применительно к утверждаемым частям.</w:t>
      </w:r>
    </w:p>
    <w:p w:rsidR="00895CB3" w:rsidRPr="00EF7836" w:rsidRDefault="00895CB3" w:rsidP="00F255D0">
      <w:pPr>
        <w:ind w:left="709" w:firstLine="0"/>
      </w:pPr>
      <w:bookmarkStart w:id="98" w:name="Par0"/>
      <w:bookmarkStart w:id="99" w:name="_Toc460581788"/>
      <w:bookmarkStart w:id="100" w:name="_Toc464568287"/>
      <w:bookmarkStart w:id="101" w:name="_Toc443557213"/>
      <w:bookmarkStart w:id="102" w:name="_Toc444100736"/>
      <w:bookmarkEnd w:id="98"/>
    </w:p>
    <w:p w:rsidR="00EC0701" w:rsidRPr="00EF7836" w:rsidRDefault="00EC0701" w:rsidP="00EC0701">
      <w:pPr>
        <w:pStyle w:val="22"/>
      </w:pPr>
      <w:bookmarkStart w:id="103" w:name="_Toc498335857"/>
      <w:r w:rsidRPr="00EF7836">
        <w:t>Статья 1</w:t>
      </w:r>
      <w:r w:rsidR="00895CB3" w:rsidRPr="00EF7836">
        <w:t>6</w:t>
      </w:r>
      <w:r w:rsidRPr="00EF7836">
        <w:t>. Комплексное и устойчивое развитие территории</w:t>
      </w:r>
      <w:bookmarkEnd w:id="99"/>
      <w:bookmarkEnd w:id="100"/>
      <w:bookmarkEnd w:id="103"/>
    </w:p>
    <w:p w:rsidR="00EC0701" w:rsidRPr="00EF7836" w:rsidRDefault="00EC0701" w:rsidP="00EC0701"/>
    <w:p w:rsidR="00EC0701" w:rsidRPr="00EF7836" w:rsidRDefault="005246D9" w:rsidP="005246D9">
      <w:pPr>
        <w:tabs>
          <w:tab w:val="left" w:pos="1276"/>
        </w:tabs>
      </w:pPr>
      <w:r w:rsidRPr="00EF7836">
        <w:t>1.</w:t>
      </w:r>
      <w:r w:rsidRPr="00EF7836">
        <w:tab/>
      </w:r>
      <w:proofErr w:type="gramStart"/>
      <w:r w:rsidR="00EC0701" w:rsidRPr="00EF7836">
        <w:t xml:space="preserve">Деятельность по комплексному и устойчивому развитию территории </w:t>
      </w:r>
      <w:r w:rsidR="00895CB3" w:rsidRPr="00EF7836">
        <w:t xml:space="preserve">– </w:t>
      </w:r>
      <w:r w:rsidR="00EC0701" w:rsidRPr="00EF7836">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1F0019" w:rsidRPr="00EF7836">
        <w:t xml:space="preserve"> </w:t>
      </w:r>
      <w:proofErr w:type="gramStart"/>
      <w:r w:rsidR="00EC0701" w:rsidRPr="00EF7836">
        <w:t>пункте</w:t>
      </w:r>
      <w:proofErr w:type="gramEnd"/>
      <w:r w:rsidR="00EC0701" w:rsidRPr="00EF7836">
        <w:t xml:space="preserve"> объектов.</w:t>
      </w:r>
    </w:p>
    <w:p w:rsidR="002355CA" w:rsidRPr="00EF7836" w:rsidRDefault="005246D9" w:rsidP="005246D9">
      <w:pPr>
        <w:tabs>
          <w:tab w:val="left" w:pos="1276"/>
        </w:tabs>
      </w:pPr>
      <w:r w:rsidRPr="00EF7836">
        <w:t>2.</w:t>
      </w:r>
      <w:r w:rsidRPr="00EF7836">
        <w:tab/>
      </w:r>
      <w:r w:rsidR="002355CA" w:rsidRPr="00EF7836">
        <w:t>К видам деятельности по комплексному и устойчивому развитию территории относятся:</w:t>
      </w:r>
    </w:p>
    <w:p w:rsidR="002355CA" w:rsidRPr="00EF7836" w:rsidRDefault="005246D9" w:rsidP="005246D9">
      <w:pPr>
        <w:tabs>
          <w:tab w:val="left" w:pos="1276"/>
        </w:tabs>
      </w:pPr>
      <w:r w:rsidRPr="00EF7836">
        <w:t>1)</w:t>
      </w:r>
      <w:r w:rsidRPr="00EF7836">
        <w:tab/>
      </w:r>
      <w:r w:rsidR="002355CA" w:rsidRPr="00EF7836">
        <w:t>развитие застроенных территорий;</w:t>
      </w:r>
    </w:p>
    <w:p w:rsidR="002355CA" w:rsidRPr="00EF7836" w:rsidRDefault="005246D9" w:rsidP="005246D9">
      <w:pPr>
        <w:tabs>
          <w:tab w:val="left" w:pos="1276"/>
        </w:tabs>
      </w:pPr>
      <w:r w:rsidRPr="00EF7836">
        <w:t>2)</w:t>
      </w:r>
      <w:r w:rsidRPr="00EF7836">
        <w:tab/>
      </w:r>
      <w:r w:rsidR="002355CA" w:rsidRPr="00EF7836">
        <w:t>комплексное освоение территории;</w:t>
      </w:r>
    </w:p>
    <w:p w:rsidR="002355CA" w:rsidRPr="00EF7836" w:rsidRDefault="005246D9" w:rsidP="005246D9">
      <w:pPr>
        <w:tabs>
          <w:tab w:val="left" w:pos="1276"/>
        </w:tabs>
      </w:pPr>
      <w:r w:rsidRPr="00EF7836">
        <w:t>3)</w:t>
      </w:r>
      <w:r w:rsidRPr="00EF7836">
        <w:tab/>
      </w:r>
      <w:r w:rsidR="002355CA" w:rsidRPr="00EF7836">
        <w:t>комплексное развитие территории:</w:t>
      </w:r>
    </w:p>
    <w:p w:rsidR="002355CA" w:rsidRPr="00EF7836" w:rsidRDefault="005246D9" w:rsidP="005246D9">
      <w:pPr>
        <w:tabs>
          <w:tab w:val="left" w:pos="1276"/>
        </w:tabs>
      </w:pPr>
      <w:r w:rsidRPr="00EF7836">
        <w:t>-</w:t>
      </w:r>
      <w:r w:rsidRPr="00EF7836">
        <w:tab/>
      </w:r>
      <w:r w:rsidR="002355CA" w:rsidRPr="00EF7836">
        <w:t>по инициативе правообладателей земельных участков и (или) расположенных на них объектов недвижимого имущества;</w:t>
      </w:r>
    </w:p>
    <w:p w:rsidR="002355CA" w:rsidRPr="00EF7836" w:rsidRDefault="005246D9" w:rsidP="005246D9">
      <w:pPr>
        <w:tabs>
          <w:tab w:val="left" w:pos="1276"/>
        </w:tabs>
      </w:pPr>
      <w:r w:rsidRPr="00EF7836">
        <w:t>-</w:t>
      </w:r>
      <w:r w:rsidRPr="00EF7836">
        <w:tab/>
      </w:r>
      <w:r w:rsidR="002355CA" w:rsidRPr="00EF7836">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Pr="00EF7836" w:rsidRDefault="005246D9" w:rsidP="005246D9">
      <w:pPr>
        <w:tabs>
          <w:tab w:val="left" w:pos="1276"/>
        </w:tabs>
      </w:pPr>
      <w:r w:rsidRPr="00EF7836">
        <w:t>3.</w:t>
      </w:r>
      <w:r w:rsidRPr="00EF7836">
        <w:tab/>
      </w:r>
      <w:r w:rsidR="00EC0701" w:rsidRPr="00EF7836">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EF7836" w:rsidRDefault="00EC0701" w:rsidP="005246D9">
      <w:pPr>
        <w:tabs>
          <w:tab w:val="left" w:pos="1276"/>
        </w:tabs>
      </w:pPr>
      <w:proofErr w:type="gramStart"/>
      <w:r w:rsidRPr="00EF7836">
        <w:t>Решение о развитии застроенной территории может быть принято, если на такой территории расположены:</w:t>
      </w:r>
      <w:proofErr w:type="gramEnd"/>
    </w:p>
    <w:p w:rsidR="00EC0701" w:rsidRPr="00EF7836" w:rsidRDefault="005246D9" w:rsidP="005246D9">
      <w:pPr>
        <w:tabs>
          <w:tab w:val="left" w:pos="1276"/>
        </w:tabs>
      </w:pPr>
      <w:r w:rsidRPr="00EF7836">
        <w:t>1)</w:t>
      </w:r>
      <w:r w:rsidRPr="00EF7836">
        <w:tab/>
      </w:r>
      <w:r w:rsidR="00EC0701" w:rsidRPr="00EF7836">
        <w:t xml:space="preserve">многоквартирные дома, признанные в установленном Правительством Российской Федерации </w:t>
      </w:r>
      <w:hyperlink r:id="rId29" w:history="1">
        <w:r w:rsidR="00EC0701" w:rsidRPr="00EF7836">
          <w:t>порядке</w:t>
        </w:r>
      </w:hyperlink>
      <w:r w:rsidR="00EC0701" w:rsidRPr="00EF7836">
        <w:t xml:space="preserve"> аварийными и подлежащими сносу;</w:t>
      </w:r>
    </w:p>
    <w:p w:rsidR="00EC0701" w:rsidRPr="00EF7836" w:rsidRDefault="005246D9" w:rsidP="00EC0701">
      <w:r w:rsidRPr="00EF7836">
        <w:t>2)</w:t>
      </w:r>
      <w:r w:rsidRPr="00EF7836">
        <w:tab/>
      </w:r>
      <w:r w:rsidR="00EC0701" w:rsidRPr="00EF7836">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EF7836" w:rsidRDefault="00EC0701" w:rsidP="00EC0701">
      <w:r w:rsidRPr="00EF7836">
        <w:t>Развитие застроенных территорий осуществляется на основании договора о развитии застроенной территории.</w:t>
      </w:r>
    </w:p>
    <w:p w:rsidR="00EC0701" w:rsidRPr="00EF7836" w:rsidRDefault="00895CB3" w:rsidP="00A35F79">
      <w:pPr>
        <w:tabs>
          <w:tab w:val="left" w:pos="1276"/>
        </w:tabs>
      </w:pPr>
      <w:r w:rsidRPr="00EF7836">
        <w:t>4</w:t>
      </w:r>
      <w:r w:rsidR="005246D9" w:rsidRPr="00EF7836">
        <w:t>.</w:t>
      </w:r>
      <w:r w:rsidR="005246D9" w:rsidRPr="00EF7836">
        <w:tab/>
      </w:r>
      <w:r w:rsidR="00EC0701" w:rsidRPr="00EF7836">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00EC0701" w:rsidRPr="00EF7836">
        <w:lastRenderedPageBreak/>
        <w:t>коммунальной и социальной инфраструктур, а также иных объектов в соответствии с документацией по планировке территории.</w:t>
      </w:r>
    </w:p>
    <w:p w:rsidR="00EC0701" w:rsidRPr="00EF7836" w:rsidRDefault="00EC0701" w:rsidP="00EC0701">
      <w:r w:rsidRPr="00EF7836">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Pr="00EF7836" w:rsidRDefault="00895CB3" w:rsidP="00A35F79">
      <w:pPr>
        <w:tabs>
          <w:tab w:val="left" w:pos="1276"/>
        </w:tabs>
      </w:pPr>
      <w:r w:rsidRPr="00EF7836">
        <w:t>5</w:t>
      </w:r>
      <w:r w:rsidR="005246D9" w:rsidRPr="00EF7836">
        <w:t>.</w:t>
      </w:r>
      <w:r w:rsidR="005246D9" w:rsidRPr="00EF7836">
        <w:tab/>
      </w:r>
      <w:r w:rsidR="00EC0701" w:rsidRPr="00EF7836">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w:t>
      </w:r>
      <w:proofErr w:type="gramStart"/>
      <w:r w:rsidR="00EC0701" w:rsidRPr="00EF7836">
        <w:t xml:space="preserve">соответствуют </w:t>
      </w:r>
      <w:hyperlink r:id="rId30" w:history="1">
        <w:r w:rsidR="00EC0701" w:rsidRPr="00EF7836">
          <w:t>условиям</w:t>
        </w:r>
      </w:hyperlink>
      <w:r w:rsidR="00EC0701" w:rsidRPr="00EF7836">
        <w:t xml:space="preserve"> отнесения к жилью экономического класса заключается</w:t>
      </w:r>
      <w:proofErr w:type="gramEnd"/>
      <w:r w:rsidR="00EC0701" w:rsidRPr="00EF7836">
        <w:t xml:space="preserve"> договор об освоении территории в целях строительства жилья экономического класса. </w:t>
      </w:r>
    </w:p>
    <w:p w:rsidR="00EC0701" w:rsidRPr="00EF7836" w:rsidRDefault="00895CB3" w:rsidP="00A35F79">
      <w:pPr>
        <w:tabs>
          <w:tab w:val="left" w:pos="1276"/>
        </w:tabs>
      </w:pPr>
      <w:r w:rsidRPr="00EF7836">
        <w:t>6</w:t>
      </w:r>
      <w:r w:rsidR="005246D9" w:rsidRPr="00EF7836">
        <w:t>.</w:t>
      </w:r>
      <w:r w:rsidR="005246D9" w:rsidRPr="00EF7836">
        <w:tab/>
      </w:r>
      <w:r w:rsidR="00EC0701" w:rsidRPr="00EF7836">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Pr="00EF7836" w:rsidRDefault="005246D9" w:rsidP="00A35F79">
      <w:pPr>
        <w:tabs>
          <w:tab w:val="left" w:pos="1276"/>
        </w:tabs>
      </w:pPr>
      <w:r w:rsidRPr="00EF7836">
        <w:t>1)</w:t>
      </w:r>
      <w:r w:rsidRPr="00EF7836">
        <w:tab/>
      </w:r>
      <w:r w:rsidR="00EC0701" w:rsidRPr="00EF7836">
        <w:t>подготовку документации по планировке территории (при отсутствии такой документации);</w:t>
      </w:r>
    </w:p>
    <w:p w:rsidR="00EC0701" w:rsidRPr="00EF7836" w:rsidRDefault="005246D9" w:rsidP="00A35F79">
      <w:pPr>
        <w:tabs>
          <w:tab w:val="left" w:pos="1276"/>
        </w:tabs>
      </w:pPr>
      <w:r w:rsidRPr="00EF7836">
        <w:t>2)</w:t>
      </w:r>
      <w:r w:rsidRPr="00EF7836">
        <w:tab/>
      </w:r>
      <w:r w:rsidR="00EC0701" w:rsidRPr="00EF7836">
        <w:t>образование земельных участков в границах этой территории;</w:t>
      </w:r>
    </w:p>
    <w:p w:rsidR="00EC0701" w:rsidRPr="00EF7836" w:rsidRDefault="005246D9" w:rsidP="00A35F79">
      <w:pPr>
        <w:tabs>
          <w:tab w:val="left" w:pos="1276"/>
        </w:tabs>
      </w:pPr>
      <w:proofErr w:type="gramStart"/>
      <w:r w:rsidRPr="00EF7836">
        <w:t>3)</w:t>
      </w:r>
      <w:r w:rsidRPr="00EF7836">
        <w:tab/>
      </w:r>
      <w:r w:rsidR="00EC0701" w:rsidRPr="00EF7836">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1" w:history="1">
        <w:r w:rsidR="00EC0701" w:rsidRPr="00EF7836">
          <w:t>условиям</w:t>
        </w:r>
      </w:hyperlink>
      <w:r w:rsidR="00EC0701" w:rsidRPr="00EF7836">
        <w:t xml:space="preserve"> отнесения к жилью экономического класса;</w:t>
      </w:r>
      <w:proofErr w:type="gramEnd"/>
    </w:p>
    <w:p w:rsidR="00EC0701" w:rsidRPr="00EF7836" w:rsidRDefault="005246D9" w:rsidP="00A35F79">
      <w:pPr>
        <w:tabs>
          <w:tab w:val="left" w:pos="1276"/>
        </w:tabs>
      </w:pPr>
      <w:r w:rsidRPr="00EF7836">
        <w:t>4)</w:t>
      </w:r>
      <w:r w:rsidRPr="00EF7836">
        <w:tab/>
      </w:r>
      <w:r w:rsidR="00EC0701" w:rsidRPr="00EF7836">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Pr="00EF7836" w:rsidRDefault="00895CB3" w:rsidP="00A35F79">
      <w:pPr>
        <w:tabs>
          <w:tab w:val="left" w:pos="1276"/>
        </w:tabs>
        <w:autoSpaceDE w:val="0"/>
        <w:autoSpaceDN w:val="0"/>
        <w:adjustRightInd w:val="0"/>
      </w:pPr>
      <w:bookmarkStart w:id="104" w:name="Par1"/>
      <w:bookmarkEnd w:id="104"/>
      <w:r w:rsidRPr="00EF7836">
        <w:t>7</w:t>
      </w:r>
      <w:r w:rsidR="00EC0701" w:rsidRPr="00EF7836">
        <w:t>.</w:t>
      </w:r>
      <w:r w:rsidR="005246D9" w:rsidRPr="00EF7836">
        <w:tab/>
      </w:r>
      <w:proofErr w:type="gramStart"/>
      <w:r w:rsidR="00EC0701" w:rsidRPr="00EF7836">
        <w:t xml:space="preserve">Комплексному развитию </w:t>
      </w:r>
      <w:r w:rsidR="002355CA" w:rsidRPr="00EF7836">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rsidRPr="00EF7836">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w:t>
      </w:r>
      <w:proofErr w:type="gramEnd"/>
      <w:r w:rsidR="00EC0701" w:rsidRPr="00EF7836">
        <w:t xml:space="preserve"> и в собственности физических или юридических лиц.</w:t>
      </w:r>
    </w:p>
    <w:p w:rsidR="00A57FC8" w:rsidRPr="00EF7836" w:rsidRDefault="00895CB3" w:rsidP="00A35F79">
      <w:pPr>
        <w:tabs>
          <w:tab w:val="left" w:pos="1276"/>
        </w:tabs>
        <w:autoSpaceDE w:val="0"/>
        <w:autoSpaceDN w:val="0"/>
        <w:adjustRightInd w:val="0"/>
      </w:pPr>
      <w:bookmarkStart w:id="105" w:name="Par3"/>
      <w:bookmarkEnd w:id="105"/>
      <w:r w:rsidRPr="00EF7836">
        <w:t>8</w:t>
      </w:r>
      <w:r w:rsidR="005246D9" w:rsidRPr="00EF7836">
        <w:t>.</w:t>
      </w:r>
      <w:r w:rsidR="005246D9" w:rsidRPr="00EF7836">
        <w:tab/>
      </w:r>
      <w:r w:rsidR="00A57FC8" w:rsidRPr="00EF7836">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1A4CC1" w:rsidRPr="00EF7836">
        <w:t xml:space="preserve"> муниципального района, уполномоченным органом</w:t>
      </w:r>
      <w:r w:rsidR="00A57FC8" w:rsidRPr="00EF7836">
        <w:t xml:space="preserve"> с правообладателями земельных участков и (или) расположенных на них объектов недвижимого имущества. В случае</w:t>
      </w:r>
      <w:proofErr w:type="gramStart"/>
      <w:r w:rsidR="00A57FC8" w:rsidRPr="00EF7836">
        <w:t>,</w:t>
      </w:r>
      <w:proofErr w:type="gramEnd"/>
      <w:r w:rsidR="00A57FC8" w:rsidRPr="00EF7836">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0701" w:rsidRPr="00EF7836" w:rsidRDefault="00895CB3" w:rsidP="00A35F79">
      <w:pPr>
        <w:tabs>
          <w:tab w:val="left" w:pos="1276"/>
        </w:tabs>
        <w:autoSpaceDE w:val="0"/>
        <w:autoSpaceDN w:val="0"/>
        <w:adjustRightInd w:val="0"/>
      </w:pPr>
      <w:r w:rsidRPr="00EF7836">
        <w:t>9</w:t>
      </w:r>
      <w:r w:rsidR="005246D9" w:rsidRPr="00EF7836">
        <w:t>.</w:t>
      </w:r>
      <w:r w:rsidR="005246D9" w:rsidRPr="00EF7836">
        <w:tab/>
      </w:r>
      <w:r w:rsidR="00A57FC8" w:rsidRPr="00EF7836">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EF7836" w:rsidRDefault="00895CB3" w:rsidP="00A35F79">
      <w:pPr>
        <w:tabs>
          <w:tab w:val="left" w:pos="1276"/>
        </w:tabs>
        <w:autoSpaceDE w:val="0"/>
        <w:autoSpaceDN w:val="0"/>
        <w:adjustRightInd w:val="0"/>
      </w:pPr>
      <w:r w:rsidRPr="00EF7836">
        <w:t>10</w:t>
      </w:r>
      <w:r w:rsidR="005246D9" w:rsidRPr="00EF7836">
        <w:t>.</w:t>
      </w:r>
      <w:r w:rsidR="005246D9" w:rsidRPr="00EF7836">
        <w:tab/>
      </w:r>
      <w:r w:rsidR="00EC0701" w:rsidRPr="00EF7836">
        <w:t xml:space="preserve">Решение о комплексном развитии территории по инициативе органа местного самоуправления принимается уполномоченным органом </w:t>
      </w:r>
      <w:r w:rsidR="001A4CC1" w:rsidRPr="00EF7836">
        <w:t xml:space="preserve">(в части объектов жилого назначения), администрацией муниципального района </w:t>
      </w:r>
      <w:r w:rsidR="00EC0701" w:rsidRPr="00EF7836">
        <w:t xml:space="preserve">при наличии Правил, </w:t>
      </w:r>
      <w:r w:rsidR="00EC0701" w:rsidRPr="00EF7836">
        <w:lastRenderedPageBreak/>
        <w:t>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Pr="00EF7836" w:rsidRDefault="00EC0701" w:rsidP="005246D9">
      <w:pPr>
        <w:tabs>
          <w:tab w:val="left" w:pos="1276"/>
        </w:tabs>
      </w:pPr>
      <w:r w:rsidRPr="00EF7836">
        <w:t>1</w:t>
      </w:r>
      <w:r w:rsidR="00895CB3" w:rsidRPr="00EF7836">
        <w:t>1</w:t>
      </w:r>
      <w:r w:rsidR="005246D9" w:rsidRPr="00EF7836">
        <w:t>.</w:t>
      </w:r>
      <w:r w:rsidR="005246D9" w:rsidRPr="00EF7836">
        <w:tab/>
      </w:r>
      <w:r w:rsidRPr="00EF7836">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Pr="00EF7836" w:rsidRDefault="005246D9" w:rsidP="005246D9">
      <w:pPr>
        <w:tabs>
          <w:tab w:val="left" w:pos="1276"/>
        </w:tabs>
      </w:pPr>
      <w:r w:rsidRPr="00EF7836">
        <w:t>1)</w:t>
      </w:r>
      <w:r w:rsidRPr="00EF7836">
        <w:tab/>
      </w:r>
      <w:r w:rsidR="00EC0701" w:rsidRPr="00EF7836">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C0701" w:rsidRPr="00EF7836">
        <w:t>порядке</w:t>
      </w:r>
      <w:proofErr w:type="gramEnd"/>
      <w:r w:rsidR="00EC0701" w:rsidRPr="00EF7836">
        <w:t xml:space="preserve"> аварийными и подлежащими сносу;</w:t>
      </w:r>
    </w:p>
    <w:p w:rsidR="00EC0701" w:rsidRPr="00EF7836" w:rsidRDefault="005246D9" w:rsidP="005246D9">
      <w:pPr>
        <w:tabs>
          <w:tab w:val="left" w:pos="1276"/>
        </w:tabs>
      </w:pPr>
      <w:proofErr w:type="gramStart"/>
      <w:r w:rsidRPr="00EF7836">
        <w:t>2)</w:t>
      </w:r>
      <w:r w:rsidRPr="00EF7836">
        <w:tab/>
      </w:r>
      <w:r w:rsidR="00EC0701" w:rsidRPr="00EF7836">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C0701" w:rsidRPr="00EF7836" w:rsidRDefault="005246D9" w:rsidP="005246D9">
      <w:pPr>
        <w:tabs>
          <w:tab w:val="left" w:pos="1276"/>
        </w:tabs>
      </w:pPr>
      <w:r w:rsidRPr="00EF7836">
        <w:t>3)</w:t>
      </w:r>
      <w:r w:rsidRPr="00EF7836">
        <w:tab/>
      </w:r>
      <w:r w:rsidR="00EC0701" w:rsidRPr="00EF7836">
        <w:t xml:space="preserve">виды разрешенного использования которых и (или) виды разрешенного использования и </w:t>
      </w:r>
      <w:proofErr w:type="gramStart"/>
      <w:r w:rsidR="00EC0701" w:rsidRPr="00EF7836">
        <w:t>характеристики</w:t>
      </w:r>
      <w:proofErr w:type="gramEnd"/>
      <w:r w:rsidR="00EC0701" w:rsidRPr="00EF7836">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rsidRPr="00EF7836">
        <w:t>П</w:t>
      </w:r>
      <w:r w:rsidR="00EC0701" w:rsidRPr="00EF7836">
        <w:t>равилами;</w:t>
      </w:r>
    </w:p>
    <w:p w:rsidR="00EC0701" w:rsidRPr="00EF7836" w:rsidRDefault="005246D9" w:rsidP="005246D9">
      <w:pPr>
        <w:tabs>
          <w:tab w:val="left" w:pos="1276"/>
        </w:tabs>
      </w:pPr>
      <w:r w:rsidRPr="00EF7836">
        <w:t>4)</w:t>
      </w:r>
      <w:r w:rsidRPr="00EF7836">
        <w:tab/>
      </w:r>
      <w:r w:rsidR="00EC0701" w:rsidRPr="00EF7836">
        <w:t xml:space="preserve">на </w:t>
      </w:r>
      <w:proofErr w:type="gramStart"/>
      <w:r w:rsidR="00EC0701" w:rsidRPr="00EF7836">
        <w:t>которых</w:t>
      </w:r>
      <w:proofErr w:type="gramEnd"/>
      <w:r w:rsidR="00EC0701" w:rsidRPr="00EF7836">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Pr="00EF7836" w:rsidRDefault="00EC0701" w:rsidP="005246D9">
      <w:pPr>
        <w:tabs>
          <w:tab w:val="left" w:pos="1276"/>
        </w:tabs>
      </w:pPr>
      <w:r w:rsidRPr="00EF7836">
        <w:t>1</w:t>
      </w:r>
      <w:r w:rsidR="00895CB3" w:rsidRPr="00EF7836">
        <w:t>2</w:t>
      </w:r>
      <w:r w:rsidR="005246D9" w:rsidRPr="00EF7836">
        <w:t>.</w:t>
      </w:r>
      <w:r w:rsidR="005246D9" w:rsidRPr="00EF7836">
        <w:tab/>
      </w:r>
      <w:proofErr w:type="gramStart"/>
      <w:r w:rsidRPr="00EF7836">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EF7836">
        <w:t xml:space="preserve"> по планировке территории.</w:t>
      </w:r>
    </w:p>
    <w:p w:rsidR="001A4CC1" w:rsidRPr="00F17FFC" w:rsidRDefault="00895CB3" w:rsidP="001A4CC1">
      <w:pPr>
        <w:tabs>
          <w:tab w:val="left" w:pos="1276"/>
        </w:tabs>
      </w:pPr>
      <w:r w:rsidRPr="00EF7836">
        <w:t>13</w:t>
      </w:r>
      <w:r w:rsidR="005246D9" w:rsidRPr="00EF7836">
        <w:t>.</w:t>
      </w:r>
      <w:r w:rsidR="005246D9" w:rsidRPr="00EF7836">
        <w:tab/>
      </w:r>
      <w:r w:rsidR="00EC0701" w:rsidRPr="00EF7836">
        <w:t xml:space="preserve">Комплексному развитию по инициативе органа местного самоуправления </w:t>
      </w:r>
      <w:r w:rsidR="00EC0701" w:rsidRPr="00F17FFC">
        <w:t>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35B32" w:rsidRPr="00100AC0" w:rsidRDefault="00B6671A" w:rsidP="00535B32">
      <w:pPr>
        <w:tabs>
          <w:tab w:val="left" w:pos="1276"/>
        </w:tabs>
        <w:rPr>
          <w:color w:val="000000"/>
          <w:shd w:val="clear" w:color="auto" w:fill="FFFFFF"/>
        </w:rPr>
      </w:pPr>
      <w:r w:rsidRPr="00F17FFC">
        <w:t>14.</w:t>
      </w:r>
      <w:r w:rsidRPr="00F17FFC">
        <w:tab/>
      </w:r>
      <w:r w:rsidR="001A4CC1" w:rsidRPr="00F17FFC">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w:t>
      </w:r>
      <w:r w:rsidR="00535B32" w:rsidRPr="00F17FFC">
        <w:t>бъектов регионального значения:</w:t>
      </w:r>
      <w:r w:rsidR="00F60EE2" w:rsidRPr="00F17FFC">
        <w:rPr>
          <w:color w:val="000000"/>
          <w:shd w:val="clear" w:color="auto" w:fill="FFFFFF"/>
        </w:rPr>
        <w:t xml:space="preserve"> </w:t>
      </w:r>
      <w:r w:rsidR="00F17FFC" w:rsidRPr="00F17FFC">
        <w:rPr>
          <w:color w:val="000000"/>
          <w:shd w:val="clear" w:color="auto" w:fill="FFFFFF"/>
        </w:rPr>
        <w:t xml:space="preserve">реконструкция автомобильной дороги «Талдом </w:t>
      </w:r>
      <w:proofErr w:type="gramStart"/>
      <w:r w:rsidR="00F17FFC" w:rsidRPr="00F17FFC">
        <w:rPr>
          <w:color w:val="000000"/>
          <w:shd w:val="clear" w:color="auto" w:fill="FFFFFF"/>
        </w:rPr>
        <w:t>–Н</w:t>
      </w:r>
      <w:proofErr w:type="gramEnd"/>
      <w:r w:rsidR="00F17FFC" w:rsidRPr="00F17FFC">
        <w:rPr>
          <w:color w:val="000000"/>
          <w:shd w:val="clear" w:color="auto" w:fill="FFFFFF"/>
        </w:rPr>
        <w:t xml:space="preserve">ерль» – Никитское, «Талдом – Нерль» – </w:t>
      </w:r>
      <w:proofErr w:type="spellStart"/>
      <w:r w:rsidR="00F17FFC" w:rsidRPr="00F17FFC">
        <w:rPr>
          <w:color w:val="000000"/>
          <w:shd w:val="clear" w:color="auto" w:fill="FFFFFF"/>
        </w:rPr>
        <w:t>Манихино</w:t>
      </w:r>
      <w:proofErr w:type="spellEnd"/>
      <w:r w:rsidR="00F17FFC" w:rsidRPr="00F17FFC">
        <w:rPr>
          <w:color w:val="000000"/>
          <w:shd w:val="clear" w:color="auto" w:fill="FFFFFF"/>
        </w:rPr>
        <w:t>, Храброво – Озерское –</w:t>
      </w:r>
      <w:r w:rsidR="00F17FFC" w:rsidRPr="00F17FFC">
        <w:rPr>
          <w:color w:val="000000"/>
          <w:shd w:val="clear" w:color="auto" w:fill="FFFFFF"/>
        </w:rPr>
        <w:tab/>
      </w:r>
      <w:proofErr w:type="spellStart"/>
      <w:r w:rsidR="00F17FFC" w:rsidRPr="00F17FFC">
        <w:rPr>
          <w:color w:val="000000"/>
          <w:shd w:val="clear" w:color="auto" w:fill="FFFFFF"/>
        </w:rPr>
        <w:t>Домославка</w:t>
      </w:r>
      <w:proofErr w:type="spellEnd"/>
      <w:r w:rsidR="00F17FFC" w:rsidRPr="00F17FFC">
        <w:rPr>
          <w:color w:val="000000"/>
          <w:shd w:val="clear" w:color="auto" w:fill="FFFFFF"/>
        </w:rPr>
        <w:t xml:space="preserve"> (подъезд к ферме), «Храброво – Озерское – </w:t>
      </w:r>
      <w:proofErr w:type="spellStart"/>
      <w:r w:rsidR="00F17FFC" w:rsidRPr="00F17FFC">
        <w:rPr>
          <w:color w:val="000000"/>
          <w:shd w:val="clear" w:color="auto" w:fill="FFFFFF"/>
        </w:rPr>
        <w:t>Домославка</w:t>
      </w:r>
      <w:proofErr w:type="spellEnd"/>
      <w:r w:rsidR="00F17FFC" w:rsidRPr="00F17FFC">
        <w:rPr>
          <w:color w:val="000000"/>
          <w:shd w:val="clear" w:color="auto" w:fill="FFFFFF"/>
        </w:rPr>
        <w:t xml:space="preserve">» </w:t>
      </w:r>
      <w:proofErr w:type="gramStart"/>
      <w:r w:rsidR="00F17FFC" w:rsidRPr="00F17FFC">
        <w:rPr>
          <w:color w:val="000000"/>
          <w:shd w:val="clear" w:color="auto" w:fill="FFFFFF"/>
        </w:rPr>
        <w:t>–</w:t>
      </w:r>
      <w:proofErr w:type="spellStart"/>
      <w:r w:rsidR="00F17FFC" w:rsidRPr="00F17FFC">
        <w:rPr>
          <w:color w:val="000000"/>
          <w:shd w:val="clear" w:color="auto" w:fill="FFFFFF"/>
        </w:rPr>
        <w:t>Г</w:t>
      </w:r>
      <w:proofErr w:type="gramEnd"/>
      <w:r w:rsidR="00F17FFC" w:rsidRPr="00F17FFC">
        <w:rPr>
          <w:color w:val="000000"/>
          <w:shd w:val="clear" w:color="auto" w:fill="FFFFFF"/>
        </w:rPr>
        <w:t>ришково</w:t>
      </w:r>
      <w:proofErr w:type="spellEnd"/>
      <w:r w:rsidR="00F17FFC" w:rsidRPr="00F17FFC">
        <w:rPr>
          <w:color w:val="000000"/>
          <w:shd w:val="clear" w:color="auto" w:fill="FFFFFF"/>
        </w:rPr>
        <w:t>, «</w:t>
      </w:r>
      <w:proofErr w:type="spellStart"/>
      <w:r w:rsidR="00F17FFC" w:rsidRPr="00F17FFC">
        <w:rPr>
          <w:color w:val="000000"/>
          <w:shd w:val="clear" w:color="auto" w:fill="FFFFFF"/>
        </w:rPr>
        <w:t>Береговское</w:t>
      </w:r>
      <w:proofErr w:type="spellEnd"/>
      <w:r w:rsidR="00F17FFC" w:rsidRPr="00F17FFC">
        <w:rPr>
          <w:color w:val="000000"/>
          <w:shd w:val="clear" w:color="auto" w:fill="FFFFFF"/>
        </w:rPr>
        <w:t xml:space="preserve"> – </w:t>
      </w:r>
      <w:proofErr w:type="spellStart"/>
      <w:r w:rsidR="00F17FFC" w:rsidRPr="00F17FFC">
        <w:rPr>
          <w:color w:val="000000"/>
          <w:shd w:val="clear" w:color="auto" w:fill="FFFFFF"/>
        </w:rPr>
        <w:t>Полутьево</w:t>
      </w:r>
      <w:proofErr w:type="spellEnd"/>
      <w:r w:rsidR="00F17FFC" w:rsidRPr="00F17FFC">
        <w:rPr>
          <w:color w:val="000000"/>
          <w:shd w:val="clear" w:color="auto" w:fill="FFFFFF"/>
        </w:rPr>
        <w:t>» – Юрино, «</w:t>
      </w:r>
      <w:proofErr w:type="spellStart"/>
      <w:r w:rsidR="00F17FFC" w:rsidRPr="00F17FFC">
        <w:rPr>
          <w:color w:val="000000"/>
          <w:shd w:val="clear" w:color="auto" w:fill="FFFFFF"/>
        </w:rPr>
        <w:t>Береговское</w:t>
      </w:r>
      <w:proofErr w:type="spellEnd"/>
      <w:r w:rsidR="00F17FFC" w:rsidRPr="00F17FFC">
        <w:rPr>
          <w:color w:val="000000"/>
          <w:shd w:val="clear" w:color="auto" w:fill="FFFFFF"/>
        </w:rPr>
        <w:t xml:space="preserve"> – </w:t>
      </w:r>
      <w:proofErr w:type="spellStart"/>
      <w:r w:rsidR="00F17FFC" w:rsidRPr="00F17FFC">
        <w:rPr>
          <w:color w:val="000000"/>
          <w:shd w:val="clear" w:color="auto" w:fill="FFFFFF"/>
        </w:rPr>
        <w:t>Полутьево</w:t>
      </w:r>
      <w:proofErr w:type="spellEnd"/>
      <w:r w:rsidR="00F17FFC" w:rsidRPr="00F17FFC">
        <w:rPr>
          <w:color w:val="000000"/>
          <w:shd w:val="clear" w:color="auto" w:fill="FFFFFF"/>
        </w:rPr>
        <w:t>» – Кузнецово, «</w:t>
      </w:r>
      <w:proofErr w:type="spellStart"/>
      <w:r w:rsidR="00F17FFC" w:rsidRPr="00F17FFC">
        <w:rPr>
          <w:color w:val="000000"/>
          <w:shd w:val="clear" w:color="auto" w:fill="FFFFFF"/>
        </w:rPr>
        <w:t>Моклыгино</w:t>
      </w:r>
      <w:proofErr w:type="spellEnd"/>
      <w:r w:rsidR="00F17FFC" w:rsidRPr="00F17FFC">
        <w:rPr>
          <w:color w:val="000000"/>
          <w:shd w:val="clear" w:color="auto" w:fill="FFFFFF"/>
        </w:rPr>
        <w:t xml:space="preserve"> – Парашино – Никитино» – </w:t>
      </w:r>
      <w:proofErr w:type="spellStart"/>
      <w:r w:rsidR="00F17FFC" w:rsidRPr="00F17FFC">
        <w:rPr>
          <w:color w:val="000000"/>
          <w:shd w:val="clear" w:color="auto" w:fill="FFFFFF"/>
        </w:rPr>
        <w:t>Курапово</w:t>
      </w:r>
      <w:proofErr w:type="spellEnd"/>
      <w:r w:rsidR="00F17FFC" w:rsidRPr="00F17FFC">
        <w:rPr>
          <w:color w:val="000000"/>
          <w:shd w:val="clear" w:color="auto" w:fill="FFFFFF"/>
        </w:rPr>
        <w:t xml:space="preserve"> (км 3,0 – км 6,2),</w:t>
      </w:r>
      <w:r w:rsidR="00F17FFC" w:rsidRPr="00AC3E5C">
        <w:rPr>
          <w:color w:val="000000"/>
          <w:shd w:val="clear" w:color="auto" w:fill="FFFFFF"/>
        </w:rPr>
        <w:t xml:space="preserve"> «</w:t>
      </w:r>
      <w:proofErr w:type="spellStart"/>
      <w:r w:rsidR="00F17FFC" w:rsidRPr="00AC3E5C">
        <w:rPr>
          <w:color w:val="000000"/>
          <w:shd w:val="clear" w:color="auto" w:fill="FFFFFF"/>
        </w:rPr>
        <w:t>Моклыгино</w:t>
      </w:r>
      <w:proofErr w:type="spellEnd"/>
      <w:r w:rsidR="00F17FFC" w:rsidRPr="00AC3E5C">
        <w:rPr>
          <w:color w:val="000000"/>
          <w:shd w:val="clear" w:color="auto" w:fill="FFFFFF"/>
        </w:rPr>
        <w:t xml:space="preserve"> – Парашино – Никитино» – </w:t>
      </w:r>
      <w:proofErr w:type="spellStart"/>
      <w:r w:rsidR="00F17FFC" w:rsidRPr="00AC3E5C">
        <w:rPr>
          <w:color w:val="000000"/>
          <w:shd w:val="clear" w:color="auto" w:fill="FFFFFF"/>
        </w:rPr>
        <w:t>Курапово</w:t>
      </w:r>
      <w:proofErr w:type="spellEnd"/>
      <w:r w:rsidR="00F17FFC" w:rsidRPr="00AC3E5C">
        <w:rPr>
          <w:color w:val="000000"/>
          <w:shd w:val="clear" w:color="auto" w:fill="FFFFFF"/>
        </w:rPr>
        <w:t xml:space="preserve">» – </w:t>
      </w:r>
      <w:proofErr w:type="spellStart"/>
      <w:r w:rsidR="00F17FFC" w:rsidRPr="00AC3E5C">
        <w:rPr>
          <w:color w:val="000000"/>
          <w:shd w:val="clear" w:color="auto" w:fill="FFFFFF"/>
        </w:rPr>
        <w:t>Кишкиниха</w:t>
      </w:r>
      <w:proofErr w:type="spellEnd"/>
      <w:r w:rsidR="00F17FFC" w:rsidRPr="00AC3E5C">
        <w:rPr>
          <w:color w:val="000000"/>
          <w:shd w:val="clear" w:color="auto" w:fill="FFFFFF"/>
        </w:rPr>
        <w:t xml:space="preserve">, </w:t>
      </w:r>
      <w:proofErr w:type="spellStart"/>
      <w:r w:rsidR="00F17FFC" w:rsidRPr="00AC3E5C">
        <w:rPr>
          <w:color w:val="000000"/>
          <w:shd w:val="clear" w:color="auto" w:fill="FFFFFF"/>
        </w:rPr>
        <w:t>Маклыгино</w:t>
      </w:r>
      <w:proofErr w:type="spellEnd"/>
      <w:r w:rsidR="00F17FFC" w:rsidRPr="00AC3E5C">
        <w:rPr>
          <w:color w:val="000000"/>
          <w:shd w:val="clear" w:color="auto" w:fill="FFFFFF"/>
        </w:rPr>
        <w:t xml:space="preserve"> – Парашино – Никитино, </w:t>
      </w:r>
      <w:proofErr w:type="spellStart"/>
      <w:r w:rsidR="00F17FFC" w:rsidRPr="00AC3E5C">
        <w:rPr>
          <w:color w:val="000000"/>
          <w:shd w:val="clear" w:color="auto" w:fill="FFFFFF"/>
        </w:rPr>
        <w:t>Береговское</w:t>
      </w:r>
      <w:proofErr w:type="spellEnd"/>
      <w:r w:rsidR="00F17FFC" w:rsidRPr="00AC3E5C">
        <w:rPr>
          <w:color w:val="000000"/>
          <w:shd w:val="clear" w:color="auto" w:fill="FFFFFF"/>
        </w:rPr>
        <w:t xml:space="preserve"> – </w:t>
      </w:r>
      <w:proofErr w:type="spellStart"/>
      <w:r w:rsidR="00F17FFC" w:rsidRPr="00AC3E5C">
        <w:rPr>
          <w:color w:val="000000"/>
          <w:shd w:val="clear" w:color="auto" w:fill="FFFFFF"/>
        </w:rPr>
        <w:t>Полутьево</w:t>
      </w:r>
      <w:proofErr w:type="spellEnd"/>
      <w:r w:rsidR="00F17FFC" w:rsidRPr="00AC3E5C">
        <w:rPr>
          <w:color w:val="000000"/>
          <w:shd w:val="clear" w:color="auto" w:fill="FFFFFF"/>
        </w:rPr>
        <w:t xml:space="preserve"> (км 4,0 – км 6.2), Храброво – Озерское – </w:t>
      </w:r>
      <w:proofErr w:type="spellStart"/>
      <w:r w:rsidR="00F17FFC" w:rsidRPr="00AC3E5C">
        <w:rPr>
          <w:color w:val="000000"/>
          <w:shd w:val="clear" w:color="auto" w:fill="FFFFFF"/>
        </w:rPr>
        <w:t>Домославка</w:t>
      </w:r>
      <w:proofErr w:type="spellEnd"/>
      <w:r w:rsidR="00F17FFC">
        <w:rPr>
          <w:color w:val="000000"/>
          <w:shd w:val="clear" w:color="auto" w:fill="FFFFFF"/>
        </w:rPr>
        <w:t>.</w:t>
      </w:r>
    </w:p>
    <w:p w:rsidR="00EC0701" w:rsidRPr="00EF7836" w:rsidRDefault="00EC0701" w:rsidP="00535B32">
      <w:pPr>
        <w:pStyle w:val="10"/>
      </w:pPr>
      <w:r w:rsidRPr="00EF7836">
        <w:br w:type="page"/>
      </w:r>
      <w:bookmarkStart w:id="106" w:name="_Toc464568288"/>
      <w:bookmarkStart w:id="107" w:name="_Toc498335858"/>
      <w:r w:rsidRPr="00EF7836">
        <w:lastRenderedPageBreak/>
        <w:t xml:space="preserve">Глава 5. Публичные слушания по вопросам </w:t>
      </w:r>
      <w:r w:rsidR="002E0A47" w:rsidRPr="00EF7836">
        <w:br/>
      </w:r>
      <w:r w:rsidRPr="00EF7836">
        <w:t>землепользования и застройки</w:t>
      </w:r>
      <w:bookmarkEnd w:id="101"/>
      <w:bookmarkEnd w:id="102"/>
      <w:bookmarkEnd w:id="106"/>
      <w:bookmarkEnd w:id="107"/>
    </w:p>
    <w:p w:rsidR="00EC0701" w:rsidRPr="00EF7836" w:rsidRDefault="00EC0701" w:rsidP="00EC0701">
      <w:pPr>
        <w:pStyle w:val="ConsPlusNormal"/>
        <w:jc w:val="both"/>
        <w:rPr>
          <w:rFonts w:ascii="Times New Roman" w:hAnsi="Times New Roman"/>
          <w:sz w:val="24"/>
        </w:rPr>
      </w:pPr>
    </w:p>
    <w:p w:rsidR="00CA2490" w:rsidRPr="00EF7836" w:rsidRDefault="00CA2490" w:rsidP="00CA2490">
      <w:pPr>
        <w:pStyle w:val="22"/>
      </w:pPr>
      <w:bookmarkStart w:id="108" w:name="_Toc498335859"/>
      <w:bookmarkStart w:id="109" w:name="_Toc443557214"/>
      <w:bookmarkStart w:id="110" w:name="_Toc444100737"/>
      <w:bookmarkStart w:id="111" w:name="_Toc464568289"/>
      <w:r w:rsidRPr="00EF7836">
        <w:t>Статья 17.Общие положения о публичных слушаниях по вопросам землепользования и застройки</w:t>
      </w:r>
      <w:bookmarkEnd w:id="108"/>
    </w:p>
    <w:p w:rsidR="00317D54" w:rsidRPr="00EF7836" w:rsidRDefault="00317D54" w:rsidP="00317D54">
      <w:pPr>
        <w:widowControl w:val="0"/>
        <w:autoSpaceDE w:val="0"/>
        <w:autoSpaceDN w:val="0"/>
        <w:adjustRightInd w:val="0"/>
        <w:ind w:firstLine="540"/>
        <w:rPr>
          <w:rFonts w:cs="Calibri"/>
        </w:rPr>
      </w:pPr>
    </w:p>
    <w:p w:rsidR="00CA2490" w:rsidRPr="00EF7836" w:rsidRDefault="005246D9" w:rsidP="005246D9">
      <w:pPr>
        <w:tabs>
          <w:tab w:val="left" w:pos="1276"/>
        </w:tabs>
      </w:pPr>
      <w:r w:rsidRPr="00EF7836">
        <w:t>1.</w:t>
      </w:r>
      <w:r w:rsidRPr="00EF7836">
        <w:tab/>
      </w:r>
      <w:r w:rsidR="00CA2490" w:rsidRPr="00EF7836">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w:t>
      </w:r>
      <w:r w:rsidR="00AF4DA5" w:rsidRPr="00EF7836">
        <w:t xml:space="preserve"> поселения</w:t>
      </w:r>
      <w:r w:rsidR="00CA2490" w:rsidRPr="00EF7836">
        <w:t>.</w:t>
      </w:r>
    </w:p>
    <w:p w:rsidR="00CA2490" w:rsidRPr="00EF7836" w:rsidRDefault="005246D9" w:rsidP="005246D9">
      <w:pPr>
        <w:tabs>
          <w:tab w:val="left" w:pos="1276"/>
        </w:tabs>
      </w:pPr>
      <w:r w:rsidRPr="00EF7836">
        <w:t>2.</w:t>
      </w:r>
      <w:r w:rsidRPr="00EF7836">
        <w:tab/>
      </w:r>
      <w:r w:rsidR="00CA2490" w:rsidRPr="00EF7836">
        <w:t>Задачами публичных слушаний по вопросам землепользования и застройки являются:</w:t>
      </w:r>
    </w:p>
    <w:p w:rsidR="00CA2490" w:rsidRPr="00EF7836" w:rsidRDefault="005246D9" w:rsidP="005246D9">
      <w:pPr>
        <w:tabs>
          <w:tab w:val="left" w:pos="1276"/>
        </w:tabs>
      </w:pPr>
      <w:r w:rsidRPr="00EF7836">
        <w:t>-</w:t>
      </w:r>
      <w:r w:rsidRPr="00EF7836">
        <w:tab/>
      </w:r>
      <w:r w:rsidR="00CA2490" w:rsidRPr="00EF7836">
        <w:t>доведение до заинтересованных лиц полной и точной информации по вопросам землепользования и застройки, выносимым на публичные слушания;</w:t>
      </w:r>
    </w:p>
    <w:p w:rsidR="00CA2490" w:rsidRPr="00EF7836" w:rsidRDefault="005246D9" w:rsidP="005246D9">
      <w:pPr>
        <w:tabs>
          <w:tab w:val="left" w:pos="1276"/>
        </w:tabs>
      </w:pPr>
      <w:r w:rsidRPr="00EF7836">
        <w:t>-</w:t>
      </w:r>
      <w:r w:rsidRPr="00EF7836">
        <w:tab/>
      </w:r>
      <w:r w:rsidR="00CA2490" w:rsidRPr="00EF7836">
        <w:t>выявление отношения заинтересованных лиц к вопросам землепользования и застройки, выносимым на публичные слушания;</w:t>
      </w:r>
    </w:p>
    <w:p w:rsidR="00CA2490" w:rsidRPr="00EF7836" w:rsidRDefault="005246D9" w:rsidP="005246D9">
      <w:pPr>
        <w:tabs>
          <w:tab w:val="left" w:pos="1276"/>
        </w:tabs>
      </w:pPr>
      <w:r w:rsidRPr="00EF7836">
        <w:t>-</w:t>
      </w:r>
      <w:r w:rsidRPr="00EF7836">
        <w:tab/>
      </w:r>
      <w:r w:rsidR="00CA2490" w:rsidRPr="00EF7836">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17D54" w:rsidRPr="00EF7836" w:rsidRDefault="00CA2490" w:rsidP="005246D9">
      <w:pPr>
        <w:widowControl w:val="0"/>
        <w:tabs>
          <w:tab w:val="left" w:pos="1276"/>
        </w:tabs>
        <w:autoSpaceDE w:val="0"/>
        <w:autoSpaceDN w:val="0"/>
        <w:adjustRightInd w:val="0"/>
        <w:rPr>
          <w:rFonts w:cs="Calibri"/>
        </w:rPr>
      </w:pPr>
      <w:r w:rsidRPr="00EF7836">
        <w:rPr>
          <w:rFonts w:cs="Calibri"/>
        </w:rPr>
        <w:t>3</w:t>
      </w:r>
      <w:r w:rsidR="005246D9" w:rsidRPr="00EF7836">
        <w:rPr>
          <w:rFonts w:cs="Calibri"/>
        </w:rPr>
        <w:t>.</w:t>
      </w:r>
      <w:r w:rsidR="005246D9" w:rsidRPr="00EF7836">
        <w:rPr>
          <w:rFonts w:cs="Calibri"/>
        </w:rPr>
        <w:tab/>
      </w:r>
      <w:r w:rsidR="00317D54" w:rsidRPr="00EF7836">
        <w:rPr>
          <w:rFonts w:cs="Calibri"/>
        </w:rPr>
        <w:t>Обязательному рассмотрению на публичных слушаниях подлежат:</w:t>
      </w:r>
    </w:p>
    <w:p w:rsidR="00317D54" w:rsidRPr="00EF7836" w:rsidRDefault="005246D9" w:rsidP="005246D9">
      <w:pPr>
        <w:widowControl w:val="0"/>
        <w:tabs>
          <w:tab w:val="left" w:pos="1276"/>
        </w:tabs>
        <w:autoSpaceDE w:val="0"/>
        <w:autoSpaceDN w:val="0"/>
        <w:adjustRightInd w:val="0"/>
        <w:rPr>
          <w:rFonts w:cs="Calibri"/>
        </w:rPr>
      </w:pPr>
      <w:bookmarkStart w:id="112" w:name="Par54"/>
      <w:bookmarkEnd w:id="112"/>
      <w:r w:rsidRPr="00EF7836">
        <w:rPr>
          <w:rFonts w:cs="Calibri"/>
        </w:rPr>
        <w:t>1)</w:t>
      </w:r>
      <w:r w:rsidRPr="00EF7836">
        <w:rPr>
          <w:rFonts w:cs="Calibri"/>
        </w:rPr>
        <w:tab/>
      </w:r>
      <w:r w:rsidR="00317D54" w:rsidRPr="00EF7836">
        <w:rPr>
          <w:rFonts w:cs="Calibri"/>
        </w:rPr>
        <w:t>проект генеральн</w:t>
      </w:r>
      <w:r w:rsidR="00886A89" w:rsidRPr="00EF7836">
        <w:rPr>
          <w:rFonts w:cs="Calibri"/>
        </w:rPr>
        <w:t>ого</w:t>
      </w:r>
      <w:r w:rsidR="00317D54" w:rsidRPr="00EF7836">
        <w:rPr>
          <w:rFonts w:cs="Calibri"/>
        </w:rPr>
        <w:t xml:space="preserve"> план</w:t>
      </w:r>
      <w:r w:rsidR="00886A89" w:rsidRPr="00EF7836">
        <w:rPr>
          <w:rFonts w:cs="Calibri"/>
        </w:rPr>
        <w:t>а</w:t>
      </w:r>
      <w:r w:rsidR="00317D54" w:rsidRPr="00EF7836">
        <w:rPr>
          <w:rFonts w:cs="Calibri"/>
        </w:rPr>
        <w:t>, проект о внесении изменений в генеральны</w:t>
      </w:r>
      <w:r w:rsidR="00886A89" w:rsidRPr="00EF7836">
        <w:rPr>
          <w:rFonts w:cs="Calibri"/>
        </w:rPr>
        <w:t>й</w:t>
      </w:r>
      <w:r w:rsidR="00317D54" w:rsidRPr="00EF7836">
        <w:rPr>
          <w:rFonts w:cs="Calibri"/>
        </w:rPr>
        <w:t xml:space="preserve"> </w:t>
      </w:r>
      <w:hyperlink r:id="rId32" w:history="1">
        <w:r w:rsidR="00317D54" w:rsidRPr="00EF7836">
          <w:rPr>
            <w:rFonts w:cs="Calibri"/>
          </w:rPr>
          <w:t>план</w:t>
        </w:r>
      </w:hyperlink>
      <w:r w:rsidR="00317D54" w:rsidRPr="00EF7836">
        <w:rPr>
          <w:rFonts w:cs="Calibri"/>
        </w:rPr>
        <w:t>;</w:t>
      </w:r>
    </w:p>
    <w:p w:rsidR="008260C8" w:rsidRPr="00EF7836" w:rsidRDefault="005246D9" w:rsidP="008260C8">
      <w:pPr>
        <w:widowControl w:val="0"/>
        <w:tabs>
          <w:tab w:val="left" w:pos="1276"/>
        </w:tabs>
        <w:autoSpaceDE w:val="0"/>
        <w:autoSpaceDN w:val="0"/>
        <w:adjustRightInd w:val="0"/>
        <w:rPr>
          <w:rFonts w:cs="Calibri"/>
        </w:rPr>
      </w:pPr>
      <w:bookmarkStart w:id="113" w:name="Par55"/>
      <w:bookmarkEnd w:id="113"/>
      <w:r w:rsidRPr="00EF7836">
        <w:rPr>
          <w:rFonts w:cs="Calibri"/>
        </w:rPr>
        <w:t>2)</w:t>
      </w:r>
      <w:r w:rsidRPr="00EF7836">
        <w:rPr>
          <w:rFonts w:cs="Calibri"/>
        </w:rPr>
        <w:tab/>
      </w:r>
      <w:bookmarkStart w:id="114" w:name="Par56"/>
      <w:bookmarkEnd w:id="114"/>
      <w:r w:rsidR="008260C8" w:rsidRPr="00EF7836">
        <w:rPr>
          <w:rFonts w:cs="Calibri"/>
        </w:rPr>
        <w:t>проект Правил, проект о внесении изменений в Правила;</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3)</w:t>
      </w:r>
      <w:r w:rsidRPr="00EF7836">
        <w:rPr>
          <w:rFonts w:cs="Calibri"/>
        </w:rPr>
        <w:tab/>
      </w:r>
      <w:r w:rsidR="00317D54" w:rsidRPr="00EF7836">
        <w:rPr>
          <w:rFonts w:cs="Calibri"/>
        </w:rPr>
        <w:t xml:space="preserve">проекты планировки территорий </w:t>
      </w:r>
      <w:proofErr w:type="gramStart"/>
      <w:r w:rsidR="00317D54" w:rsidRPr="00EF7836">
        <w:rPr>
          <w:rFonts w:cs="Calibri"/>
        </w:rPr>
        <w:t>и(</w:t>
      </w:r>
      <w:proofErr w:type="gramEnd"/>
      <w:r w:rsidR="00317D54" w:rsidRPr="00EF7836">
        <w:rPr>
          <w:rFonts w:cs="Calibri"/>
        </w:rPr>
        <w:t>или) проекты межевания территорий;</w:t>
      </w:r>
    </w:p>
    <w:p w:rsidR="00317D54" w:rsidRPr="00EF7836" w:rsidRDefault="005246D9" w:rsidP="005246D9">
      <w:pPr>
        <w:widowControl w:val="0"/>
        <w:tabs>
          <w:tab w:val="left" w:pos="1276"/>
        </w:tabs>
        <w:autoSpaceDE w:val="0"/>
        <w:autoSpaceDN w:val="0"/>
        <w:adjustRightInd w:val="0"/>
        <w:rPr>
          <w:rFonts w:cs="Calibri"/>
        </w:rPr>
      </w:pPr>
      <w:bookmarkStart w:id="115" w:name="Par57"/>
      <w:bookmarkEnd w:id="115"/>
      <w:r w:rsidRPr="00EF7836">
        <w:rPr>
          <w:rFonts w:cs="Calibri"/>
        </w:rPr>
        <w:t>4)</w:t>
      </w:r>
      <w:r w:rsidRPr="00EF7836">
        <w:rPr>
          <w:rFonts w:cs="Calibri"/>
        </w:rPr>
        <w:tab/>
      </w:r>
      <w:r w:rsidR="00317D54" w:rsidRPr="00EF7836">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317D54" w:rsidRPr="00EF7836" w:rsidRDefault="005246D9" w:rsidP="005246D9">
      <w:pPr>
        <w:widowControl w:val="0"/>
        <w:tabs>
          <w:tab w:val="left" w:pos="1276"/>
        </w:tabs>
        <w:autoSpaceDE w:val="0"/>
        <w:autoSpaceDN w:val="0"/>
        <w:adjustRightInd w:val="0"/>
        <w:rPr>
          <w:rFonts w:cs="Calibri"/>
        </w:rPr>
      </w:pPr>
      <w:bookmarkStart w:id="116" w:name="Par58"/>
      <w:bookmarkEnd w:id="116"/>
      <w:r w:rsidRPr="00EF7836">
        <w:rPr>
          <w:rFonts w:cs="Calibri"/>
        </w:rPr>
        <w:t>5)</w:t>
      </w:r>
      <w:r w:rsidRPr="00EF7836">
        <w:rPr>
          <w:rFonts w:cs="Calibri"/>
        </w:rPr>
        <w:tab/>
      </w:r>
      <w:r w:rsidR="00317D54" w:rsidRPr="00EF7836">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7D54" w:rsidRPr="00EF7836" w:rsidRDefault="005246D9" w:rsidP="005246D9">
      <w:pPr>
        <w:widowControl w:val="0"/>
        <w:tabs>
          <w:tab w:val="left" w:pos="1276"/>
        </w:tabs>
        <w:autoSpaceDE w:val="0"/>
        <w:autoSpaceDN w:val="0"/>
        <w:adjustRightInd w:val="0"/>
        <w:rPr>
          <w:rFonts w:cs="Calibri"/>
        </w:rPr>
      </w:pPr>
      <w:bookmarkStart w:id="117" w:name="Par59"/>
      <w:bookmarkEnd w:id="117"/>
      <w:r w:rsidRPr="00EF7836">
        <w:rPr>
          <w:rFonts w:cs="Calibri"/>
        </w:rPr>
        <w:t>6)</w:t>
      </w:r>
      <w:r w:rsidRPr="00EF7836">
        <w:rPr>
          <w:rFonts w:cs="Calibri"/>
        </w:rPr>
        <w:tab/>
      </w:r>
      <w:r w:rsidR="00317D54" w:rsidRPr="00EF7836">
        <w:rPr>
          <w:rFonts w:cs="Calibri"/>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w:t>
      </w:r>
      <w:r w:rsidR="00AF4DA5" w:rsidRPr="00EF7836">
        <w:rPr>
          <w:rFonts w:cs="Calibri"/>
        </w:rPr>
        <w:t>П</w:t>
      </w:r>
      <w:r w:rsidR="00317D54" w:rsidRPr="00EF7836">
        <w:rPr>
          <w:rFonts w:cs="Calibri"/>
        </w:rPr>
        <w:t>равил.</w:t>
      </w:r>
    </w:p>
    <w:p w:rsidR="00317D54" w:rsidRPr="00EF7836" w:rsidRDefault="00CA2490" w:rsidP="005246D9">
      <w:pPr>
        <w:widowControl w:val="0"/>
        <w:tabs>
          <w:tab w:val="left" w:pos="1276"/>
        </w:tabs>
        <w:autoSpaceDE w:val="0"/>
        <w:autoSpaceDN w:val="0"/>
        <w:adjustRightInd w:val="0"/>
        <w:rPr>
          <w:rFonts w:cs="Calibri"/>
        </w:rPr>
      </w:pPr>
      <w:r w:rsidRPr="00EF7836">
        <w:rPr>
          <w:rFonts w:cs="Calibri"/>
        </w:rPr>
        <w:t>4</w:t>
      </w:r>
      <w:r w:rsidR="005246D9" w:rsidRPr="00EF7836">
        <w:rPr>
          <w:rFonts w:cs="Calibri"/>
        </w:rPr>
        <w:t>.</w:t>
      </w:r>
      <w:r w:rsidR="005246D9" w:rsidRPr="00EF7836">
        <w:rPr>
          <w:rFonts w:cs="Calibri"/>
        </w:rPr>
        <w:tab/>
      </w:r>
      <w:r w:rsidR="00317D54" w:rsidRPr="00EF7836">
        <w:rPr>
          <w:rFonts w:cs="Calibri"/>
        </w:rPr>
        <w:t>Публичные слушания по вопросам, указанным в части 1 настоящей статьи, не проводятся:</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1)</w:t>
      </w:r>
      <w:r w:rsidRPr="00EF7836">
        <w:rPr>
          <w:rFonts w:cs="Calibri"/>
        </w:rPr>
        <w:tab/>
      </w:r>
      <w:r w:rsidR="00317D54" w:rsidRPr="00EF7836">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886A89" w:rsidRPr="00EF7836">
        <w:rPr>
          <w:rFonts w:cs="Calibri"/>
        </w:rPr>
        <w:t>;</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2)</w:t>
      </w:r>
      <w:r w:rsidRPr="00EF7836">
        <w:rPr>
          <w:rFonts w:cs="Calibri"/>
        </w:rPr>
        <w:tab/>
      </w:r>
      <w:r w:rsidR="00317D54" w:rsidRPr="00EF7836">
        <w:rPr>
          <w:rFonts w:cs="Calibri"/>
        </w:rPr>
        <w:t>по проекту планировки территории и (или) проекту межевания территории, если они подготовлены в отношении:</w:t>
      </w:r>
    </w:p>
    <w:p w:rsidR="00886A89" w:rsidRPr="00EF7836" w:rsidRDefault="005246D9" w:rsidP="005246D9">
      <w:pPr>
        <w:tabs>
          <w:tab w:val="left" w:pos="1276"/>
        </w:tabs>
        <w:autoSpaceDE w:val="0"/>
        <w:autoSpaceDN w:val="0"/>
        <w:adjustRightInd w:val="0"/>
      </w:pPr>
      <w:r w:rsidRPr="00EF7836">
        <w:t>-</w:t>
      </w:r>
      <w:r w:rsidRPr="00EF7836">
        <w:tab/>
      </w:r>
      <w:r w:rsidR="00886A89" w:rsidRPr="00EF7836">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w:t>
      </w:r>
      <w:r w:rsidRPr="00EF7836">
        <w:rPr>
          <w:rFonts w:cs="Calibri"/>
        </w:rPr>
        <w:tab/>
      </w:r>
      <w:r w:rsidR="00317D54" w:rsidRPr="00EF7836">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w:t>
      </w:r>
      <w:r w:rsidRPr="00EF7836">
        <w:rPr>
          <w:rFonts w:cs="Calibri"/>
        </w:rPr>
        <w:tab/>
      </w:r>
      <w:r w:rsidR="00317D54" w:rsidRPr="00EF7836">
        <w:rPr>
          <w:rFonts w:cs="Calibri"/>
        </w:rPr>
        <w:t>территории для размещения линейных объектов в границах земель лесного фонда.</w:t>
      </w:r>
    </w:p>
    <w:p w:rsidR="00317D54" w:rsidRPr="00EF7836" w:rsidRDefault="005246D9" w:rsidP="005246D9">
      <w:pPr>
        <w:widowControl w:val="0"/>
        <w:tabs>
          <w:tab w:val="left" w:pos="1276"/>
        </w:tabs>
        <w:autoSpaceDE w:val="0"/>
        <w:autoSpaceDN w:val="0"/>
        <w:adjustRightInd w:val="0"/>
        <w:rPr>
          <w:rFonts w:cs="Calibri"/>
        </w:rPr>
      </w:pPr>
      <w:proofErr w:type="gramStart"/>
      <w:r w:rsidRPr="00EF7836">
        <w:rPr>
          <w:rFonts w:cs="Calibri"/>
        </w:rPr>
        <w:t>3)</w:t>
      </w:r>
      <w:r w:rsidRPr="00EF7836">
        <w:rPr>
          <w:rFonts w:cs="Calibri"/>
        </w:rPr>
        <w:tab/>
      </w:r>
      <w:r w:rsidR="00317D54" w:rsidRPr="00EF7836">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00883B2B" w:rsidRPr="00EF7836">
        <w:rPr>
          <w:rFonts w:cs="Calibri"/>
        </w:rPr>
        <w:t>П</w:t>
      </w:r>
      <w:r w:rsidR="00317D54" w:rsidRPr="00EF7836">
        <w:rPr>
          <w:rFonts w:cs="Calibri"/>
        </w:rPr>
        <w:t xml:space="preserve">равил в установленном для внесения изменений в </w:t>
      </w:r>
      <w:r w:rsidR="00883B2B" w:rsidRPr="00EF7836">
        <w:rPr>
          <w:rFonts w:cs="Calibri"/>
        </w:rPr>
        <w:t>П</w:t>
      </w:r>
      <w:r w:rsidR="00317D54" w:rsidRPr="00EF7836">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00317D54" w:rsidRPr="00EF7836">
        <w:rPr>
          <w:rFonts w:cs="Calibri"/>
        </w:rPr>
        <w:t xml:space="preserve"> использования</w:t>
      </w:r>
      <w:r w:rsidRPr="00EF7836">
        <w:rPr>
          <w:rFonts w:cs="Calibri"/>
        </w:rPr>
        <w:t>.</w:t>
      </w:r>
    </w:p>
    <w:p w:rsidR="00317D54" w:rsidRPr="00EF7836" w:rsidRDefault="00317D54" w:rsidP="00317D54">
      <w:pPr>
        <w:widowControl w:val="0"/>
        <w:autoSpaceDE w:val="0"/>
        <w:autoSpaceDN w:val="0"/>
        <w:adjustRightInd w:val="0"/>
        <w:ind w:firstLine="540"/>
        <w:rPr>
          <w:rFonts w:cs="Calibri"/>
          <w:color w:val="FF0000"/>
        </w:rPr>
      </w:pPr>
    </w:p>
    <w:p w:rsidR="00317D54" w:rsidRPr="00EF7836" w:rsidRDefault="00317D54" w:rsidP="006A7DCB">
      <w:pPr>
        <w:pStyle w:val="22"/>
      </w:pPr>
      <w:bookmarkStart w:id="118" w:name="Par62"/>
      <w:bookmarkStart w:id="119" w:name="Par177"/>
      <w:bookmarkStart w:id="120" w:name="Par221"/>
      <w:bookmarkStart w:id="121" w:name="Par225"/>
      <w:bookmarkStart w:id="122" w:name="_Toc498335860"/>
      <w:bookmarkEnd w:id="118"/>
      <w:bookmarkEnd w:id="119"/>
      <w:bookmarkEnd w:id="120"/>
      <w:bookmarkEnd w:id="121"/>
      <w:r w:rsidRPr="00EF7836">
        <w:t xml:space="preserve">Статья </w:t>
      </w:r>
      <w:r w:rsidR="00EF69BF" w:rsidRPr="00EF7836">
        <w:t>18</w:t>
      </w:r>
      <w:r w:rsidRPr="00EF7836">
        <w:t>. Особенности проведения публичных слушаний по проект</w:t>
      </w:r>
      <w:r w:rsidR="006A7DCB" w:rsidRPr="00EF7836">
        <w:t>у</w:t>
      </w:r>
      <w:r w:rsidRPr="00EF7836">
        <w:t xml:space="preserve"> генеральн</w:t>
      </w:r>
      <w:r w:rsidR="006A7DCB" w:rsidRPr="00EF7836">
        <w:t>ого</w:t>
      </w:r>
      <w:r w:rsidRPr="00EF7836">
        <w:t xml:space="preserve"> план</w:t>
      </w:r>
      <w:r w:rsidR="006A7DCB" w:rsidRPr="00EF7836">
        <w:t>а</w:t>
      </w:r>
      <w:r w:rsidRPr="00EF7836">
        <w:t>, проект</w:t>
      </w:r>
      <w:r w:rsidR="00B6671A" w:rsidRPr="00EF7836">
        <w:t>у</w:t>
      </w:r>
      <w:r w:rsidRPr="00EF7836">
        <w:t xml:space="preserve"> о внесении изменений в генеральны</w:t>
      </w:r>
      <w:r w:rsidR="00F0002C" w:rsidRPr="00EF7836">
        <w:t xml:space="preserve">й </w:t>
      </w:r>
      <w:hyperlink r:id="rId33" w:history="1">
        <w:r w:rsidRPr="00EF7836">
          <w:t>план</w:t>
        </w:r>
        <w:bookmarkEnd w:id="122"/>
      </w:hyperlink>
      <w:r w:rsidRPr="00EF7836">
        <w:t xml:space="preserve"> </w:t>
      </w:r>
    </w:p>
    <w:p w:rsidR="00317D54" w:rsidRPr="00EF7836" w:rsidRDefault="00317D54" w:rsidP="006A7DCB">
      <w:pPr>
        <w:widowControl w:val="0"/>
        <w:autoSpaceDE w:val="0"/>
        <w:autoSpaceDN w:val="0"/>
        <w:adjustRightInd w:val="0"/>
        <w:rPr>
          <w:rFonts w:cs="Calibri"/>
          <w:color w:val="FF0000"/>
        </w:rPr>
      </w:pP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1.</w:t>
      </w:r>
      <w:r w:rsidRPr="00EF7836">
        <w:rPr>
          <w:rFonts w:cs="Calibri"/>
        </w:rPr>
        <w:tab/>
      </w:r>
      <w:proofErr w:type="gramStart"/>
      <w:r w:rsidR="00317D54" w:rsidRPr="00EF7836">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34" w:history="1">
        <w:r w:rsidR="00317D54" w:rsidRPr="00EF7836">
          <w:rPr>
            <w:rFonts w:cs="Calibri"/>
          </w:rPr>
          <w:t>план</w:t>
        </w:r>
      </w:hyperlink>
      <w:r w:rsidR="006A7DCB" w:rsidRPr="00EF7836">
        <w:rPr>
          <w:rFonts w:cs="Calibri"/>
        </w:rPr>
        <w:t xml:space="preserve"> </w:t>
      </w:r>
      <w:r w:rsidR="00317D54" w:rsidRPr="00EF7836">
        <w:rPr>
          <w:rFonts w:cs="Calibri"/>
        </w:rPr>
        <w:t xml:space="preserve">принимается </w:t>
      </w:r>
      <w:r w:rsidR="00F95417" w:rsidRPr="00EF7836">
        <w:rPr>
          <w:rFonts w:cs="Calibri"/>
        </w:rPr>
        <w:t>уполномоченным органом</w:t>
      </w:r>
      <w:r w:rsidR="00317D54" w:rsidRPr="00EF7836">
        <w:rPr>
          <w:rFonts w:cs="Calibri"/>
        </w:rPr>
        <w:t xml:space="preserve"> </w:t>
      </w:r>
      <w:r w:rsidR="00963C86" w:rsidRPr="00EF7836">
        <w:rPr>
          <w:rFonts w:cs="Calibri"/>
        </w:rPr>
        <w:t xml:space="preserve">местного самоуправления </w:t>
      </w:r>
      <w:r w:rsidR="00AF4DA5" w:rsidRPr="00EF7836">
        <w:rPr>
          <w:rFonts w:cs="Calibri"/>
        </w:rPr>
        <w:t xml:space="preserve">муниципального района </w:t>
      </w:r>
      <w:r w:rsidR="00317D54" w:rsidRPr="00EF7836">
        <w:rPr>
          <w:rFonts w:cs="Calibri"/>
        </w:rPr>
        <w:t xml:space="preserve">в течение десяти календарных дней со дня поступления проекта генерального плана, проекта о внесении изменений в генеральный </w:t>
      </w:r>
      <w:hyperlink r:id="rId35" w:history="1">
        <w:r w:rsidR="00317D54" w:rsidRPr="00EF7836">
          <w:rPr>
            <w:rFonts w:cs="Calibri"/>
          </w:rPr>
          <w:t>план</w:t>
        </w:r>
      </w:hyperlink>
      <w:r w:rsidR="00317D54" w:rsidRPr="00EF7836">
        <w:rPr>
          <w:rFonts w:cs="Calibri"/>
        </w:rPr>
        <w:t xml:space="preserve"> в уполномоченный орган </w:t>
      </w:r>
      <w:r w:rsidR="009D4AAB" w:rsidRPr="00EF7836">
        <w:t>местного самоуправления</w:t>
      </w:r>
      <w:r w:rsidR="009D4AAB" w:rsidRPr="00EF7836">
        <w:rPr>
          <w:rFonts w:cs="Calibri"/>
        </w:rPr>
        <w:t xml:space="preserve"> </w:t>
      </w:r>
      <w:r w:rsidR="00AF4DA5" w:rsidRPr="00EF7836">
        <w:rPr>
          <w:rFonts w:cs="Calibri"/>
        </w:rPr>
        <w:t xml:space="preserve">муниципального района </w:t>
      </w:r>
      <w:r w:rsidR="00317D54" w:rsidRPr="00EF7836">
        <w:rPr>
          <w:rFonts w:cs="Calibri"/>
        </w:rPr>
        <w:t>с приложением заключений и согласований, предусмотренных законодательством.</w:t>
      </w:r>
      <w:proofErr w:type="gramEnd"/>
    </w:p>
    <w:p w:rsidR="00CA2490" w:rsidRPr="00EF7836" w:rsidRDefault="005246D9" w:rsidP="005246D9">
      <w:pPr>
        <w:tabs>
          <w:tab w:val="left" w:pos="1276"/>
        </w:tabs>
        <w:autoSpaceDE w:val="0"/>
        <w:autoSpaceDN w:val="0"/>
        <w:adjustRightInd w:val="0"/>
        <w:ind w:firstLine="708"/>
      </w:pPr>
      <w:r w:rsidRPr="00EF7836">
        <w:t>2.</w:t>
      </w:r>
      <w:r w:rsidRPr="00EF7836">
        <w:tab/>
      </w:r>
      <w:r w:rsidR="00CA2490" w:rsidRPr="00EF7836">
        <w:t>В целях доведения до населения информации о содержании проекта генерального плана</w:t>
      </w:r>
      <w:r w:rsidR="00EF69BF" w:rsidRPr="00EF7836">
        <w:t xml:space="preserve">, проекта </w:t>
      </w:r>
      <w:r w:rsidR="00D14242" w:rsidRPr="00EF7836">
        <w:t xml:space="preserve">о </w:t>
      </w:r>
      <w:r w:rsidR="00EF69BF" w:rsidRPr="00EF7836">
        <w:rPr>
          <w:rFonts w:cs="Calibri"/>
        </w:rPr>
        <w:t>внесени</w:t>
      </w:r>
      <w:r w:rsidR="00D14242" w:rsidRPr="00EF7836">
        <w:rPr>
          <w:rFonts w:cs="Calibri"/>
        </w:rPr>
        <w:t>и</w:t>
      </w:r>
      <w:r w:rsidR="00EF69BF" w:rsidRPr="00EF7836">
        <w:rPr>
          <w:rFonts w:cs="Calibri"/>
        </w:rPr>
        <w:t xml:space="preserve"> изменений в генеральный </w:t>
      </w:r>
      <w:proofErr w:type="gramStart"/>
      <w:r w:rsidR="00EF69BF" w:rsidRPr="00EF7836">
        <w:rPr>
          <w:rFonts w:cs="Calibri"/>
        </w:rPr>
        <w:t>план</w:t>
      </w:r>
      <w:proofErr w:type="gramEnd"/>
      <w:r w:rsidR="00EF69BF" w:rsidRPr="00EF7836">
        <w:t xml:space="preserve"> </w:t>
      </w:r>
      <w:r w:rsidR="00CA2490" w:rsidRPr="00EF7836">
        <w:t>уполномоченны</w:t>
      </w:r>
      <w:r w:rsidR="00EF69BF" w:rsidRPr="00EF7836">
        <w:t>й</w:t>
      </w:r>
      <w:r w:rsidR="00CA2490" w:rsidRPr="00EF7836">
        <w:t xml:space="preserve"> на проведение публичных слушаний орган местного самоуправления </w:t>
      </w:r>
      <w:r w:rsidR="00AF4DA5" w:rsidRPr="00EF7836">
        <w:t xml:space="preserve">муниципального района </w:t>
      </w:r>
      <w:r w:rsidR="00CA2490" w:rsidRPr="00EF7836">
        <w:t>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CA2490" w:rsidRPr="00EF7836" w:rsidRDefault="00EF69BF" w:rsidP="005246D9">
      <w:pPr>
        <w:tabs>
          <w:tab w:val="left" w:pos="1276"/>
        </w:tabs>
        <w:autoSpaceDE w:val="0"/>
        <w:autoSpaceDN w:val="0"/>
        <w:adjustRightInd w:val="0"/>
        <w:ind w:firstLine="708"/>
      </w:pPr>
      <w:r w:rsidRPr="00EF7836">
        <w:t>3.</w:t>
      </w:r>
      <w:r w:rsidR="005246D9" w:rsidRPr="00EF7836">
        <w:tab/>
      </w:r>
      <w:r w:rsidR="00CA2490" w:rsidRPr="00EF7836">
        <w:t xml:space="preserve">Участники публичных слушаний вправе представить в уполномоченные на проведение публичных слушаний орган местного самоуправления </w:t>
      </w:r>
      <w:r w:rsidR="00AF4DA5" w:rsidRPr="00EF7836">
        <w:t xml:space="preserve">муниципального района </w:t>
      </w:r>
      <w:r w:rsidR="00CA2490" w:rsidRPr="00EF7836">
        <w:t>свои предложения и замечания, касающиеся проекта, для включения их в протокол публичных слушаний.</w:t>
      </w:r>
    </w:p>
    <w:p w:rsidR="00EF69BF" w:rsidRPr="00EF7836" w:rsidRDefault="005246D9" w:rsidP="005246D9">
      <w:pPr>
        <w:widowControl w:val="0"/>
        <w:tabs>
          <w:tab w:val="left" w:pos="1276"/>
        </w:tabs>
        <w:autoSpaceDE w:val="0"/>
        <w:autoSpaceDN w:val="0"/>
        <w:adjustRightInd w:val="0"/>
        <w:rPr>
          <w:rFonts w:cs="Calibri"/>
        </w:rPr>
      </w:pPr>
      <w:r w:rsidRPr="00EF7836">
        <w:rPr>
          <w:rFonts w:cs="Calibri"/>
        </w:rPr>
        <w:t>4.</w:t>
      </w:r>
      <w:r w:rsidRPr="00EF7836">
        <w:rPr>
          <w:rFonts w:cs="Calibri"/>
        </w:rPr>
        <w:tab/>
      </w:r>
      <w:r w:rsidR="00EF69BF" w:rsidRPr="00EF7836">
        <w:rPr>
          <w:rFonts w:cs="Calibri"/>
        </w:rPr>
        <w:t>Участниками публичных слушаний по проект</w:t>
      </w:r>
      <w:r w:rsidR="00D14242" w:rsidRPr="00EF7836">
        <w:rPr>
          <w:rFonts w:cs="Calibri"/>
        </w:rPr>
        <w:t xml:space="preserve">у </w:t>
      </w:r>
      <w:r w:rsidR="00EF69BF" w:rsidRPr="00EF7836">
        <w:rPr>
          <w:rFonts w:cs="Calibri"/>
        </w:rPr>
        <w:t>генерального плана, проект</w:t>
      </w:r>
      <w:r w:rsidR="009D4AAB" w:rsidRPr="00EF7836">
        <w:rPr>
          <w:rFonts w:cs="Calibri"/>
        </w:rPr>
        <w:t>у</w:t>
      </w:r>
      <w:r w:rsidR="00EF69BF" w:rsidRPr="00EF7836">
        <w:rPr>
          <w:rFonts w:cs="Calibri"/>
        </w:rPr>
        <w:t xml:space="preserve"> о внесении изменений в генеральный план являются жители</w:t>
      </w:r>
      <w:r w:rsidR="00AF4DA5" w:rsidRPr="00EF7836">
        <w:rPr>
          <w:rFonts w:cs="Calibri"/>
        </w:rPr>
        <w:t xml:space="preserve"> поселения</w:t>
      </w:r>
      <w:r w:rsidR="00EF69BF" w:rsidRPr="00EF7836">
        <w:rPr>
          <w:rFonts w:cs="Calibri"/>
        </w:rPr>
        <w:t>, а также правообладатели земельных участков и (или) объектов капитального строительства, находящихся в границах территории</w:t>
      </w:r>
      <w:r w:rsidR="00AF4DA5" w:rsidRPr="00EF7836">
        <w:rPr>
          <w:rFonts w:cs="Calibri"/>
        </w:rPr>
        <w:t xml:space="preserve"> поселения</w:t>
      </w:r>
      <w:r w:rsidR="00EF69BF" w:rsidRPr="00EF7836">
        <w:rPr>
          <w:rFonts w:cs="Calibri"/>
        </w:rPr>
        <w:t>.</w:t>
      </w:r>
    </w:p>
    <w:p w:rsidR="00CA2490" w:rsidRPr="00EF7836" w:rsidRDefault="00EF69BF" w:rsidP="005246D9">
      <w:pPr>
        <w:tabs>
          <w:tab w:val="left" w:pos="1276"/>
        </w:tabs>
        <w:autoSpaceDE w:val="0"/>
        <w:autoSpaceDN w:val="0"/>
        <w:adjustRightInd w:val="0"/>
        <w:rPr>
          <w:bCs/>
        </w:rPr>
      </w:pPr>
      <w:r w:rsidRPr="00EF7836">
        <w:rPr>
          <w:bCs/>
        </w:rPr>
        <w:t>5.</w:t>
      </w:r>
      <w:r w:rsidRPr="00EF7836">
        <w:rPr>
          <w:bCs/>
        </w:rPr>
        <w:tab/>
      </w:r>
      <w:r w:rsidR="00CA2490" w:rsidRPr="00EF7836">
        <w:rPr>
          <w:bCs/>
        </w:rPr>
        <w:t>Публичные слушания проводятся в каждом населенном пункте</w:t>
      </w:r>
      <w:r w:rsidR="00AF4DA5" w:rsidRPr="00EF7836">
        <w:rPr>
          <w:bCs/>
        </w:rPr>
        <w:t xml:space="preserve"> поселения</w:t>
      </w:r>
      <w:r w:rsidR="00CA2490" w:rsidRPr="00EF7836">
        <w:rPr>
          <w:bCs/>
        </w:rPr>
        <w:t xml:space="preserve">. В случае внесения изменений в генеральный план в отношении части территории </w:t>
      </w:r>
      <w:r w:rsidR="00AF4DA5" w:rsidRPr="00EF7836">
        <w:rPr>
          <w:bCs/>
        </w:rPr>
        <w:t xml:space="preserve">поселения </w:t>
      </w:r>
      <w:r w:rsidR="00CA2490" w:rsidRPr="00EF7836">
        <w:rPr>
          <w:bCs/>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F4DA5" w:rsidRPr="00EF7836">
        <w:rPr>
          <w:bCs/>
        </w:rPr>
        <w:t xml:space="preserve"> поселения</w:t>
      </w:r>
      <w:r w:rsidR="00CA2490" w:rsidRPr="00EF7836">
        <w:rPr>
          <w:bCs/>
        </w:rPr>
        <w:t>, в отношении которой осуществлялась подготовка указанных изменений.</w:t>
      </w:r>
    </w:p>
    <w:p w:rsidR="00CA2490" w:rsidRPr="00EF7836" w:rsidRDefault="00CA2490" w:rsidP="005246D9">
      <w:pPr>
        <w:tabs>
          <w:tab w:val="left" w:pos="1276"/>
        </w:tabs>
        <w:autoSpaceDE w:val="0"/>
        <w:autoSpaceDN w:val="0"/>
        <w:adjustRightInd w:val="0"/>
        <w:ind w:firstLine="708"/>
      </w:pPr>
      <w:r w:rsidRPr="00EF7836">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EF7836">
        <w:t>на такой части территории</w:t>
      </w:r>
      <w:proofErr w:type="gramEnd"/>
      <w:r w:rsidRPr="00EF7836">
        <w:t xml:space="preserve">, устанавливается </w:t>
      </w:r>
      <w:r w:rsidR="00447F34" w:rsidRPr="00EF7836">
        <w:t>За</w:t>
      </w:r>
      <w:r w:rsidRPr="00EF7836">
        <w:t>кон</w:t>
      </w:r>
      <w:r w:rsidR="00EF69BF" w:rsidRPr="00EF7836">
        <w:t>ом Московской области.</w:t>
      </w:r>
    </w:p>
    <w:p w:rsidR="009D4AAB" w:rsidRPr="00EF7836" w:rsidRDefault="009D4AAB" w:rsidP="005246D9">
      <w:pPr>
        <w:widowControl w:val="0"/>
        <w:tabs>
          <w:tab w:val="left" w:pos="1276"/>
        </w:tabs>
        <w:autoSpaceDE w:val="0"/>
        <w:autoSpaceDN w:val="0"/>
        <w:adjustRightInd w:val="0"/>
        <w:rPr>
          <w:rFonts w:cs="Calibri"/>
        </w:rPr>
      </w:pPr>
      <w:r w:rsidRPr="00EF7836">
        <w:rPr>
          <w:rFonts w:cs="Calibri"/>
        </w:rPr>
        <w:t>6.</w:t>
      </w:r>
      <w:r w:rsidR="005246D9" w:rsidRPr="00EF7836">
        <w:rPr>
          <w:rFonts w:cs="Calibri"/>
        </w:rPr>
        <w:tab/>
      </w:r>
      <w:r w:rsidRPr="00EF7836">
        <w:rPr>
          <w:rFonts w:cs="Calibri"/>
        </w:rPr>
        <w:t xml:space="preserve">Срок проведения публичных слушаний с момента оповещения жителей </w:t>
      </w:r>
      <w:r w:rsidR="00AF4DA5" w:rsidRPr="00EF7836">
        <w:rPr>
          <w:rFonts w:cs="Calibri"/>
        </w:rPr>
        <w:t xml:space="preserve">поселения </w:t>
      </w:r>
      <w:r w:rsidRPr="00EF7836">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A2490" w:rsidRPr="00EF7836" w:rsidRDefault="005246D9" w:rsidP="005246D9">
      <w:pPr>
        <w:tabs>
          <w:tab w:val="left" w:pos="1276"/>
        </w:tabs>
        <w:autoSpaceDE w:val="0"/>
        <w:autoSpaceDN w:val="0"/>
        <w:adjustRightInd w:val="0"/>
        <w:ind w:firstLine="708"/>
      </w:pPr>
      <w:r w:rsidRPr="00EF7836">
        <w:t>7.</w:t>
      </w:r>
      <w:r w:rsidRPr="00EF7836">
        <w:tab/>
      </w:r>
      <w:r w:rsidR="00CA2490" w:rsidRPr="00EF7836">
        <w:t xml:space="preserve">Заключение о результатах публичных слушаний </w:t>
      </w:r>
      <w:r w:rsidR="009D4AAB" w:rsidRPr="00EF7836">
        <w:rPr>
          <w:rFonts w:cs="Calibri"/>
        </w:rPr>
        <w:t xml:space="preserve">проекту генерального плана, проекту о внесении изменений в генеральный план </w:t>
      </w:r>
      <w:r w:rsidR="00CA2490" w:rsidRPr="00EF7836">
        <w:t xml:space="preserve">подлежит </w:t>
      </w:r>
      <w:r w:rsidR="00EF69BF" w:rsidRPr="00EF7836">
        <w:t xml:space="preserve">официальному </w:t>
      </w:r>
      <w:r w:rsidR="00CA2490" w:rsidRPr="00EF7836">
        <w:t>опубликованию</w:t>
      </w:r>
      <w:r w:rsidR="00EF69BF" w:rsidRPr="00EF7836">
        <w:t xml:space="preserve"> и размещению на официальном сайте</w:t>
      </w:r>
      <w:r w:rsidR="00AF4DA5" w:rsidRPr="00EF7836">
        <w:t xml:space="preserve"> муниципального района</w:t>
      </w:r>
      <w:r w:rsidR="00EF69BF" w:rsidRPr="00EF7836">
        <w:t>.</w:t>
      </w:r>
    </w:p>
    <w:bookmarkEnd w:id="109"/>
    <w:bookmarkEnd w:id="110"/>
    <w:bookmarkEnd w:id="111"/>
    <w:p w:rsidR="00EC0701" w:rsidRPr="00EF7836" w:rsidRDefault="00EC0701" w:rsidP="00EC0701">
      <w:pPr>
        <w:pStyle w:val="ConsPlusNormal"/>
        <w:ind w:firstLine="708"/>
        <w:jc w:val="both"/>
        <w:rPr>
          <w:rFonts w:ascii="Times New Roman" w:hAnsi="Times New Roman"/>
          <w:sz w:val="24"/>
        </w:rPr>
      </w:pPr>
    </w:p>
    <w:p w:rsidR="00B6671A" w:rsidRPr="00EF7836" w:rsidRDefault="00EC0701" w:rsidP="00EC0701">
      <w:pPr>
        <w:pStyle w:val="22"/>
      </w:pPr>
      <w:bookmarkStart w:id="123" w:name="_Toc498335861"/>
      <w:bookmarkStart w:id="124" w:name="_Toc443557216"/>
      <w:bookmarkStart w:id="125" w:name="_Toc444100738"/>
      <w:bookmarkStart w:id="126" w:name="_Toc464568290"/>
      <w:r w:rsidRPr="00EF7836">
        <w:t>Статья 1</w:t>
      </w:r>
      <w:r w:rsidR="00AC35A3" w:rsidRPr="00EF7836">
        <w:t>9</w:t>
      </w:r>
      <w:r w:rsidRPr="00EF7836">
        <w:t xml:space="preserve">. </w:t>
      </w:r>
      <w:r w:rsidR="009D4AAB" w:rsidRPr="00EF7836">
        <w:t xml:space="preserve">Особенности проведения публичных слушаний </w:t>
      </w:r>
      <w:r w:rsidRPr="00EF7836">
        <w:t xml:space="preserve">по проекту </w:t>
      </w:r>
      <w:r w:rsidR="00B6671A" w:rsidRPr="00EF7836">
        <w:t>Правил,</w:t>
      </w:r>
      <w:bookmarkEnd w:id="123"/>
      <w:r w:rsidR="00B6671A" w:rsidRPr="00EF7836">
        <w:t xml:space="preserve"> </w:t>
      </w:r>
    </w:p>
    <w:p w:rsidR="00EC0701" w:rsidRPr="00EF7836" w:rsidRDefault="00B6671A" w:rsidP="00EC0701">
      <w:pPr>
        <w:pStyle w:val="22"/>
      </w:pPr>
      <w:bookmarkStart w:id="127" w:name="_Toc498335862"/>
      <w:r w:rsidRPr="00EF7836">
        <w:t xml:space="preserve">проекту о внесении </w:t>
      </w:r>
      <w:r w:rsidR="00EC0701" w:rsidRPr="00EF7836">
        <w:t>изменений в Правила</w:t>
      </w:r>
      <w:bookmarkEnd w:id="124"/>
      <w:bookmarkEnd w:id="125"/>
      <w:bookmarkEnd w:id="126"/>
      <w:bookmarkEnd w:id="127"/>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5"/>
        </w:numPr>
        <w:tabs>
          <w:tab w:val="left" w:pos="1276"/>
        </w:tabs>
        <w:ind w:left="0" w:firstLine="709"/>
        <w:jc w:val="both"/>
      </w:pPr>
      <w:r w:rsidRPr="00EF7836">
        <w:t xml:space="preserve">Глава </w:t>
      </w:r>
      <w:r w:rsidR="00AF4DA5" w:rsidRPr="00EF7836">
        <w:t xml:space="preserve">муниципального района </w:t>
      </w:r>
      <w:r w:rsidRPr="00EF7836">
        <w:t xml:space="preserve">при получении проекта </w:t>
      </w:r>
      <w:r w:rsidR="00B6671A" w:rsidRPr="00EF7836">
        <w:t xml:space="preserve">Правил, проекта о внесении </w:t>
      </w:r>
      <w:r w:rsidRPr="00EF7836">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C0701" w:rsidRPr="00EF7836" w:rsidRDefault="00EC0701" w:rsidP="005246D9">
      <w:pPr>
        <w:tabs>
          <w:tab w:val="left" w:pos="1276"/>
        </w:tabs>
      </w:pPr>
      <w:r w:rsidRPr="00EF7836">
        <w:t>Указанное решение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2.</w:t>
      </w:r>
      <w:r w:rsidR="005246D9" w:rsidRPr="00EF7836">
        <w:tab/>
      </w:r>
      <w:r w:rsidRPr="00EF7836">
        <w:t xml:space="preserve">Публичные слушания </w:t>
      </w:r>
      <w:r w:rsidR="008260C8" w:rsidRPr="00EF7836">
        <w:t xml:space="preserve">по проекту Правил, </w:t>
      </w:r>
      <w:r w:rsidRPr="00EF7836">
        <w:t xml:space="preserve">по проекту </w:t>
      </w:r>
      <w:r w:rsidR="00B6671A" w:rsidRPr="00EF7836">
        <w:t xml:space="preserve">о внесении </w:t>
      </w:r>
      <w:r w:rsidRPr="00EF7836">
        <w:t>изменений в Правила проводятся Комиссией</w:t>
      </w:r>
      <w:r w:rsidR="00AF4DA5" w:rsidRPr="00EF7836">
        <w:t xml:space="preserve"> муниципального района</w:t>
      </w:r>
      <w:r w:rsidRPr="00EF7836">
        <w:t>.</w:t>
      </w:r>
    </w:p>
    <w:p w:rsidR="00EC0701" w:rsidRPr="00EF7836" w:rsidRDefault="00EC0701" w:rsidP="005246D9">
      <w:pPr>
        <w:tabs>
          <w:tab w:val="left" w:pos="1276"/>
        </w:tabs>
      </w:pPr>
      <w:r w:rsidRPr="00EF7836">
        <w:lastRenderedPageBreak/>
        <w:t>3.</w:t>
      </w:r>
      <w:r w:rsidR="005246D9" w:rsidRPr="00EF7836">
        <w:tab/>
      </w:r>
      <w:r w:rsidRPr="00EF7836">
        <w:t xml:space="preserve">В целях доведения до населения, заинтересованных лиц информации о содержании проекта </w:t>
      </w:r>
      <w:r w:rsidR="00B6671A" w:rsidRPr="00EF7836">
        <w:t xml:space="preserve">Правил, проекта о внесении </w:t>
      </w:r>
      <w:r w:rsidRPr="00EF7836">
        <w:t>изменений в Правила в обязательном порядке организуются выставки, экспозиции демонстрационных материалов проекта,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8260C8" w:rsidRPr="00EF7836" w:rsidRDefault="008260C8" w:rsidP="008260C8">
      <w:pPr>
        <w:tabs>
          <w:tab w:val="left" w:pos="1276"/>
        </w:tabs>
        <w:autoSpaceDE w:val="0"/>
        <w:autoSpaceDN w:val="0"/>
        <w:adjustRightInd w:val="0"/>
      </w:pPr>
      <w:r w:rsidRPr="00EF7836">
        <w:t>4.</w:t>
      </w:r>
      <w:r w:rsidRPr="00EF7836">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260C8" w:rsidRPr="00EF7836" w:rsidRDefault="008260C8" w:rsidP="008260C8">
      <w:pPr>
        <w:tabs>
          <w:tab w:val="left" w:pos="709"/>
          <w:tab w:val="left" w:pos="1276"/>
        </w:tabs>
        <w:ind w:firstLine="0"/>
      </w:pPr>
      <w:r w:rsidRPr="00EF7836">
        <w:tab/>
        <w:t>5.</w:t>
      </w:r>
      <w:r w:rsidRPr="00EF7836">
        <w:tab/>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6671A" w:rsidRPr="00EF7836" w:rsidRDefault="00B6671A" w:rsidP="00B6671A">
      <w:pPr>
        <w:tabs>
          <w:tab w:val="left" w:pos="1276"/>
        </w:tabs>
      </w:pPr>
      <w:r w:rsidRPr="00EF7836">
        <w:t>6.</w:t>
      </w:r>
      <w:r w:rsidRPr="00EF7836">
        <w:tab/>
        <w:t>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муниципального района.</w:t>
      </w:r>
    </w:p>
    <w:p w:rsidR="008260C8" w:rsidRPr="00EF7836" w:rsidRDefault="00B6671A" w:rsidP="008260C8">
      <w:pPr>
        <w:tabs>
          <w:tab w:val="left" w:pos="1276"/>
        </w:tabs>
      </w:pPr>
      <w:r w:rsidRPr="00EF7836">
        <w:t>7</w:t>
      </w:r>
      <w:r w:rsidR="008260C8" w:rsidRPr="00EF7836">
        <w:t>.</w:t>
      </w:r>
      <w:r w:rsidR="008260C8" w:rsidRPr="00EF7836">
        <w:tab/>
        <w:t>Администрация муниципального района направляет проект Правил</w:t>
      </w:r>
      <w:r w:rsidRPr="00EF7836">
        <w:t>, проект о внесении изменений в Правила</w:t>
      </w:r>
      <w:r w:rsidR="008260C8" w:rsidRPr="00EF7836">
        <w:t xml:space="preserve"> с приложением протоколов публичных слушаний и заключение о результатах публичных слушаний в </w:t>
      </w:r>
      <w:proofErr w:type="spellStart"/>
      <w:r w:rsidR="008260C8" w:rsidRPr="00EF7836">
        <w:t>Главархитектуру</w:t>
      </w:r>
      <w:proofErr w:type="spellEnd"/>
      <w:r w:rsidR="008260C8" w:rsidRPr="00EF7836">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28" w:name="_Toc442957640"/>
      <w:bookmarkStart w:id="129" w:name="_Toc443557217"/>
      <w:bookmarkStart w:id="130" w:name="_Toc444100739"/>
      <w:bookmarkStart w:id="131" w:name="_Toc464568291"/>
      <w:bookmarkStart w:id="132" w:name="_Toc498335863"/>
      <w:r w:rsidRPr="00EF7836">
        <w:t xml:space="preserve">Статья </w:t>
      </w:r>
      <w:r w:rsidR="00AC35A3" w:rsidRPr="00EF7836">
        <w:t>20</w:t>
      </w:r>
      <w:r w:rsidRPr="00EF7836">
        <w:t xml:space="preserve">. </w:t>
      </w:r>
      <w:r w:rsidR="009D4AAB" w:rsidRPr="00EF7836">
        <w:t xml:space="preserve">Особенности проведения публичных слушаний </w:t>
      </w:r>
      <w:r w:rsidRPr="00EF7836">
        <w:t>по проектам планировки территории и проектам межевания территории</w:t>
      </w:r>
      <w:bookmarkEnd w:id="128"/>
      <w:bookmarkEnd w:id="129"/>
      <w:bookmarkEnd w:id="130"/>
      <w:bookmarkEnd w:id="131"/>
      <w:bookmarkEnd w:id="132"/>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6"/>
        </w:numPr>
        <w:tabs>
          <w:tab w:val="left" w:pos="1276"/>
        </w:tabs>
        <w:ind w:left="0" w:firstLine="709"/>
        <w:jc w:val="both"/>
      </w:pPr>
      <w:r w:rsidRPr="00EF7836">
        <w:t xml:space="preserve">При получении проектов документации по планировке территории глава </w:t>
      </w:r>
      <w:r w:rsidR="00AF4DA5" w:rsidRPr="00EF7836">
        <w:t xml:space="preserve">муниципального района </w:t>
      </w:r>
      <w:r w:rsidRPr="00EF7836">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EC0701" w:rsidRPr="00EF7836" w:rsidRDefault="00EC0701" w:rsidP="005246D9">
      <w:pPr>
        <w:tabs>
          <w:tab w:val="left" w:pos="1276"/>
        </w:tabs>
      </w:pPr>
      <w:r w:rsidRPr="00EF7836">
        <w:t>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w:t>
      </w:r>
      <w:r w:rsidR="00AF4DA5" w:rsidRPr="00EF7836">
        <w:t xml:space="preserve"> муниципального района</w:t>
      </w:r>
      <w:r w:rsidRPr="00EF7836">
        <w:t xml:space="preserve">. </w:t>
      </w:r>
    </w:p>
    <w:p w:rsidR="00EC0701" w:rsidRPr="00EF7836" w:rsidRDefault="00EC0701" w:rsidP="005246D9">
      <w:pPr>
        <w:tabs>
          <w:tab w:val="left" w:pos="1276"/>
        </w:tabs>
      </w:pPr>
      <w:r w:rsidRPr="00EF7836">
        <w:t>2.</w:t>
      </w:r>
      <w:r w:rsidR="005246D9" w:rsidRPr="00EF7836">
        <w:tab/>
      </w:r>
      <w:proofErr w:type="gramStart"/>
      <w:r w:rsidRPr="00EF7836">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w:t>
      </w:r>
      <w:r w:rsidR="00AF4DA5" w:rsidRPr="00EF7836">
        <w:t xml:space="preserve"> поселения</w:t>
      </w:r>
      <w:r w:rsidRPr="00EF7836">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proofErr w:type="gramEnd"/>
      <w:r w:rsidRPr="00EF7836">
        <w:t xml:space="preserve"> территории, лиц, законные интересы которых могут быть нарушены в связи с реализацией таких проектов.</w:t>
      </w:r>
    </w:p>
    <w:p w:rsidR="00EC0701" w:rsidRPr="00EF7836" w:rsidRDefault="00EC0701" w:rsidP="005246D9">
      <w:pPr>
        <w:tabs>
          <w:tab w:val="left" w:pos="1276"/>
        </w:tabs>
      </w:pPr>
      <w:r w:rsidRPr="00EF7836">
        <w:t>3.</w:t>
      </w:r>
      <w:r w:rsidR="005246D9" w:rsidRPr="00EF7836">
        <w:tab/>
      </w:r>
      <w:r w:rsidRPr="00EF7836">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0701" w:rsidRPr="00EF7836" w:rsidRDefault="00EC0701" w:rsidP="00B6671A">
      <w:pPr>
        <w:tabs>
          <w:tab w:val="left" w:pos="1276"/>
        </w:tabs>
      </w:pPr>
      <w:r w:rsidRPr="00EF7836">
        <w:t>4.</w:t>
      </w:r>
      <w:r w:rsidR="005246D9" w:rsidRPr="00EF7836">
        <w:tab/>
      </w:r>
      <w:r w:rsidRPr="00EF7836">
        <w:t xml:space="preserve">Участники публичных слушаний по проекту планировки территории и проекту межевания территории вправе представить в администрацию </w:t>
      </w:r>
      <w:r w:rsidR="00AF4DA5" w:rsidRPr="00EF7836">
        <w:t xml:space="preserve">муниципального района </w:t>
      </w:r>
      <w:r w:rsidRPr="00EF7836">
        <w:t>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EC0701" w:rsidRPr="00EF7836" w:rsidRDefault="00EC0701" w:rsidP="00B6671A">
      <w:pPr>
        <w:tabs>
          <w:tab w:val="left" w:pos="1276"/>
        </w:tabs>
      </w:pPr>
      <w:r w:rsidRPr="00EF7836">
        <w:lastRenderedPageBreak/>
        <w:t>5.</w:t>
      </w:r>
      <w:r w:rsidR="005246D9" w:rsidRPr="00EF7836">
        <w:tab/>
      </w:r>
      <w:r w:rsidRPr="00EF7836">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EC0701" w:rsidRPr="00EF7836" w:rsidRDefault="00EC0701" w:rsidP="005246D9">
      <w:pPr>
        <w:tabs>
          <w:tab w:val="left" w:pos="1276"/>
        </w:tabs>
      </w:pPr>
      <w:r w:rsidRPr="00EF7836">
        <w:t>6.</w:t>
      </w:r>
      <w:r w:rsidR="005246D9" w:rsidRPr="00EF7836">
        <w:tab/>
      </w:r>
      <w:r w:rsidRPr="00EF7836">
        <w:t>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w:t>
      </w:r>
      <w:r w:rsidR="00AF4DA5" w:rsidRPr="00EF7836">
        <w:t xml:space="preserve"> муниципального района</w:t>
      </w:r>
      <w:r w:rsidRPr="00EF7836">
        <w:t xml:space="preserve">. </w:t>
      </w:r>
    </w:p>
    <w:p w:rsidR="00EC0701" w:rsidRPr="00EF7836" w:rsidRDefault="00EC0701" w:rsidP="005246D9">
      <w:pPr>
        <w:tabs>
          <w:tab w:val="left" w:pos="1276"/>
        </w:tabs>
      </w:pPr>
      <w:r w:rsidRPr="00EF7836">
        <w:t>7.</w:t>
      </w:r>
      <w:r w:rsidR="005246D9" w:rsidRPr="00EF7836">
        <w:tab/>
      </w:r>
      <w:proofErr w:type="gramStart"/>
      <w:r w:rsidRPr="00EF7836">
        <w:t xml:space="preserve">После завершения публичных слушаний по проекту планировки территории и проекту межевания территории администрация </w:t>
      </w:r>
      <w:r w:rsidR="00AF4DA5" w:rsidRPr="00EF7836">
        <w:t xml:space="preserve">муниципального района </w:t>
      </w:r>
      <w:r w:rsidRPr="00EF7836">
        <w:t xml:space="preserve">направляет в </w:t>
      </w:r>
      <w:proofErr w:type="spellStart"/>
      <w:r w:rsidRPr="00EF7836">
        <w:t>Главархитектуру</w:t>
      </w:r>
      <w:proofErr w:type="spellEnd"/>
      <w:r w:rsidRPr="00EF7836">
        <w:t xml:space="preserve"> Московской области заверенные копии заключения о результатах публичных слушаний, протокола публичных слушаний, правовых актов</w:t>
      </w:r>
      <w:r w:rsidR="00AF4DA5" w:rsidRPr="00EF7836">
        <w:t xml:space="preserve"> о вынесении на публичные слушания проектов</w:t>
      </w:r>
      <w:r w:rsidRPr="00EF7836">
        <w:t>, официальных публикаций в средствах массовой информации, а также иною информацию, касающуюся проведения публичных слушаний, в срок не более 5 (пяти) дней с</w:t>
      </w:r>
      <w:proofErr w:type="gramEnd"/>
      <w:r w:rsidRPr="00EF7836">
        <w:t xml:space="preserve"> даты официального опубликования заключения о результатах публичных слушаний.</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33" w:name="_Toc442957641"/>
      <w:bookmarkStart w:id="134" w:name="_Toc443557218"/>
      <w:bookmarkStart w:id="135" w:name="_Toc444100740"/>
      <w:bookmarkStart w:id="136" w:name="_Toc464568292"/>
      <w:bookmarkStart w:id="137" w:name="_Toc498335864"/>
      <w:r w:rsidRPr="00EF7836">
        <w:t>Статья 2</w:t>
      </w:r>
      <w:r w:rsidR="00AC35A3" w:rsidRPr="00EF7836">
        <w:t>1</w:t>
      </w:r>
      <w:r w:rsidRPr="00EF7836">
        <w:t xml:space="preserve">. </w:t>
      </w:r>
      <w:r w:rsidR="009D4AAB" w:rsidRPr="00EF7836">
        <w:t xml:space="preserve">Особенности проведения публичных слушаний </w:t>
      </w:r>
      <w:r w:rsidRPr="00EF7836">
        <w:t>по вопросу предоставления разрешения на условно разрешенный вид использования</w:t>
      </w:r>
      <w:r w:rsidRPr="00EF7836">
        <w:br/>
        <w:t>земельного участка или объекта капитального строительства</w:t>
      </w:r>
      <w:bookmarkEnd w:id="133"/>
      <w:bookmarkEnd w:id="134"/>
      <w:bookmarkEnd w:id="135"/>
      <w:bookmarkEnd w:id="136"/>
      <w:bookmarkEnd w:id="137"/>
    </w:p>
    <w:p w:rsidR="00EC0701" w:rsidRPr="00EF7836" w:rsidRDefault="00EC0701" w:rsidP="005246D9">
      <w:pPr>
        <w:pStyle w:val="ConsPlusNormal"/>
        <w:tabs>
          <w:tab w:val="left" w:pos="1276"/>
        </w:tabs>
        <w:rPr>
          <w:rFonts w:ascii="Times New Roman" w:hAnsi="Times New Roman"/>
          <w:sz w:val="24"/>
        </w:rPr>
      </w:pPr>
    </w:p>
    <w:p w:rsidR="00EC0701" w:rsidRPr="00EF7836" w:rsidRDefault="00EC0701" w:rsidP="005246D9">
      <w:pPr>
        <w:tabs>
          <w:tab w:val="left" w:pos="1276"/>
        </w:tabs>
      </w:pPr>
      <w:r w:rsidRPr="00EF7836">
        <w:t>1.</w:t>
      </w:r>
      <w:r w:rsidR="005246D9" w:rsidRPr="00EF7836">
        <w:tab/>
      </w:r>
      <w:proofErr w:type="gramStart"/>
      <w:r w:rsidRPr="00EF7836">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AF4DA5" w:rsidRPr="00EF7836">
        <w:t xml:space="preserve">муниципального района </w:t>
      </w:r>
      <w:r w:rsidRPr="00EF7836">
        <w:t xml:space="preserve">после извещения </w:t>
      </w:r>
      <w:proofErr w:type="spellStart"/>
      <w:r w:rsidRPr="00EF7836">
        <w:t>Главархитектуры</w:t>
      </w:r>
      <w:proofErr w:type="spellEnd"/>
      <w:r w:rsidRPr="00EF7836">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roofErr w:type="gramEnd"/>
    </w:p>
    <w:p w:rsidR="00EC0701" w:rsidRPr="00EF7836" w:rsidRDefault="00EC0701" w:rsidP="005246D9">
      <w:pPr>
        <w:tabs>
          <w:tab w:val="left" w:pos="1276"/>
        </w:tabs>
      </w:pPr>
      <w:r w:rsidRPr="00EF7836">
        <w:t>2.</w:t>
      </w:r>
      <w:r w:rsidR="005246D9" w:rsidRPr="00EF7836">
        <w:tab/>
      </w:r>
      <w:r w:rsidRPr="00EF7836">
        <w:t>Публичные слушания по вопросу предоставления разрешения на условно разрешенный вид использования проводятся с участием граждан</w:t>
      </w:r>
      <w:r w:rsidR="00AF4DA5" w:rsidRPr="00EF7836">
        <w:t xml:space="preserve"> поселения</w:t>
      </w:r>
      <w:r w:rsidRPr="00EF7836">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0701" w:rsidRPr="00EF7836" w:rsidRDefault="00EC0701" w:rsidP="005246D9">
      <w:pPr>
        <w:tabs>
          <w:tab w:val="left" w:pos="1276"/>
        </w:tabs>
      </w:pPr>
      <w:r w:rsidRPr="00EF7836">
        <w:t>В случае</w:t>
      </w:r>
      <w:proofErr w:type="gramStart"/>
      <w:r w:rsidRPr="00EF7836">
        <w:t>,</w:t>
      </w:r>
      <w:proofErr w:type="gramEnd"/>
      <w:r w:rsidRPr="00EF7836">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EF7836" w:rsidRDefault="00EC0701" w:rsidP="00077746">
      <w:pPr>
        <w:pStyle w:val="affffff0"/>
        <w:numPr>
          <w:ilvl w:val="0"/>
          <w:numId w:val="27"/>
        </w:numPr>
        <w:tabs>
          <w:tab w:val="left" w:pos="1276"/>
        </w:tabs>
        <w:ind w:left="0" w:firstLine="709"/>
        <w:jc w:val="both"/>
      </w:pPr>
      <w:proofErr w:type="gramStart"/>
      <w:r w:rsidRPr="00EF7836">
        <w:t xml:space="preserve">Комиссия </w:t>
      </w:r>
      <w:r w:rsidR="00AF4DA5" w:rsidRPr="00EF7836">
        <w:t xml:space="preserve">муниципального района </w:t>
      </w:r>
      <w:r w:rsidRPr="00EF7836">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EF7836">
        <w:t xml:space="preserve"> к </w:t>
      </w:r>
      <w:proofErr w:type="gramStart"/>
      <w:r w:rsidRPr="00EF7836">
        <w:t>которому</w:t>
      </w:r>
      <w:proofErr w:type="gramEnd"/>
      <w:r w:rsidRPr="00EF7836">
        <w:t xml:space="preserve"> запрашивается данное разрешение.</w:t>
      </w:r>
    </w:p>
    <w:p w:rsidR="00EC0701" w:rsidRPr="00EF7836" w:rsidRDefault="00EC0701" w:rsidP="005246D9">
      <w:pPr>
        <w:tabs>
          <w:tab w:val="left" w:pos="1276"/>
        </w:tabs>
      </w:pPr>
      <w:r w:rsidRPr="00EF7836">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701" w:rsidRPr="00EF7836" w:rsidRDefault="00EC0701" w:rsidP="005246D9">
      <w:pPr>
        <w:tabs>
          <w:tab w:val="left" w:pos="1276"/>
        </w:tabs>
      </w:pPr>
      <w:r w:rsidRPr="00EF7836">
        <w:t>4.</w:t>
      </w:r>
      <w:r w:rsidR="005246D9" w:rsidRPr="00EF7836">
        <w:tab/>
      </w:r>
      <w:r w:rsidRPr="00EF7836">
        <w:t xml:space="preserve">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AF4DA5" w:rsidRPr="00EF7836">
        <w:t xml:space="preserve">поселения </w:t>
      </w:r>
      <w:r w:rsidRPr="00EF7836">
        <w:t>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EF7836" w:rsidRDefault="00EC0701" w:rsidP="005246D9">
      <w:pPr>
        <w:tabs>
          <w:tab w:val="left" w:pos="1276"/>
        </w:tabs>
      </w:pPr>
      <w:r w:rsidRPr="00EF7836">
        <w:lastRenderedPageBreak/>
        <w:t>5.</w:t>
      </w:r>
      <w:r w:rsidR="005246D9" w:rsidRPr="00EF7836">
        <w:tab/>
      </w:r>
      <w:r w:rsidRPr="00EF7836">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6.</w:t>
      </w:r>
      <w:r w:rsidR="005246D9" w:rsidRPr="00EF7836">
        <w:tab/>
      </w:r>
      <w:r w:rsidRPr="00EF7836">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EC0701" w:rsidRPr="00EF7836" w:rsidRDefault="00EC0701" w:rsidP="005246D9">
      <w:pPr>
        <w:tabs>
          <w:tab w:val="left" w:pos="1276"/>
        </w:tabs>
      </w:pPr>
      <w:r w:rsidRPr="00EF7836">
        <w:t>7.</w:t>
      </w:r>
      <w:r w:rsidR="005246D9" w:rsidRPr="00EF7836">
        <w:tab/>
      </w:r>
      <w:r w:rsidRPr="00EF7836">
        <w:t>Расходы, связанные с организацией и проведением публичных слушаний по вопросу предоставления разрешения на условно разрешенный вид использования</w:t>
      </w:r>
      <w:r w:rsidR="00A023CC" w:rsidRPr="00EF7836">
        <w:t>,</w:t>
      </w:r>
      <w:r w:rsidRPr="00EF7836">
        <w:t xml:space="preserve"> несет физическое или юридическое лицо, заинтересованное в предоставлении такого разрешения.</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38" w:name="_Toc442957642"/>
      <w:bookmarkStart w:id="139" w:name="_Toc443557219"/>
      <w:bookmarkStart w:id="140" w:name="_Toc444100741"/>
      <w:bookmarkStart w:id="141" w:name="_Toc464568293"/>
      <w:bookmarkStart w:id="142" w:name="_Toc498335865"/>
      <w:r w:rsidRPr="00EF7836">
        <w:t>Статья 2</w:t>
      </w:r>
      <w:r w:rsidR="00AC35A3" w:rsidRPr="00EF7836">
        <w:t>2</w:t>
      </w:r>
      <w:r w:rsidRPr="00EF7836">
        <w:t>.</w:t>
      </w:r>
      <w:r w:rsidR="009D4AAB" w:rsidRPr="00EF7836">
        <w:t xml:space="preserve"> Особенности проведения публичных слушаний по вопросу </w:t>
      </w:r>
      <w:r w:rsidRPr="00EF7836">
        <w:t>предоставления разрешения на отклонение от предельных параметров разрешенного строительства,</w:t>
      </w:r>
      <w:r w:rsidR="001F0019" w:rsidRPr="00EF7836">
        <w:t xml:space="preserve"> </w:t>
      </w:r>
      <w:r w:rsidRPr="00EF7836">
        <w:t>реконструкции объектов капитального строительства</w:t>
      </w:r>
      <w:bookmarkEnd w:id="138"/>
      <w:bookmarkEnd w:id="139"/>
      <w:bookmarkEnd w:id="140"/>
      <w:bookmarkEnd w:id="141"/>
      <w:bookmarkEnd w:id="142"/>
    </w:p>
    <w:p w:rsidR="00EC0701" w:rsidRPr="00EF7836" w:rsidRDefault="00EC0701" w:rsidP="00EC0701">
      <w:pPr>
        <w:pStyle w:val="ConsPlusNormal"/>
        <w:jc w:val="both"/>
        <w:rPr>
          <w:rFonts w:ascii="Times New Roman" w:hAnsi="Times New Roman"/>
          <w:sz w:val="24"/>
        </w:rPr>
      </w:pPr>
    </w:p>
    <w:p w:rsidR="00EC0701" w:rsidRPr="00EF7836" w:rsidRDefault="00EC0701" w:rsidP="005246D9">
      <w:pPr>
        <w:tabs>
          <w:tab w:val="left" w:pos="1276"/>
        </w:tabs>
      </w:pPr>
      <w:r w:rsidRPr="00EF7836">
        <w:t>1.</w:t>
      </w:r>
      <w:r w:rsidR="005246D9" w:rsidRPr="00EF7836">
        <w:tab/>
      </w:r>
      <w:proofErr w:type="gramStart"/>
      <w:r w:rsidRPr="00EF7836">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23CC" w:rsidRPr="00EF7836">
        <w:t xml:space="preserve"> </w:t>
      </w:r>
      <w:r w:rsidRPr="00EF7836">
        <w:t xml:space="preserve">(далее – публичные слушания по вопросу предоставления разрешения на отклонение от предельных параметров) проводятся администрацией </w:t>
      </w:r>
      <w:r w:rsidR="00AF4DA5" w:rsidRPr="00EF7836">
        <w:t xml:space="preserve">муниципального района </w:t>
      </w:r>
      <w:r w:rsidRPr="00EF7836">
        <w:t xml:space="preserve">после извещения </w:t>
      </w:r>
      <w:proofErr w:type="spellStart"/>
      <w:r w:rsidRPr="00EF7836">
        <w:t>Главархитектуры</w:t>
      </w:r>
      <w:proofErr w:type="spellEnd"/>
      <w:r w:rsidRPr="00EF7836">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w:t>
      </w:r>
      <w:proofErr w:type="gramEnd"/>
      <w:r w:rsidRPr="00EF7836">
        <w:t>, реконструкции объектов капитального строительства.</w:t>
      </w:r>
    </w:p>
    <w:p w:rsidR="00EC0701" w:rsidRPr="00EF7836" w:rsidRDefault="00EC0701" w:rsidP="005246D9">
      <w:pPr>
        <w:tabs>
          <w:tab w:val="left" w:pos="1276"/>
        </w:tabs>
      </w:pPr>
      <w:r w:rsidRPr="00EF7836">
        <w:t>2.</w:t>
      </w:r>
      <w:r w:rsidR="005246D9" w:rsidRPr="00EF7836">
        <w:tab/>
      </w:r>
      <w:r w:rsidRPr="00EF7836">
        <w:t>Публичные слушания по вопросу по вопросу предоставления разрешения на отклонение от предельных параметров проводятся с участием граждан</w:t>
      </w:r>
      <w:r w:rsidR="00AF4DA5" w:rsidRPr="00EF7836">
        <w:t xml:space="preserve"> поселения</w:t>
      </w:r>
      <w:r w:rsidRPr="00EF7836">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1F0019" w:rsidRPr="00EF7836">
        <w:t xml:space="preserve"> </w:t>
      </w:r>
      <w:r w:rsidRPr="00EF7836">
        <w:t>разрешенного строительства, реконструкции объектов капитального строительства.</w:t>
      </w:r>
      <w:r w:rsidR="001F0019" w:rsidRPr="00EF7836">
        <w:t xml:space="preserve"> </w:t>
      </w:r>
    </w:p>
    <w:p w:rsidR="00EC0701" w:rsidRPr="00EF7836" w:rsidRDefault="00EC0701" w:rsidP="005246D9">
      <w:pPr>
        <w:tabs>
          <w:tab w:val="left" w:pos="1276"/>
        </w:tabs>
      </w:pPr>
      <w:r w:rsidRPr="00EF7836">
        <w:t>В случае</w:t>
      </w:r>
      <w:proofErr w:type="gramStart"/>
      <w:r w:rsidRPr="00EF7836">
        <w:t>,</w:t>
      </w:r>
      <w:proofErr w:type="gramEnd"/>
      <w:r w:rsidRPr="00EF7836">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EF7836" w:rsidRDefault="00EC0701" w:rsidP="00077746">
      <w:pPr>
        <w:pStyle w:val="affffff0"/>
        <w:numPr>
          <w:ilvl w:val="0"/>
          <w:numId w:val="28"/>
        </w:numPr>
        <w:tabs>
          <w:tab w:val="left" w:pos="1276"/>
        </w:tabs>
        <w:ind w:left="0" w:firstLine="709"/>
        <w:jc w:val="both"/>
      </w:pPr>
      <w:proofErr w:type="gramStart"/>
      <w:r w:rsidRPr="00EF7836">
        <w:t xml:space="preserve">Комиссия </w:t>
      </w:r>
      <w:r w:rsidR="00AF4DA5" w:rsidRPr="00EF7836">
        <w:t xml:space="preserve">муниципального района </w:t>
      </w:r>
      <w:r w:rsidRPr="00EF7836">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EF7836">
        <w:t xml:space="preserve"> к </w:t>
      </w:r>
      <w:proofErr w:type="gramStart"/>
      <w:r w:rsidRPr="00EF7836">
        <w:t>которому</w:t>
      </w:r>
      <w:proofErr w:type="gramEnd"/>
      <w:r w:rsidRPr="00EF7836">
        <w:t xml:space="preserve"> запрашивается данное разрешение.</w:t>
      </w:r>
    </w:p>
    <w:p w:rsidR="00EC0701" w:rsidRPr="00EF7836" w:rsidRDefault="00EC0701" w:rsidP="005246D9">
      <w:pPr>
        <w:tabs>
          <w:tab w:val="left" w:pos="1276"/>
        </w:tabs>
      </w:pPr>
      <w:r w:rsidRPr="00EF7836">
        <w:t xml:space="preserve">Указанные сообщения направляются не позднее чем </w:t>
      </w:r>
      <w:proofErr w:type="gramStart"/>
      <w:r w:rsidRPr="00EF7836">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EF7836">
        <w:t>.</w:t>
      </w:r>
    </w:p>
    <w:p w:rsidR="00EC0701" w:rsidRPr="00EF7836" w:rsidRDefault="00EC0701" w:rsidP="005246D9">
      <w:pPr>
        <w:tabs>
          <w:tab w:val="left" w:pos="1276"/>
        </w:tabs>
      </w:pPr>
      <w:r w:rsidRPr="00EF7836">
        <w:t>4.</w:t>
      </w:r>
      <w:r w:rsidR="005246D9" w:rsidRPr="00EF7836">
        <w:tab/>
      </w:r>
      <w:r w:rsidRPr="00EF7836">
        <w:t xml:space="preserve">Срок проведения публичных слушаний </w:t>
      </w:r>
      <w:proofErr w:type="gramStart"/>
      <w:r w:rsidRPr="00EF7836">
        <w:t xml:space="preserve">по вопросу предоставления разрешения на отклонение от предельных параметров с момента оповещения жителей </w:t>
      </w:r>
      <w:r w:rsidR="00AF4DA5" w:rsidRPr="00EF7836">
        <w:t xml:space="preserve">поселения </w:t>
      </w:r>
      <w:r w:rsidRPr="00EF7836">
        <w:t>о времени</w:t>
      </w:r>
      <w:proofErr w:type="gramEnd"/>
      <w:r w:rsidRPr="00EF7836">
        <w:t xml:space="preserve"> и месте их проведения до дня опубликования заключения о результатах таких публичных слушаний составляет не более одного месяца.</w:t>
      </w:r>
    </w:p>
    <w:p w:rsidR="00EC0701" w:rsidRPr="00EF7836" w:rsidRDefault="00EC0701" w:rsidP="005246D9">
      <w:pPr>
        <w:tabs>
          <w:tab w:val="left" w:pos="1276"/>
        </w:tabs>
      </w:pPr>
      <w:r w:rsidRPr="00EF7836">
        <w:lastRenderedPageBreak/>
        <w:t>5.</w:t>
      </w:r>
      <w:r w:rsidR="005246D9" w:rsidRPr="00EF7836">
        <w:tab/>
      </w:r>
      <w:r w:rsidRPr="00EF7836">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6.</w:t>
      </w:r>
      <w:r w:rsidR="005246D9" w:rsidRPr="00EF7836">
        <w:tab/>
      </w:r>
      <w:proofErr w:type="gramStart"/>
      <w:r w:rsidRPr="00EF7836">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EF7836">
        <w:t>Главархитектуру</w:t>
      </w:r>
      <w:proofErr w:type="spellEnd"/>
      <w:r w:rsidR="001F0019" w:rsidRPr="00EF7836">
        <w:t xml:space="preserve"> </w:t>
      </w:r>
      <w:r w:rsidRPr="00EF7836">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roofErr w:type="gramEnd"/>
    </w:p>
    <w:p w:rsidR="00EC0701" w:rsidRPr="00EF7836" w:rsidRDefault="00EC0701" w:rsidP="005246D9">
      <w:pPr>
        <w:tabs>
          <w:tab w:val="left" w:pos="1276"/>
        </w:tabs>
      </w:pPr>
      <w:r w:rsidRPr="00EF7836">
        <w:t>7.</w:t>
      </w:r>
      <w:r w:rsidR="005246D9" w:rsidRPr="00EF7836">
        <w:tab/>
      </w:r>
      <w:r w:rsidRPr="00EF7836">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00A023CC" w:rsidRPr="00EF7836">
        <w:t>,</w:t>
      </w:r>
      <w:r w:rsidRPr="00EF7836">
        <w:t xml:space="preserve"> несет физическое или юридическое лицо, заинтересованное в предоставлении такого разрешения.</w:t>
      </w:r>
    </w:p>
    <w:p w:rsidR="00EC0701" w:rsidRPr="00EF7836" w:rsidRDefault="00EC0701" w:rsidP="005246D9">
      <w:pPr>
        <w:tabs>
          <w:tab w:val="left" w:pos="1276"/>
        </w:tabs>
      </w:pPr>
    </w:p>
    <w:p w:rsidR="00EC0701" w:rsidRPr="00EF7836" w:rsidRDefault="00EC0701" w:rsidP="00A023CC">
      <w:pPr>
        <w:pStyle w:val="10"/>
        <w:ind w:firstLine="0"/>
      </w:pPr>
      <w:bookmarkStart w:id="143" w:name="_Toc443557220"/>
      <w:bookmarkStart w:id="144" w:name="_Toc444100742"/>
      <w:r w:rsidRPr="00EF7836">
        <w:br w:type="page"/>
      </w:r>
      <w:bookmarkStart w:id="145" w:name="_Toc464568294"/>
      <w:bookmarkStart w:id="146" w:name="_Toc498335866"/>
      <w:r w:rsidRPr="00EF7836">
        <w:lastRenderedPageBreak/>
        <w:t>Глава 6. Порядок внесения изменений в правила</w:t>
      </w:r>
      <w:bookmarkEnd w:id="143"/>
      <w:bookmarkEnd w:id="144"/>
      <w:bookmarkEnd w:id="145"/>
      <w:bookmarkEnd w:id="146"/>
    </w:p>
    <w:p w:rsidR="00EC0701" w:rsidRPr="00EF7836" w:rsidRDefault="00EC0701" w:rsidP="00EC0701">
      <w:pPr>
        <w:pStyle w:val="ConsPlusNormal"/>
        <w:jc w:val="both"/>
        <w:rPr>
          <w:rFonts w:ascii="Times New Roman" w:hAnsi="Times New Roman"/>
          <w:sz w:val="24"/>
        </w:rPr>
      </w:pPr>
    </w:p>
    <w:p w:rsidR="00C23C1F" w:rsidRPr="00EF7836" w:rsidRDefault="00C23C1F" w:rsidP="00722DF3">
      <w:pPr>
        <w:pStyle w:val="22"/>
      </w:pPr>
      <w:bookmarkStart w:id="147" w:name="_Toc498335867"/>
      <w:r w:rsidRPr="00EF7836">
        <w:t>Статья 2</w:t>
      </w:r>
      <w:r w:rsidR="00AC35A3" w:rsidRPr="00EF7836">
        <w:t>3</w:t>
      </w:r>
      <w:r w:rsidRPr="00EF7836">
        <w:t>. Основания для внесения изменений в Правила</w:t>
      </w:r>
      <w:bookmarkEnd w:id="147"/>
    </w:p>
    <w:p w:rsidR="00C23C1F" w:rsidRPr="00EF7836" w:rsidRDefault="00C23C1F" w:rsidP="00C23C1F">
      <w:pPr>
        <w:pStyle w:val="ConsPlusNormal"/>
        <w:rPr>
          <w:rFonts w:ascii="Times New Roman" w:hAnsi="Times New Roman" w:cs="Times New Roman"/>
          <w:bCs/>
          <w:sz w:val="24"/>
          <w:szCs w:val="24"/>
        </w:rPr>
      </w:pP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1.</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Основаниями для рассмотрения вопроса о внесении изменений в Правила являются:</w:t>
      </w: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несоответствие настоящих Правил генеральному плану, возникшее в результате внесения в генеральный план изменений;</w:t>
      </w: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C23C1F" w:rsidRPr="00EF7836" w:rsidRDefault="00FE0993" w:rsidP="005246D9">
      <w:pPr>
        <w:tabs>
          <w:tab w:val="left" w:pos="1276"/>
        </w:tabs>
        <w:autoSpaceDE w:val="0"/>
        <w:autoSpaceDN w:val="0"/>
        <w:adjustRightInd w:val="0"/>
      </w:pPr>
      <w:r w:rsidRPr="00EF7836">
        <w:rPr>
          <w:bCs/>
        </w:rPr>
        <w:t>2</w:t>
      </w:r>
      <w:r w:rsidR="005246D9" w:rsidRPr="00EF7836">
        <w:rPr>
          <w:bCs/>
        </w:rPr>
        <w:t>.</w:t>
      </w:r>
      <w:r w:rsidR="005246D9" w:rsidRPr="00EF7836">
        <w:rPr>
          <w:bCs/>
        </w:rPr>
        <w:tab/>
      </w:r>
      <w:r w:rsidR="00C23C1F" w:rsidRPr="00EF7836">
        <w:rPr>
          <w:bCs/>
        </w:rPr>
        <w:t>В случае</w:t>
      </w:r>
      <w:proofErr w:type="gramStart"/>
      <w:r w:rsidR="00C23C1F" w:rsidRPr="00EF7836">
        <w:rPr>
          <w:bCs/>
        </w:rPr>
        <w:t>,</w:t>
      </w:r>
      <w:proofErr w:type="gramEnd"/>
      <w:r w:rsidR="00C23C1F" w:rsidRPr="00EF7836">
        <w:rPr>
          <w:bCs/>
        </w:rPr>
        <w:t xml:space="preserve"> если Правилами не обеспечена в соответствии с п</w:t>
      </w:r>
      <w:r w:rsidR="00447F34" w:rsidRPr="00EF7836">
        <w:rPr>
          <w:bCs/>
        </w:rPr>
        <w:t xml:space="preserve">унктом </w:t>
      </w:r>
      <w:r w:rsidR="00C23C1F" w:rsidRPr="00EF7836">
        <w:rPr>
          <w:bCs/>
        </w:rPr>
        <w:t xml:space="preserve">3 статьи 2 Правил возможность размещения на территориях </w:t>
      </w:r>
      <w:r w:rsidR="00F13271" w:rsidRPr="00EF7836">
        <w:rPr>
          <w:bCs/>
        </w:rPr>
        <w:t xml:space="preserve">поселения </w:t>
      </w:r>
      <w:r w:rsidR="00C23C1F" w:rsidRPr="00EF7836">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00C23C1F" w:rsidRPr="00EF7836">
        <w:rPr>
          <w:bCs/>
        </w:rPr>
        <w:t>Главархитектура</w:t>
      </w:r>
      <w:proofErr w:type="spellEnd"/>
      <w:r w:rsidR="00C23C1F" w:rsidRPr="00EF7836">
        <w:rPr>
          <w:bCs/>
        </w:rPr>
        <w:t xml:space="preserve"> Московской области обеспечивает внесение изменений в </w:t>
      </w:r>
      <w:r w:rsidR="00883B2B" w:rsidRPr="00EF7836">
        <w:rPr>
          <w:bCs/>
        </w:rPr>
        <w:t>П</w:t>
      </w:r>
      <w:r w:rsidR="00C23C1F" w:rsidRPr="00EF7836">
        <w:rPr>
          <w:bCs/>
        </w:rPr>
        <w:t>равила в целях обеспечения размещения указанных объектов</w:t>
      </w:r>
      <w:r w:rsidRPr="00EF7836">
        <w:rPr>
          <w:bCs/>
        </w:rPr>
        <w:t>.</w:t>
      </w:r>
      <w:r w:rsidR="00C23C1F" w:rsidRPr="00EF7836">
        <w:rPr>
          <w:b/>
          <w:bCs/>
        </w:rPr>
        <w:t xml:space="preserve"> </w:t>
      </w:r>
      <w:r w:rsidR="00C23C1F" w:rsidRPr="00EF7836">
        <w:rPr>
          <w:bCs/>
        </w:rPr>
        <w:t>При этом проведение публичных слушаний не требуется</w:t>
      </w:r>
      <w:r w:rsidR="00C23C1F" w:rsidRPr="00EF7836">
        <w:t>.</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48" w:name="_Toc442957644"/>
      <w:bookmarkStart w:id="149" w:name="_Toc443557222"/>
      <w:bookmarkStart w:id="150" w:name="_Toc444100744"/>
      <w:bookmarkStart w:id="151" w:name="_Toc464568296"/>
      <w:bookmarkStart w:id="152" w:name="_Toc498335868"/>
      <w:r w:rsidRPr="00EF7836">
        <w:t>Статья 2</w:t>
      </w:r>
      <w:r w:rsidR="00AC35A3" w:rsidRPr="00EF7836">
        <w:t>4</w:t>
      </w:r>
      <w:r w:rsidRPr="00EF7836">
        <w:t>. Порядок внесения изменений в Правила</w:t>
      </w:r>
      <w:bookmarkEnd w:id="148"/>
      <w:bookmarkEnd w:id="149"/>
      <w:bookmarkEnd w:id="150"/>
      <w:bookmarkEnd w:id="151"/>
      <w:bookmarkEnd w:id="152"/>
    </w:p>
    <w:p w:rsidR="00EC0701" w:rsidRPr="00EF7836" w:rsidRDefault="00EC0701" w:rsidP="00EC0701">
      <w:pPr>
        <w:pStyle w:val="ConsPlusNormal"/>
        <w:rPr>
          <w:rFonts w:ascii="Times New Roman" w:hAnsi="Times New Roman"/>
          <w:sz w:val="24"/>
        </w:rPr>
      </w:pPr>
    </w:p>
    <w:p w:rsidR="00EC0701" w:rsidRPr="00EF7836" w:rsidRDefault="00EC0701" w:rsidP="003B1006">
      <w:pPr>
        <w:tabs>
          <w:tab w:val="left" w:pos="1276"/>
        </w:tabs>
      </w:pPr>
      <w:bookmarkStart w:id="153" w:name="sub_1031"/>
      <w:r w:rsidRPr="00EF7836">
        <w:t>1.</w:t>
      </w:r>
      <w:r w:rsidR="005246D9" w:rsidRPr="00EF7836">
        <w:tab/>
      </w:r>
      <w:r w:rsidRPr="00EF7836">
        <w:t>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EC0701" w:rsidRPr="00EF7836" w:rsidRDefault="00EC0701" w:rsidP="003B1006">
      <w:pPr>
        <w:tabs>
          <w:tab w:val="left" w:pos="1276"/>
        </w:tabs>
      </w:pPr>
      <w:bookmarkStart w:id="154" w:name="sub_1032"/>
      <w:bookmarkEnd w:id="153"/>
      <w:r w:rsidRPr="00EF7836">
        <w:t>2.</w:t>
      </w:r>
      <w:r w:rsidR="005246D9" w:rsidRPr="00EF7836">
        <w:tab/>
      </w:r>
      <w:proofErr w:type="spellStart"/>
      <w:r w:rsidR="003141C5" w:rsidRPr="00EF7836">
        <w:t>Главархитектура</w:t>
      </w:r>
      <w:proofErr w:type="spellEnd"/>
      <w:r w:rsidR="003141C5" w:rsidRPr="00EF7836">
        <w:t xml:space="preserve"> Московской области осуществляет подготовку проекта решения о внесении изменений в Правила на основании </w:t>
      </w:r>
      <w:hyperlink r:id="rId36" w:history="1">
        <w:r w:rsidR="003141C5" w:rsidRPr="00EF7836">
          <w:rPr>
            <w:rStyle w:val="afffd"/>
            <w:color w:val="auto"/>
          </w:rPr>
          <w:t>постановления</w:t>
        </w:r>
      </w:hyperlink>
      <w:r w:rsidR="003141C5" w:rsidRPr="00EF7836">
        <w:rPr>
          <w:rStyle w:val="afffd"/>
        </w:rPr>
        <w:t xml:space="preserve"> </w:t>
      </w:r>
      <w:r w:rsidR="003141C5" w:rsidRPr="00EF7836">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EC0701" w:rsidRPr="00EF7836" w:rsidRDefault="00EC0701" w:rsidP="003B1006">
      <w:pPr>
        <w:tabs>
          <w:tab w:val="left" w:pos="1276"/>
        </w:tabs>
      </w:pPr>
      <w:bookmarkStart w:id="155" w:name="sub_1034"/>
      <w:bookmarkEnd w:id="154"/>
      <w:r w:rsidRPr="00EF7836">
        <w:t>3.</w:t>
      </w:r>
      <w:r w:rsidR="005246D9" w:rsidRPr="00EF7836">
        <w:tab/>
      </w:r>
      <w:r w:rsidRPr="00EF7836">
        <w:t>Предложения о внесении изменений в Правила на рассмотрение Комиссии направляются:</w:t>
      </w:r>
    </w:p>
    <w:bookmarkEnd w:id="155"/>
    <w:p w:rsidR="00EC0701" w:rsidRPr="00EF7836" w:rsidRDefault="00EC0701" w:rsidP="003B1006">
      <w:pPr>
        <w:tabs>
          <w:tab w:val="left" w:pos="1276"/>
        </w:tabs>
      </w:pPr>
      <w:r w:rsidRPr="00EF7836">
        <w:t>-</w:t>
      </w:r>
      <w:r w:rsidR="005246D9" w:rsidRPr="00EF7836">
        <w:tab/>
      </w:r>
      <w:r w:rsidRPr="00EF7836">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EC0701" w:rsidRPr="00EF7836" w:rsidRDefault="00EC0701" w:rsidP="003B1006">
      <w:pPr>
        <w:tabs>
          <w:tab w:val="left" w:pos="1276"/>
        </w:tabs>
      </w:pPr>
      <w:r w:rsidRPr="00EF7836">
        <w:t>-</w:t>
      </w:r>
      <w:r w:rsidR="003B1006" w:rsidRPr="00EF7836">
        <w:tab/>
      </w:r>
      <w:r w:rsidRPr="00EF7836">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EC0701" w:rsidRPr="00EF7836" w:rsidRDefault="00EC0701" w:rsidP="003B1006">
      <w:pPr>
        <w:tabs>
          <w:tab w:val="left" w:pos="1276"/>
        </w:tabs>
      </w:pPr>
      <w:r w:rsidRPr="00EF7836">
        <w:t>-</w:t>
      </w:r>
      <w:r w:rsidR="005246D9" w:rsidRPr="00EF7836">
        <w:tab/>
      </w:r>
      <w:r w:rsidRPr="00EF7836">
        <w:t xml:space="preserve">органами местного самоуправления </w:t>
      </w:r>
      <w:r w:rsidR="00F13271" w:rsidRPr="00EF7836">
        <w:t xml:space="preserve">муниципального района, органами местного самоуправления поселения </w:t>
      </w:r>
      <w:r w:rsidRPr="00EF7836">
        <w:t>в случае, если необходимо совершенствовать порядок регулирования землепользования и застройки на территории</w:t>
      </w:r>
      <w:r w:rsidR="00F13271" w:rsidRPr="00EF7836">
        <w:t xml:space="preserve"> поселения</w:t>
      </w:r>
      <w:r w:rsidRPr="00EF7836">
        <w:t>;</w:t>
      </w:r>
    </w:p>
    <w:p w:rsidR="00EC0701" w:rsidRPr="00EF7836" w:rsidRDefault="00EC0701" w:rsidP="003B1006">
      <w:pPr>
        <w:tabs>
          <w:tab w:val="left" w:pos="1276"/>
        </w:tabs>
      </w:pPr>
      <w:r w:rsidRPr="00EF7836">
        <w:t>-</w:t>
      </w:r>
      <w:r w:rsidR="005246D9" w:rsidRPr="00EF7836">
        <w:tab/>
      </w:r>
      <w:r w:rsidRPr="00EF7836">
        <w:t xml:space="preserve">физическими или юридическими лицами в инициативном порядке, либо в случаях, если в результате применения </w:t>
      </w:r>
      <w:proofErr w:type="gramStart"/>
      <w:r w:rsidRPr="00EF7836">
        <w:t>Правил</w:t>
      </w:r>
      <w:proofErr w:type="gramEnd"/>
      <w:r w:rsidRPr="00EF7836">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701" w:rsidRPr="00EF7836" w:rsidRDefault="00EC0701" w:rsidP="003B1006">
      <w:pPr>
        <w:tabs>
          <w:tab w:val="left" w:pos="1276"/>
        </w:tabs>
      </w:pPr>
      <w:r w:rsidRPr="00EF7836">
        <w:t>4.</w:t>
      </w:r>
      <w:r w:rsidR="005246D9" w:rsidRPr="00EF7836">
        <w:tab/>
      </w:r>
      <w:proofErr w:type="spellStart"/>
      <w:proofErr w:type="gramStart"/>
      <w:r w:rsidRPr="00EF7836">
        <w:t>Главархитектура</w:t>
      </w:r>
      <w:proofErr w:type="spellEnd"/>
      <w:r w:rsidRPr="00EF7836">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rsidRPr="00EF7836">
        <w:lastRenderedPageBreak/>
        <w:t>заключения в Комиссию, а также направляет поступившие предложения в орган местного самоуправления</w:t>
      </w:r>
      <w:r w:rsidR="00F13271" w:rsidRPr="00EF7836">
        <w:t xml:space="preserve"> муниципального</w:t>
      </w:r>
      <w:proofErr w:type="gramEnd"/>
      <w:r w:rsidR="00F13271" w:rsidRPr="00EF7836">
        <w:t xml:space="preserve"> района</w:t>
      </w:r>
      <w:r w:rsidRPr="00EF7836">
        <w:t>.</w:t>
      </w:r>
    </w:p>
    <w:p w:rsidR="00EC0701" w:rsidRPr="00EF7836" w:rsidRDefault="00EC0701" w:rsidP="003B1006">
      <w:pPr>
        <w:tabs>
          <w:tab w:val="left" w:pos="1276"/>
        </w:tabs>
      </w:pPr>
      <w:r w:rsidRPr="00EF7836">
        <w:t>5.</w:t>
      </w:r>
      <w:r w:rsidR="005246D9" w:rsidRPr="00EF7836">
        <w:tab/>
      </w:r>
      <w:r w:rsidRPr="00EF7836">
        <w:t xml:space="preserve">Уполномоченный орган местного самоуправления </w:t>
      </w:r>
      <w:r w:rsidR="00F13271" w:rsidRPr="00EF7836">
        <w:t xml:space="preserve">муниципального района </w:t>
      </w:r>
      <w:r w:rsidRPr="00EF7836">
        <w:t xml:space="preserve">подготавливает рекомендации на поступившие предложения (далее – рекомендации) и направляет их в </w:t>
      </w:r>
      <w:proofErr w:type="spellStart"/>
      <w:r w:rsidRPr="00EF7836">
        <w:t>Главархитектуру</w:t>
      </w:r>
      <w:proofErr w:type="spellEnd"/>
      <w:r w:rsidRPr="00EF7836">
        <w:t xml:space="preserve"> Московской области в установленный срок.</w:t>
      </w:r>
    </w:p>
    <w:p w:rsidR="00EC0701" w:rsidRPr="00EF7836" w:rsidRDefault="00EC0701" w:rsidP="003B1006">
      <w:pPr>
        <w:tabs>
          <w:tab w:val="left" w:pos="1276"/>
        </w:tabs>
      </w:pPr>
      <w:r w:rsidRPr="00EF7836">
        <w:t>6.</w:t>
      </w:r>
      <w:r w:rsidR="005246D9" w:rsidRPr="00EF7836">
        <w:tab/>
      </w:r>
      <w:proofErr w:type="spellStart"/>
      <w:r w:rsidRPr="00EF7836">
        <w:t>Главархитектура</w:t>
      </w:r>
      <w:proofErr w:type="spellEnd"/>
      <w:r w:rsidRPr="00EF7836">
        <w:t xml:space="preserve"> Московской области в установленный срок обеспечивает направление рекомендаций и проект заключения на рассмотрение в Комиссию.</w:t>
      </w:r>
    </w:p>
    <w:p w:rsidR="00EC0701" w:rsidRPr="00EF7836" w:rsidRDefault="00EC0701" w:rsidP="003B1006">
      <w:pPr>
        <w:tabs>
          <w:tab w:val="left" w:pos="1276"/>
        </w:tabs>
      </w:pPr>
      <w:r w:rsidRPr="00EF7836">
        <w:t>7.</w:t>
      </w:r>
      <w:r w:rsidR="005246D9" w:rsidRPr="00EF7836">
        <w:tab/>
      </w:r>
      <w:r w:rsidRPr="00EF7836">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rsidRPr="00EF7836">
        <w:t>Главархитектуру</w:t>
      </w:r>
      <w:proofErr w:type="spellEnd"/>
      <w:r w:rsidRPr="00EF7836">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EC0701" w:rsidRPr="00EF7836" w:rsidRDefault="00EC0701" w:rsidP="003B1006">
      <w:pPr>
        <w:tabs>
          <w:tab w:val="left" w:pos="1276"/>
        </w:tabs>
      </w:pPr>
      <w:r w:rsidRPr="00EF7836">
        <w:t>8.</w:t>
      </w:r>
      <w:r w:rsidR="005246D9" w:rsidRPr="00EF7836">
        <w:tab/>
      </w:r>
      <w:r w:rsidRPr="00EF7836">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rsidRPr="00EF7836">
        <w:t>Главархитектуру</w:t>
      </w:r>
      <w:proofErr w:type="spellEnd"/>
      <w:r w:rsidRPr="00EF7836">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EC0701" w:rsidRPr="00EF7836" w:rsidRDefault="00EC0701" w:rsidP="003B1006">
      <w:pPr>
        <w:tabs>
          <w:tab w:val="left" w:pos="1276"/>
        </w:tabs>
      </w:pPr>
      <w:r w:rsidRPr="00EF7836">
        <w:t>9.</w:t>
      </w:r>
      <w:r w:rsidR="005246D9" w:rsidRPr="00EF7836">
        <w:tab/>
      </w:r>
      <w:r w:rsidRPr="00EF7836">
        <w:t xml:space="preserve">Проект о внесении изменения в Правила направляется </w:t>
      </w:r>
      <w:proofErr w:type="spellStart"/>
      <w:r w:rsidRPr="00EF7836">
        <w:t>Главархитектурой</w:t>
      </w:r>
      <w:proofErr w:type="spellEnd"/>
      <w:r w:rsidRPr="00EF7836">
        <w:t xml:space="preserve"> Московской области главе </w:t>
      </w:r>
      <w:r w:rsidR="00F13271" w:rsidRPr="00EF7836">
        <w:t xml:space="preserve">муниципального </w:t>
      </w:r>
      <w:r w:rsidR="00963C86" w:rsidRPr="00EF7836">
        <w:t xml:space="preserve">района </w:t>
      </w:r>
      <w:r w:rsidRPr="00EF7836">
        <w:t>для проведения публичных слушаний.</w:t>
      </w:r>
    </w:p>
    <w:p w:rsidR="00EC0701" w:rsidRPr="00EF7836" w:rsidRDefault="00EC0701" w:rsidP="003B1006">
      <w:pPr>
        <w:tabs>
          <w:tab w:val="left" w:pos="1276"/>
        </w:tabs>
      </w:pPr>
      <w:r w:rsidRPr="00EF7836">
        <w:t>10.</w:t>
      </w:r>
      <w:r w:rsidR="005246D9" w:rsidRPr="00EF7836">
        <w:tab/>
      </w:r>
      <w:r w:rsidRPr="00EF7836">
        <w:t xml:space="preserve">Публичные слушания по проекту о внесении изменения в Правила проводятся в порядке, определяемом законодательством Российской Федерации, уставом </w:t>
      </w:r>
      <w:r w:rsidR="00F13271" w:rsidRPr="00EF7836">
        <w:t xml:space="preserve">муниципального района </w:t>
      </w:r>
      <w:r w:rsidRPr="00EF7836">
        <w:t xml:space="preserve">и (или) нормативным правовым актом представительного органа местного самоуправления </w:t>
      </w:r>
      <w:r w:rsidR="00F13271" w:rsidRPr="00EF7836">
        <w:t xml:space="preserve">муниципального района </w:t>
      </w:r>
      <w:r w:rsidRPr="00EF7836">
        <w:t>и настоящими Правилами.</w:t>
      </w:r>
    </w:p>
    <w:p w:rsidR="00EC0701" w:rsidRPr="00EF7836" w:rsidRDefault="00EC0701" w:rsidP="003B1006">
      <w:pPr>
        <w:tabs>
          <w:tab w:val="left" w:pos="1276"/>
        </w:tabs>
      </w:pPr>
      <w:r w:rsidRPr="00EF7836">
        <w:t>11.</w:t>
      </w:r>
      <w:r w:rsidR="005246D9" w:rsidRPr="00EF7836">
        <w:tab/>
      </w:r>
      <w:r w:rsidRPr="00EF7836">
        <w:t xml:space="preserve">После завершения публичных слушаний по проекту о внесении изменения в Правила орган местного самоуправления </w:t>
      </w:r>
      <w:r w:rsidR="00F13271" w:rsidRPr="00EF7836">
        <w:t xml:space="preserve">муниципального района </w:t>
      </w:r>
      <w:r w:rsidRPr="00EF7836">
        <w:t xml:space="preserve">направляет в </w:t>
      </w:r>
      <w:proofErr w:type="spellStart"/>
      <w:r w:rsidRPr="00EF7836">
        <w:t>Главархитектуру</w:t>
      </w:r>
      <w:proofErr w:type="spellEnd"/>
      <w:r w:rsidRPr="00EF7836">
        <w:t xml:space="preserve"> Московской области протоколы публичных слушаний и заключение о результатах публичных слушаний.</w:t>
      </w:r>
    </w:p>
    <w:p w:rsidR="00EC0701" w:rsidRPr="00EF7836" w:rsidRDefault="00EC0701" w:rsidP="003B1006">
      <w:pPr>
        <w:tabs>
          <w:tab w:val="left" w:pos="1276"/>
        </w:tabs>
      </w:pPr>
      <w:r w:rsidRPr="00EF7836">
        <w:t>12.</w:t>
      </w:r>
      <w:r w:rsidR="005246D9" w:rsidRPr="00EF7836">
        <w:tab/>
      </w:r>
      <w:proofErr w:type="spellStart"/>
      <w:r w:rsidRPr="00EF7836">
        <w:t>Главархитектура</w:t>
      </w:r>
      <w:proofErr w:type="spellEnd"/>
      <w:r w:rsidRPr="00EF7836">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45ED8" w:rsidRPr="00EF7836" w:rsidRDefault="00EC0701" w:rsidP="003B1006">
      <w:pPr>
        <w:tabs>
          <w:tab w:val="left" w:pos="1276"/>
        </w:tabs>
        <w:ind w:firstLine="708"/>
      </w:pPr>
      <w:r w:rsidRPr="00EF7836">
        <w:t>13.</w:t>
      </w:r>
      <w:r w:rsidR="005246D9" w:rsidRPr="00EF7836">
        <w:tab/>
      </w:r>
      <w:proofErr w:type="gramStart"/>
      <w:r w:rsidRPr="00EF7836">
        <w:t xml:space="preserve">По результатам указанных выше процедур </w:t>
      </w:r>
      <w:proofErr w:type="spellStart"/>
      <w:r w:rsidRPr="00EF7836">
        <w:t>Главархитектура</w:t>
      </w:r>
      <w:proofErr w:type="spellEnd"/>
      <w:r w:rsidRPr="00EF7836">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w:t>
      </w:r>
      <w:r w:rsidR="00F13271" w:rsidRPr="00EF7836">
        <w:t>муниципального района</w:t>
      </w:r>
      <w:proofErr w:type="gramEnd"/>
      <w:r w:rsidR="00F13271" w:rsidRPr="00EF7836">
        <w:t xml:space="preserve"> </w:t>
      </w:r>
      <w:r w:rsidRPr="00EF7836">
        <w:t>для его утверждения.</w:t>
      </w:r>
    </w:p>
    <w:p w:rsidR="005246D9" w:rsidRPr="00EF7836" w:rsidRDefault="005246D9" w:rsidP="00EC0701">
      <w:pPr>
        <w:ind w:firstLine="708"/>
        <w:sectPr w:rsidR="005246D9" w:rsidRPr="00EF7836" w:rsidSect="00E57CCD">
          <w:footerReference w:type="even" r:id="rId37"/>
          <w:footerReference w:type="default" r:id="rId38"/>
          <w:pgSz w:w="11906" w:h="16838"/>
          <w:pgMar w:top="1134" w:right="1134" w:bottom="1134" w:left="1134" w:header="709" w:footer="709" w:gutter="0"/>
          <w:cols w:space="708"/>
          <w:docGrid w:linePitch="360"/>
        </w:sectPr>
      </w:pPr>
    </w:p>
    <w:p w:rsidR="00A45ED8" w:rsidRPr="00EF7836" w:rsidRDefault="00A45ED8" w:rsidP="00D41BA1">
      <w:pPr>
        <w:pStyle w:val="10"/>
      </w:pPr>
      <w:bookmarkStart w:id="156" w:name="_Toc498335869"/>
      <w:bookmarkEnd w:id="10"/>
      <w:r w:rsidRPr="00EF7836">
        <w:lastRenderedPageBreak/>
        <w:t>ЧАСТЬ II. КАРТА ГРАДОСТРОИТЕЛЬНОГО ЗОНИРОВАНИЯ</w:t>
      </w:r>
      <w:bookmarkEnd w:id="156"/>
    </w:p>
    <w:p w:rsidR="00A45ED8" w:rsidRPr="00EF7836" w:rsidRDefault="00A45ED8" w:rsidP="00F255D0">
      <w:pPr>
        <w:ind w:left="709" w:firstLine="0"/>
      </w:pPr>
    </w:p>
    <w:p w:rsidR="001F471F" w:rsidRPr="00EF7836" w:rsidRDefault="001F471F" w:rsidP="001F471F">
      <w:pPr>
        <w:pStyle w:val="10"/>
      </w:pPr>
      <w:bookmarkStart w:id="157" w:name="_Toc453689055"/>
      <w:bookmarkStart w:id="158" w:name="_Toc498335870"/>
      <w:r w:rsidRPr="00EF7836">
        <w:t xml:space="preserve">Глава 7. </w:t>
      </w:r>
      <w:r w:rsidR="00F255D0" w:rsidRPr="00EF7836">
        <w:t>Карта градостроительного зонирования</w:t>
      </w:r>
      <w:bookmarkEnd w:id="157"/>
      <w:bookmarkEnd w:id="158"/>
      <w:r w:rsidRPr="00EF7836">
        <w:t xml:space="preserve"> </w:t>
      </w:r>
    </w:p>
    <w:p w:rsidR="001F471F" w:rsidRPr="00EF7836" w:rsidRDefault="001F471F" w:rsidP="00F255D0">
      <w:pPr>
        <w:ind w:left="709" w:firstLine="0"/>
      </w:pPr>
    </w:p>
    <w:p w:rsidR="001F471F" w:rsidRPr="00EF7836" w:rsidRDefault="001F471F" w:rsidP="001F471F">
      <w:pPr>
        <w:pStyle w:val="22"/>
      </w:pPr>
      <w:bookmarkStart w:id="159" w:name="_Toc453689056"/>
      <w:bookmarkStart w:id="160" w:name="_Toc498335871"/>
      <w:r w:rsidRPr="00EF7836">
        <w:t>Статья 2</w:t>
      </w:r>
      <w:r w:rsidR="00AC35A3" w:rsidRPr="00EF7836">
        <w:t>5</w:t>
      </w:r>
      <w:r w:rsidRPr="00EF7836">
        <w:t>.</w:t>
      </w:r>
      <w:r w:rsidRPr="00EF7836">
        <w:tab/>
        <w:t>Порядок установления территориальных зон</w:t>
      </w:r>
      <w:bookmarkEnd w:id="159"/>
      <w:bookmarkEnd w:id="160"/>
    </w:p>
    <w:p w:rsidR="001F471F" w:rsidRPr="00EF7836" w:rsidRDefault="001F471F" w:rsidP="001F471F">
      <w:pPr>
        <w:keepNext/>
        <w:suppressAutoHyphens/>
        <w:spacing w:line="276" w:lineRule="auto"/>
        <w:ind w:firstLine="539"/>
        <w:jc w:val="center"/>
      </w:pPr>
    </w:p>
    <w:p w:rsidR="009B6DC3" w:rsidRPr="00EF7836" w:rsidRDefault="009B6DC3" w:rsidP="00077746">
      <w:pPr>
        <w:numPr>
          <w:ilvl w:val="0"/>
          <w:numId w:val="21"/>
        </w:numPr>
        <w:tabs>
          <w:tab w:val="clear" w:pos="2029"/>
          <w:tab w:val="num" w:pos="0"/>
          <w:tab w:val="left" w:pos="1320"/>
        </w:tabs>
        <w:suppressAutoHyphens/>
        <w:autoSpaceDE w:val="0"/>
        <w:autoSpaceDN w:val="0"/>
        <w:adjustRightInd w:val="0"/>
        <w:ind w:left="0" w:firstLine="709"/>
      </w:pPr>
      <w:r w:rsidRPr="00EF7836">
        <w:t>В результате градостроит</w:t>
      </w:r>
      <w:r w:rsidR="003E64E8" w:rsidRPr="00EF7836">
        <w:t xml:space="preserve">ельного зонирования территории </w:t>
      </w:r>
      <w:r w:rsidR="00F13271" w:rsidRPr="00EF7836">
        <w:t xml:space="preserve">поселения </w:t>
      </w:r>
      <w:r w:rsidR="000C25DD" w:rsidRPr="00EF7836">
        <w:t xml:space="preserve">установлены </w:t>
      </w:r>
      <w:r w:rsidRPr="00EF7836">
        <w:t>территориальные зоны, отображенные на карте градостроительного зонирования</w:t>
      </w:r>
      <w:r w:rsidR="00755DDE" w:rsidRPr="00EF7836">
        <w:t>.</w:t>
      </w:r>
    </w:p>
    <w:p w:rsidR="004519D0" w:rsidRPr="00EF7836" w:rsidRDefault="004519D0" w:rsidP="003B1006">
      <w:pPr>
        <w:tabs>
          <w:tab w:val="left" w:pos="1320"/>
        </w:tabs>
        <w:autoSpaceDE w:val="0"/>
        <w:autoSpaceDN w:val="0"/>
        <w:adjustRightInd w:val="0"/>
      </w:pPr>
      <w:proofErr w:type="gramStart"/>
      <w:r w:rsidRPr="00EF7836">
        <w:t xml:space="preserve">Для земельных участков в </w:t>
      </w:r>
      <w:r w:rsidR="0056707D" w:rsidRPr="00EF7836">
        <w:t xml:space="preserve">пределах </w:t>
      </w:r>
      <w:r w:rsidRPr="00EF7836">
        <w:t>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roofErr w:type="gramEnd"/>
    </w:p>
    <w:p w:rsidR="009D4AAB" w:rsidRPr="00EF7836" w:rsidRDefault="009D4AAB" w:rsidP="003B1006">
      <w:pPr>
        <w:tabs>
          <w:tab w:val="left" w:pos="1320"/>
        </w:tabs>
        <w:autoSpaceDE w:val="0"/>
        <w:autoSpaceDN w:val="0"/>
        <w:adjustRightInd w:val="0"/>
      </w:pPr>
      <w:r w:rsidRPr="00EF7836">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EC0701" w:rsidRPr="00EF7836" w:rsidRDefault="00E254B7" w:rsidP="003B1006">
      <w:pPr>
        <w:tabs>
          <w:tab w:val="left" w:pos="1320"/>
        </w:tabs>
      </w:pPr>
      <w:r w:rsidRPr="00EF7836">
        <w:t>2</w:t>
      </w:r>
      <w:r w:rsidR="00EC0701" w:rsidRPr="00EF7836">
        <w:t>.</w:t>
      </w:r>
      <w:r w:rsidR="003B1006" w:rsidRPr="00EF7836">
        <w:tab/>
      </w:r>
      <w:r w:rsidR="00EC0701" w:rsidRPr="00EF7836">
        <w:t>Границы территориальных зон установлены с учетом:</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54B7" w:rsidRPr="00EF7836" w:rsidRDefault="003B1006" w:rsidP="003B1006">
      <w:pPr>
        <w:tabs>
          <w:tab w:val="left" w:pos="1320"/>
        </w:tabs>
        <w:autoSpaceDE w:val="0"/>
        <w:autoSpaceDN w:val="0"/>
        <w:adjustRightInd w:val="0"/>
      </w:pPr>
      <w:r w:rsidRPr="00EF7836">
        <w:t>-</w:t>
      </w:r>
      <w:r w:rsidRPr="00EF7836">
        <w:tab/>
      </w:r>
      <w:r w:rsidR="00E254B7" w:rsidRPr="00EF7836">
        <w:t>функциональных зон и параметров их планируемого развития, определенных генеральным планом;</w:t>
      </w:r>
    </w:p>
    <w:p w:rsidR="00E254B7" w:rsidRPr="00EF7836" w:rsidRDefault="003B1006" w:rsidP="003B1006">
      <w:pPr>
        <w:tabs>
          <w:tab w:val="left" w:pos="1320"/>
        </w:tabs>
        <w:autoSpaceDE w:val="0"/>
        <w:autoSpaceDN w:val="0"/>
        <w:adjustRightInd w:val="0"/>
      </w:pPr>
      <w:r w:rsidRPr="00EF7836">
        <w:t>-</w:t>
      </w:r>
      <w:r w:rsidRPr="00EF7836">
        <w:tab/>
      </w:r>
      <w:r w:rsidR="00E254B7" w:rsidRPr="00EF7836">
        <w:t xml:space="preserve">определенных </w:t>
      </w:r>
      <w:r w:rsidR="00B6671A" w:rsidRPr="00EF7836">
        <w:t xml:space="preserve">Градостроительным кодексом Российской Федерации </w:t>
      </w:r>
      <w:r w:rsidR="00E254B7" w:rsidRPr="00EF7836">
        <w:t>территориальных зон;</w:t>
      </w:r>
    </w:p>
    <w:p w:rsidR="00E254B7" w:rsidRPr="00EF7836" w:rsidRDefault="003B1006" w:rsidP="003B1006">
      <w:pPr>
        <w:tabs>
          <w:tab w:val="left" w:pos="1320"/>
        </w:tabs>
        <w:autoSpaceDE w:val="0"/>
        <w:autoSpaceDN w:val="0"/>
        <w:adjustRightInd w:val="0"/>
      </w:pPr>
      <w:r w:rsidRPr="00EF7836">
        <w:t>-</w:t>
      </w:r>
      <w:r w:rsidRPr="00EF7836">
        <w:tab/>
      </w:r>
      <w:r w:rsidR="00E254B7" w:rsidRPr="00EF7836">
        <w:t>сложившейся планировки территории и существующего землепользования;</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планируемых изменений границ земель различных категорий;</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предотвращения возможности причинения вреда объектам капитального строительства, расположенным на смежных земельных участках;</w:t>
      </w:r>
    </w:p>
    <w:p w:rsidR="00EC0701" w:rsidRPr="00EF7836" w:rsidRDefault="00E254B7" w:rsidP="003B1006">
      <w:pPr>
        <w:tabs>
          <w:tab w:val="left" w:pos="1320"/>
        </w:tabs>
      </w:pPr>
      <w:r w:rsidRPr="00EF7836">
        <w:t>3</w:t>
      </w:r>
      <w:r w:rsidR="00EC0701" w:rsidRPr="00EF7836">
        <w:t>.</w:t>
      </w:r>
      <w:r w:rsidR="003B1006" w:rsidRPr="00EF7836">
        <w:tab/>
      </w:r>
      <w:r w:rsidR="00EC0701" w:rsidRPr="00EF7836">
        <w:t xml:space="preserve">Границы территориальных зон установлены </w:t>
      </w:r>
      <w:proofErr w:type="gramStart"/>
      <w:r w:rsidR="00EC0701" w:rsidRPr="00EF7836">
        <w:t>по</w:t>
      </w:r>
      <w:proofErr w:type="gramEnd"/>
      <w:r w:rsidR="00EC0701" w:rsidRPr="00EF7836">
        <w:t>:</w:t>
      </w:r>
    </w:p>
    <w:p w:rsidR="00EC0701" w:rsidRPr="00EF7836" w:rsidRDefault="003B1006" w:rsidP="003B1006">
      <w:pPr>
        <w:tabs>
          <w:tab w:val="left" w:pos="1320"/>
        </w:tabs>
      </w:pPr>
      <w:r w:rsidRPr="00EF7836">
        <w:t>-</w:t>
      </w:r>
      <w:r w:rsidRPr="00EF7836">
        <w:tab/>
      </w:r>
      <w:r w:rsidR="00EC0701" w:rsidRPr="00EF7836">
        <w:t>линиям магистралей, улиц, проездов, разделяющих транспортные потоки противоположных направлений;</w:t>
      </w:r>
    </w:p>
    <w:p w:rsidR="00EC0701" w:rsidRPr="00EF7836" w:rsidRDefault="003B1006" w:rsidP="003B1006">
      <w:pPr>
        <w:tabs>
          <w:tab w:val="left" w:pos="1320"/>
        </w:tabs>
      </w:pPr>
      <w:r w:rsidRPr="00EF7836">
        <w:t>-</w:t>
      </w:r>
      <w:r w:rsidRPr="00EF7836">
        <w:tab/>
      </w:r>
      <w:r w:rsidR="00EC0701" w:rsidRPr="00EF7836">
        <w:t>красным линиям;</w:t>
      </w:r>
    </w:p>
    <w:p w:rsidR="00EC0701" w:rsidRPr="00EF7836" w:rsidRDefault="003B1006" w:rsidP="003B1006">
      <w:pPr>
        <w:tabs>
          <w:tab w:val="left" w:pos="1320"/>
        </w:tabs>
      </w:pPr>
      <w:r w:rsidRPr="00EF7836">
        <w:t>-</w:t>
      </w:r>
      <w:r w:rsidRPr="00EF7836">
        <w:tab/>
      </w:r>
      <w:r w:rsidR="00EC0701" w:rsidRPr="00EF7836">
        <w:t>границам земельных участков;</w:t>
      </w:r>
    </w:p>
    <w:p w:rsidR="00EC0701" w:rsidRPr="00EF7836" w:rsidRDefault="003B1006" w:rsidP="003B1006">
      <w:pPr>
        <w:tabs>
          <w:tab w:val="left" w:pos="1320"/>
        </w:tabs>
      </w:pPr>
      <w:r w:rsidRPr="00EF7836">
        <w:t>-</w:t>
      </w:r>
      <w:r w:rsidRPr="00EF7836">
        <w:tab/>
      </w:r>
      <w:r w:rsidR="00EC0701" w:rsidRPr="00EF7836">
        <w:t>границам населенных пунктов в пределах</w:t>
      </w:r>
      <w:r w:rsidR="00F13271" w:rsidRPr="00EF7836">
        <w:t xml:space="preserve"> поселения</w:t>
      </w:r>
      <w:r w:rsidR="00EC0701" w:rsidRPr="00EF7836">
        <w:t>;</w:t>
      </w:r>
    </w:p>
    <w:p w:rsidR="003E64E8" w:rsidRPr="00EF7836" w:rsidRDefault="003B1006" w:rsidP="003B1006">
      <w:pPr>
        <w:tabs>
          <w:tab w:val="left" w:pos="1320"/>
        </w:tabs>
      </w:pPr>
      <w:r w:rsidRPr="00EF7836">
        <w:t>-</w:t>
      </w:r>
      <w:r w:rsidRPr="00EF7836">
        <w:tab/>
      </w:r>
      <w:r w:rsidR="003E64E8" w:rsidRPr="00EF7836">
        <w:t>границам</w:t>
      </w:r>
      <w:r w:rsidR="00F13271" w:rsidRPr="00EF7836">
        <w:t xml:space="preserve"> поселения</w:t>
      </w:r>
      <w:r w:rsidR="003E64E8" w:rsidRPr="00EF7836">
        <w:t>;</w:t>
      </w:r>
    </w:p>
    <w:p w:rsidR="00EC0701" w:rsidRPr="00EF7836" w:rsidRDefault="003B1006" w:rsidP="003B1006">
      <w:pPr>
        <w:tabs>
          <w:tab w:val="left" w:pos="1320"/>
        </w:tabs>
      </w:pPr>
      <w:r w:rsidRPr="00EF7836">
        <w:t>-</w:t>
      </w:r>
      <w:r w:rsidRPr="00EF7836">
        <w:tab/>
      </w:r>
      <w:r w:rsidR="00EC0701" w:rsidRPr="00EF7836">
        <w:t>естественным границам природных объектов;</w:t>
      </w:r>
    </w:p>
    <w:p w:rsidR="00EC0701" w:rsidRPr="00EF7836" w:rsidRDefault="003B1006" w:rsidP="003B1006">
      <w:pPr>
        <w:tabs>
          <w:tab w:val="left" w:pos="1320"/>
        </w:tabs>
      </w:pPr>
      <w:r w:rsidRPr="00EF7836">
        <w:t>-</w:t>
      </w:r>
      <w:r w:rsidRPr="00EF7836">
        <w:tab/>
      </w:r>
      <w:r w:rsidR="00EC0701" w:rsidRPr="00EF7836">
        <w:t>иным границам.</w:t>
      </w:r>
    </w:p>
    <w:p w:rsidR="00E254B7" w:rsidRPr="00EF7836" w:rsidRDefault="00E254B7" w:rsidP="003B1006">
      <w:pPr>
        <w:tabs>
          <w:tab w:val="left" w:pos="1320"/>
        </w:tabs>
        <w:autoSpaceDE w:val="0"/>
        <w:autoSpaceDN w:val="0"/>
        <w:adjustRightInd w:val="0"/>
      </w:pPr>
      <w:r w:rsidRPr="00EF7836">
        <w:t>4</w:t>
      </w:r>
      <w:r w:rsidR="00EC0701" w:rsidRPr="00EF7836">
        <w:t>.</w:t>
      </w:r>
      <w:r w:rsidR="003B1006" w:rsidRPr="00EF7836">
        <w:tab/>
      </w:r>
      <w:r w:rsidR="00EC0701" w:rsidRPr="00EF7836">
        <w:t>Границы территориальных зон отвечают требованиям принадлежности каждого земельного участка только к одной зоне.</w:t>
      </w:r>
      <w:r w:rsidRPr="00EF7836">
        <w:t xml:space="preserve"> Формирование одного земельного участка из нескольких земельных участков, расположенных в различных территориальных зонах, не допускается.</w:t>
      </w:r>
    </w:p>
    <w:p w:rsidR="00E254B7" w:rsidRPr="00EF7836" w:rsidRDefault="003E64E8" w:rsidP="003B1006">
      <w:pPr>
        <w:tabs>
          <w:tab w:val="left" w:pos="1320"/>
        </w:tabs>
        <w:autoSpaceDE w:val="0"/>
        <w:autoSpaceDN w:val="0"/>
        <w:adjustRightInd w:val="0"/>
      </w:pPr>
      <w:r w:rsidRPr="00EF7836">
        <w:t>5</w:t>
      </w:r>
      <w:r w:rsidR="00EC0701" w:rsidRPr="00EF7836">
        <w:t>.</w:t>
      </w:r>
      <w:r w:rsidR="003B1006" w:rsidRPr="00EF7836">
        <w:tab/>
      </w:r>
      <w:r w:rsidR="00EC0701" w:rsidRPr="00EF7836">
        <w:t xml:space="preserve">Карта градостроительного зонирования применяется одновременно с </w:t>
      </w:r>
      <w:r w:rsidR="0055755A" w:rsidRPr="00EF7836">
        <w:t>картой (</w:t>
      </w:r>
      <w:r w:rsidRPr="00EF7836">
        <w:t>картами</w:t>
      </w:r>
      <w:r w:rsidR="0055755A" w:rsidRPr="00EF7836">
        <w:t>)</w:t>
      </w:r>
      <w:r w:rsidRPr="00EF7836">
        <w:t xml:space="preserve"> с отображением границ зон с особыми условиями использования территорий, границ территорий объектов культурного наследия</w:t>
      </w:r>
      <w:r w:rsidR="00EC0701" w:rsidRPr="00EF7836">
        <w:t>.</w:t>
      </w:r>
      <w:r w:rsidR="00E254B7" w:rsidRPr="00EF7836">
        <w:t xml:space="preserve"> </w:t>
      </w:r>
    </w:p>
    <w:p w:rsidR="00EC0701" w:rsidRPr="00EF7836" w:rsidRDefault="00B6671A" w:rsidP="003B1006">
      <w:pPr>
        <w:tabs>
          <w:tab w:val="left" w:pos="1320"/>
        </w:tabs>
      </w:pPr>
      <w:r w:rsidRPr="00EF7836">
        <w:t>6</w:t>
      </w:r>
      <w:r w:rsidR="003E64E8" w:rsidRPr="00EF7836">
        <w:t>.</w:t>
      </w:r>
      <w:r w:rsidR="003B1006" w:rsidRPr="00EF7836">
        <w:tab/>
      </w:r>
      <w:r w:rsidR="003E64E8" w:rsidRPr="00EF7836">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B6671A" w:rsidRPr="00EF7836" w:rsidRDefault="00B6671A" w:rsidP="003B1006">
      <w:pPr>
        <w:tabs>
          <w:tab w:val="left" w:pos="1320"/>
        </w:tabs>
      </w:pPr>
    </w:p>
    <w:p w:rsidR="00E57CCD" w:rsidRPr="00EF7836" w:rsidRDefault="00E57CCD" w:rsidP="00E57CCD">
      <w:pPr>
        <w:pStyle w:val="22"/>
      </w:pPr>
      <w:bookmarkStart w:id="161" w:name="_Toc498335872"/>
      <w:r w:rsidRPr="00EF7836">
        <w:lastRenderedPageBreak/>
        <w:t>Статья 25.1</w:t>
      </w:r>
      <w:r w:rsidRPr="00EF7836">
        <w:tab/>
        <w:t>Территории двойного учета</w:t>
      </w:r>
      <w:bookmarkEnd w:id="161"/>
      <w:r w:rsidRPr="00EF7836">
        <w:t xml:space="preserve"> </w:t>
      </w:r>
    </w:p>
    <w:p w:rsidR="00E57CCD" w:rsidRPr="00EF7836" w:rsidRDefault="00E57CCD" w:rsidP="00E57CCD"/>
    <w:p w:rsidR="00E57CCD" w:rsidRPr="00EF7836" w:rsidRDefault="00E57CCD" w:rsidP="00E57CCD">
      <w:r w:rsidRPr="00EF7836">
        <w:t>На карте градостроительного зонирования отображены территории двойного учета в связи с несоответствием сведений Единого государственного реестра недвижимости и государственного лесного реестра.</w:t>
      </w:r>
    </w:p>
    <w:p w:rsidR="00E57CCD" w:rsidRPr="00EF7836" w:rsidRDefault="00E57CCD" w:rsidP="00B6671A">
      <w:pPr>
        <w:autoSpaceDE w:val="0"/>
        <w:autoSpaceDN w:val="0"/>
        <w:adjustRightInd w:val="0"/>
        <w:rPr>
          <w:rFonts w:eastAsiaTheme="minorHAnsi"/>
          <w:strike/>
          <w:lang w:eastAsia="en-US"/>
        </w:rPr>
      </w:pPr>
      <w:r w:rsidRPr="00EF7836">
        <w:t xml:space="preserve">До </w:t>
      </w:r>
      <w:r w:rsidRPr="00EF7836">
        <w:rPr>
          <w:rFonts w:eastAsiaTheme="minorHAnsi"/>
          <w:lang w:eastAsia="en-US"/>
        </w:rPr>
        <w:t>устранения двойного учета в порядке, установленном законодательством Российской Федерации, на указанных территориях градостроительные регламенты не устанавливаются.</w:t>
      </w:r>
    </w:p>
    <w:p w:rsidR="00EC0701" w:rsidRPr="00EF7836" w:rsidRDefault="00EC0701" w:rsidP="00EC0701">
      <w:pPr>
        <w:sectPr w:rsidR="00EC0701" w:rsidRPr="00EF7836" w:rsidSect="00D20493">
          <w:pgSz w:w="11906" w:h="16838"/>
          <w:pgMar w:top="1134" w:right="1134" w:bottom="1134" w:left="1134" w:header="709" w:footer="709" w:gutter="0"/>
          <w:cols w:space="708"/>
          <w:docGrid w:linePitch="360"/>
        </w:sectPr>
      </w:pPr>
    </w:p>
    <w:p w:rsidR="00EC0701" w:rsidRPr="00EF7836" w:rsidRDefault="00EC0701" w:rsidP="00EC0701">
      <w:pPr>
        <w:pStyle w:val="10"/>
      </w:pPr>
      <w:bookmarkStart w:id="162" w:name="_Toc464568300"/>
      <w:bookmarkStart w:id="163" w:name="_Toc498335873"/>
      <w:r w:rsidRPr="00EF7836">
        <w:lastRenderedPageBreak/>
        <w:t xml:space="preserve">Глава 8. </w:t>
      </w:r>
      <w:r w:rsidR="00A9609A" w:rsidRPr="00EF7836">
        <w:t>К</w:t>
      </w:r>
      <w:r w:rsidR="00F255D0" w:rsidRPr="00EF7836">
        <w:t>арты зон с особыми условиями использования территорий</w:t>
      </w:r>
      <w:bookmarkEnd w:id="162"/>
      <w:bookmarkEnd w:id="163"/>
    </w:p>
    <w:p w:rsidR="00EC0701" w:rsidRPr="00EF7836" w:rsidRDefault="00EC0701" w:rsidP="00EC0701"/>
    <w:p w:rsidR="00EC0701" w:rsidRPr="00EF7836" w:rsidRDefault="00F874E0" w:rsidP="00EC0701">
      <w:pPr>
        <w:pStyle w:val="22"/>
      </w:pPr>
      <w:bookmarkStart w:id="164" w:name="_Toc449453762"/>
      <w:bookmarkStart w:id="165" w:name="_Toc453939623"/>
      <w:bookmarkStart w:id="166" w:name="_Toc464568301"/>
      <w:bookmarkStart w:id="167" w:name="_Toc498335874"/>
      <w:r w:rsidRPr="00EF7836">
        <w:t>Статья 2</w:t>
      </w:r>
      <w:r w:rsidR="00AC35A3" w:rsidRPr="00EF7836">
        <w:t>6</w:t>
      </w:r>
      <w:r w:rsidR="00EC0701" w:rsidRPr="00EF7836">
        <w:t>. Зоны с особыми условиями использования территорий</w:t>
      </w:r>
      <w:bookmarkEnd w:id="164"/>
      <w:bookmarkEnd w:id="165"/>
      <w:bookmarkEnd w:id="166"/>
      <w:bookmarkEnd w:id="167"/>
    </w:p>
    <w:p w:rsidR="00EC0701" w:rsidRPr="00EF7836" w:rsidRDefault="00EC0701" w:rsidP="00EC0701"/>
    <w:p w:rsidR="00121062" w:rsidRPr="00EF7836" w:rsidRDefault="00EC0701" w:rsidP="00121062">
      <w:pPr>
        <w:tabs>
          <w:tab w:val="left" w:pos="1276"/>
        </w:tabs>
      </w:pPr>
      <w:r w:rsidRPr="00EF7836">
        <w:t>1.</w:t>
      </w:r>
      <w:r w:rsidR="003B1006" w:rsidRPr="00EF7836">
        <w:tab/>
      </w:r>
      <w:r w:rsidR="003E64E8" w:rsidRPr="00EF7836">
        <w:t>В</w:t>
      </w:r>
      <w:r w:rsidRPr="00EF7836">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rsidR="003E64E8" w:rsidRPr="00EF7836">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w:t>
      </w:r>
      <w:r w:rsidR="00121062" w:rsidRPr="00EF7836">
        <w:t xml:space="preserve"> На территории поселения могут быть установлены и действовать иные зоны с особыми условиями использования территорий, не отображенные на соответствующей карте составе графических материалов Правил.</w:t>
      </w:r>
    </w:p>
    <w:p w:rsidR="00EC0701" w:rsidRPr="00EF7836" w:rsidRDefault="00EC0701" w:rsidP="003B1006">
      <w:pPr>
        <w:tabs>
          <w:tab w:val="left" w:pos="1276"/>
        </w:tabs>
      </w:pPr>
      <w:r w:rsidRPr="00EF7836">
        <w:t>2.</w:t>
      </w:r>
      <w:r w:rsidR="003B1006" w:rsidRPr="00EF7836">
        <w:tab/>
      </w:r>
      <w:r w:rsidRPr="00EF7836">
        <w:t xml:space="preserve">В соответствии с законодательством Российской Федерации </w:t>
      </w:r>
      <w:r w:rsidR="006E62F8" w:rsidRPr="00EF7836">
        <w:t xml:space="preserve">на соответствующей карте в составе Правил </w:t>
      </w:r>
      <w:r w:rsidRPr="00EF7836">
        <w:t xml:space="preserve">могут </w:t>
      </w:r>
      <w:r w:rsidR="006E62F8" w:rsidRPr="00EF7836">
        <w:t xml:space="preserve">отображаться </w:t>
      </w:r>
      <w:r w:rsidRPr="00EF7836">
        <w:t xml:space="preserve">следующие зоны с особыми условиями использования территорий: </w:t>
      </w:r>
    </w:p>
    <w:p w:rsidR="004B58A6" w:rsidRPr="00EF7836" w:rsidRDefault="004B58A6" w:rsidP="00EC0701"/>
    <w:p w:rsidR="00EC0701" w:rsidRPr="00EF7836" w:rsidRDefault="00EC0701" w:rsidP="00EC0701">
      <w:r w:rsidRPr="00EF7836">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EC0701" w:rsidRPr="00EF7836" w:rsidTr="00EC0701">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EF7836">
              <w:rPr>
                <w:sz w:val="24"/>
              </w:rPr>
              <w:t>СанПин</w:t>
            </w:r>
            <w:proofErr w:type="spellEnd"/>
            <w:r w:rsidRPr="00EF7836">
              <w:rPr>
                <w:sz w:val="24"/>
              </w:rPr>
              <w:t xml:space="preserve"> 2.2.1/2.1.1.1200-03.Новая редакция), пункт 2.1</w:t>
            </w:r>
            <w:r w:rsidR="00DA5775" w:rsidRPr="00EF7836">
              <w:rPr>
                <w:sz w:val="24"/>
              </w:rPr>
              <w:t>, пункт 2.9</w:t>
            </w:r>
          </w:p>
          <w:p w:rsidR="00EC0701" w:rsidRPr="00EF7836" w:rsidRDefault="00EC0701" w:rsidP="00EC0701">
            <w:pPr>
              <w:pStyle w:val="117"/>
              <w:rPr>
                <w:sz w:val="24"/>
              </w:rPr>
            </w:pPr>
            <w:r w:rsidRPr="00EF7836">
              <w:rPr>
                <w:sz w:val="24"/>
              </w:rPr>
              <w:t xml:space="preserve">СП 42.13330.2011, </w:t>
            </w:r>
            <w:r w:rsidR="00394617" w:rsidRPr="00EF7836">
              <w:rPr>
                <w:sz w:val="24"/>
              </w:rPr>
              <w:t>«</w:t>
            </w:r>
            <w:proofErr w:type="spellStart"/>
            <w:r w:rsidR="00394617" w:rsidRPr="00EF7836">
              <w:rPr>
                <w:sz w:val="24"/>
              </w:rPr>
              <w:t>СНиП</w:t>
            </w:r>
            <w:proofErr w:type="spellEnd"/>
            <w:r w:rsidR="00394617" w:rsidRPr="00EF7836">
              <w:rPr>
                <w:sz w:val="24"/>
              </w:rPr>
              <w:t xml:space="preserve"> 2.07.01-89*. Градостроительство. Планировка и застройка городских и сельских поселений». Актуализированная редакция </w:t>
            </w:r>
            <w:hyperlink r:id="rId39" w:history="1">
              <w:proofErr w:type="spellStart"/>
              <w:r w:rsidR="00394617" w:rsidRPr="00EF7836">
                <w:rPr>
                  <w:rStyle w:val="afffd"/>
                  <w:color w:val="auto"/>
                  <w:sz w:val="24"/>
                </w:rPr>
                <w:t>СНиП</w:t>
              </w:r>
              <w:proofErr w:type="spellEnd"/>
              <w:r w:rsidR="00394617" w:rsidRPr="00EF7836">
                <w:rPr>
                  <w:rStyle w:val="afffd"/>
                  <w:color w:val="auto"/>
                  <w:sz w:val="24"/>
                </w:rPr>
                <w:t> 2.07.01-89*</w:t>
              </w:r>
            </w:hyperlink>
            <w:r w:rsidR="00394617" w:rsidRPr="00EF7836">
              <w:rPr>
                <w:sz w:val="24"/>
              </w:rPr>
              <w:t xml:space="preserve"> (утв. </w:t>
            </w:r>
            <w:hyperlink r:id="rId40" w:history="1">
              <w:r w:rsidR="00394617" w:rsidRPr="00EF7836">
                <w:rPr>
                  <w:rStyle w:val="afffd"/>
                  <w:color w:val="auto"/>
                  <w:sz w:val="24"/>
                </w:rPr>
                <w:t>приказом</w:t>
              </w:r>
            </w:hyperlink>
            <w:r w:rsidR="00394617" w:rsidRPr="00EF7836">
              <w:rPr>
                <w:sz w:val="24"/>
              </w:rPr>
              <w:t xml:space="preserve"> Министерства регионального развития РФ от 28.12.2010 № 820) (далее – СП 42.13330.2011), </w:t>
            </w:r>
            <w:r w:rsidRPr="00EF7836">
              <w:rPr>
                <w:sz w:val="24"/>
              </w:rPr>
              <w:t>пункт 8.20</w:t>
            </w:r>
          </w:p>
        </w:tc>
      </w:tr>
    </w:tbl>
    <w:p w:rsidR="00EC0701" w:rsidRPr="00EF7836" w:rsidRDefault="00EC0701" w:rsidP="00EC0701"/>
    <w:p w:rsidR="00EC0701" w:rsidRPr="00EF7836" w:rsidRDefault="00EC0701" w:rsidP="00EC0701">
      <w:r w:rsidRPr="00EF7836">
        <w:t>2.2.</w:t>
      </w:r>
      <w:r w:rsidR="00DA5775" w:rsidRPr="00EF7836">
        <w:t xml:space="preserve"> </w:t>
      </w:r>
      <w:r w:rsidRPr="00EF7836">
        <w:t xml:space="preserve">Санитарные разрывы и минимально допустимые расстояния от транспортных </w:t>
      </w:r>
      <w:r w:rsidR="006E62F8" w:rsidRPr="00EF7836">
        <w:t xml:space="preserve">и инженерных </w:t>
      </w:r>
      <w:r w:rsidRPr="00EF7836">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
        <w:gridCol w:w="5739"/>
      </w:tblGrid>
      <w:tr w:rsidR="00EC0701" w:rsidRPr="00EF7836" w:rsidTr="00EC0701">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6E62F8">
            <w:pPr>
              <w:pStyle w:val="117"/>
              <w:rPr>
                <w:sz w:val="24"/>
              </w:rPr>
            </w:pPr>
            <w:r w:rsidRPr="00EF7836">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w:t>
            </w:r>
            <w:r w:rsidR="00BC0000" w:rsidRPr="00EF7836">
              <w:rPr>
                <w:sz w:val="24"/>
              </w:rPr>
              <w:t xml:space="preserve">0-03. Новая редакция, пункт 2.6, </w:t>
            </w:r>
            <w:r w:rsidR="009719C7" w:rsidRPr="00EF7836">
              <w:rPr>
                <w:sz w:val="24"/>
              </w:rPr>
              <w:t xml:space="preserve">2.7, 2.8, </w:t>
            </w:r>
            <w:r w:rsidR="00BC0000" w:rsidRPr="00EF7836">
              <w:rPr>
                <w:sz w:val="24"/>
              </w:rPr>
              <w:t>6.3</w:t>
            </w:r>
            <w:r w:rsidRPr="00EF7836">
              <w:rPr>
                <w:sz w:val="24"/>
              </w:rPr>
              <w:t xml:space="preserve"> </w:t>
            </w:r>
          </w:p>
          <w:p w:rsidR="00EC0701" w:rsidRPr="00EF7836" w:rsidRDefault="00EC0701" w:rsidP="00394617">
            <w:pPr>
              <w:pStyle w:val="117"/>
              <w:rPr>
                <w:sz w:val="24"/>
              </w:rPr>
            </w:pPr>
            <w:r w:rsidRPr="00EF7836">
              <w:rPr>
                <w:sz w:val="24"/>
              </w:rPr>
              <w:t>СП 42.13330.2011, пункт 8.21</w:t>
            </w:r>
          </w:p>
        </w:tc>
      </w:tr>
      <w:tr w:rsidR="00EC0701" w:rsidRPr="00EF783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СП 36.13330.2012 «</w:t>
            </w:r>
            <w:r w:rsidR="00394617" w:rsidRPr="00EF7836">
              <w:rPr>
                <w:sz w:val="24"/>
              </w:rPr>
              <w:t xml:space="preserve">Свод правил. Магистральные трубопроводы. Актуализированная редакция </w:t>
            </w:r>
            <w:proofErr w:type="spellStart"/>
            <w:r w:rsidRPr="00EF7836">
              <w:rPr>
                <w:sz w:val="24"/>
              </w:rPr>
              <w:t>СНиП</w:t>
            </w:r>
            <w:proofErr w:type="spellEnd"/>
            <w:r w:rsidRPr="00EF7836">
              <w:rPr>
                <w:sz w:val="24"/>
              </w:rPr>
              <w:t xml:space="preserve"> 2.05.06-85*.»</w:t>
            </w:r>
          </w:p>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2.2.1/2.1.1.1200-03. Новая редакция, пункт 2.7</w:t>
            </w:r>
          </w:p>
          <w:p w:rsidR="00EC0701" w:rsidRPr="00EF7836" w:rsidRDefault="00EC0701" w:rsidP="00EC0701">
            <w:pPr>
              <w:pStyle w:val="117"/>
              <w:rPr>
                <w:sz w:val="24"/>
              </w:rPr>
            </w:pPr>
          </w:p>
        </w:tc>
      </w:tr>
      <w:tr w:rsidR="00EC0701" w:rsidRPr="00EF783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EC0701" w:rsidRPr="00EF7836" w:rsidRDefault="00EC0701" w:rsidP="00EC0701">
            <w:pPr>
              <w:pStyle w:val="117"/>
              <w:rPr>
                <w:sz w:val="24"/>
              </w:rPr>
            </w:pP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w:t>
      </w:r>
      <w:r w:rsidR="00147584" w:rsidRPr="00EF7836">
        <w:t>3</w:t>
      </w:r>
      <w:r w:rsidRPr="00EF7836">
        <w:t>.</w:t>
      </w:r>
      <w:r w:rsidR="00BC0000" w:rsidRPr="00EF7836">
        <w:t xml:space="preserve"> </w:t>
      </w:r>
      <w:r w:rsidRPr="00EF7836">
        <w:t xml:space="preserve">Охранные зоны транспортных </w:t>
      </w:r>
      <w:r w:rsidR="00DA5775" w:rsidRPr="00EF7836">
        <w:t xml:space="preserve">и инженерных </w:t>
      </w:r>
      <w:r w:rsidRPr="00EF7836">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
        <w:gridCol w:w="5748"/>
      </w:tblGrid>
      <w:tr w:rsidR="00EC0701" w:rsidRPr="00EF7836" w:rsidTr="00EC0701">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EF7836">
              <w:rPr>
                <w:sz w:val="24"/>
              </w:rPr>
              <w:t>зон</w:t>
            </w:r>
            <w:proofErr w:type="gramEnd"/>
            <w:r w:rsidRPr="00EF7836">
              <w:rPr>
                <w:sz w:val="24"/>
              </w:rPr>
              <w:t xml:space="preserve"> железных дорог»;</w:t>
            </w:r>
            <w:r w:rsidRPr="00EF7836">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C0701" w:rsidRPr="00EF7836"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394617">
            <w:pPr>
              <w:pStyle w:val="117"/>
              <w:rPr>
                <w:sz w:val="24"/>
              </w:rPr>
            </w:pPr>
            <w:r w:rsidRPr="00EF7836">
              <w:rPr>
                <w:sz w:val="24"/>
              </w:rPr>
              <w:t>СП 120.13330.2012 «</w:t>
            </w:r>
            <w:r w:rsidR="00394617" w:rsidRPr="00EF7836">
              <w:rPr>
                <w:sz w:val="24"/>
              </w:rPr>
              <w:t>Свод правил</w:t>
            </w:r>
            <w:r w:rsidRPr="00EF7836">
              <w:rPr>
                <w:sz w:val="24"/>
              </w:rPr>
              <w:t xml:space="preserve">. Метрополитены. Актуализированная редакция </w:t>
            </w:r>
            <w:hyperlink r:id="rId41" w:history="1">
              <w:proofErr w:type="spellStart"/>
              <w:r w:rsidRPr="00EF7836">
                <w:rPr>
                  <w:sz w:val="24"/>
                </w:rPr>
                <w:t>СНиП</w:t>
              </w:r>
              <w:proofErr w:type="spellEnd"/>
              <w:r w:rsidRPr="00EF7836">
                <w:rPr>
                  <w:sz w:val="24"/>
                </w:rPr>
                <w:t xml:space="preserve"> 32-02-2003</w:t>
              </w:r>
            </w:hyperlink>
            <w:r w:rsidR="00394617" w:rsidRPr="00EF7836">
              <w:rPr>
                <w:sz w:val="24"/>
              </w:rPr>
              <w:t>»</w:t>
            </w:r>
            <w:r w:rsidRPr="00EF7836">
              <w:rPr>
                <w:sz w:val="24"/>
              </w:rPr>
              <w:t xml:space="preserve"> (утв. </w:t>
            </w:r>
            <w:hyperlink r:id="rId42" w:history="1">
              <w:r w:rsidRPr="00EF7836">
                <w:rPr>
                  <w:sz w:val="24"/>
                </w:rPr>
                <w:t>приказом</w:t>
              </w:r>
            </w:hyperlink>
            <w:r w:rsidRPr="00EF7836">
              <w:rPr>
                <w:sz w:val="24"/>
              </w:rPr>
              <w:t xml:space="preserve"> Министерства регионального развития РФ от 30.06.2012 № 264</w:t>
            </w:r>
            <w:r w:rsidR="00394617" w:rsidRPr="00EF7836">
              <w:rPr>
                <w:sz w:val="24"/>
              </w:rPr>
              <w:t>)</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394617">
            <w:pPr>
              <w:pStyle w:val="117"/>
              <w:rPr>
                <w:sz w:val="24"/>
              </w:rPr>
            </w:pPr>
            <w:r w:rsidRPr="00EF7836">
              <w:rPr>
                <w:sz w:val="24"/>
              </w:rPr>
              <w:t xml:space="preserve">Правила охраны магистральных трубопроводов, </w:t>
            </w:r>
            <w:r w:rsidR="00394617" w:rsidRPr="00EF7836">
              <w:rPr>
                <w:sz w:val="24"/>
              </w:rPr>
              <w:t xml:space="preserve">Постановление Правительства Российской Федерации от 20.11.2000 № 878 «Об утверждении </w:t>
            </w:r>
            <w:r w:rsidRPr="00EF7836">
              <w:rPr>
                <w:sz w:val="24"/>
              </w:rPr>
              <w:t>Правил охраны газ</w:t>
            </w:r>
            <w:r w:rsidR="00394617" w:rsidRPr="00EF7836">
              <w:rPr>
                <w:sz w:val="24"/>
              </w:rPr>
              <w:t>ораспределительных сетей»</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Охранная зона объектов </w:t>
            </w:r>
            <w:proofErr w:type="spellStart"/>
            <w:r w:rsidRPr="00EF7836">
              <w:rPr>
                <w:sz w:val="24"/>
              </w:rPr>
              <w:t>электросетевого</w:t>
            </w:r>
            <w:proofErr w:type="spellEnd"/>
            <w:r w:rsidRPr="00EF7836">
              <w:rPr>
                <w:sz w:val="24"/>
              </w:rPr>
              <w:t xml:space="preserve">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Российской Федерации от 24.02.2009 №160 «О порядке установления охранных зон объектов </w:t>
            </w:r>
            <w:proofErr w:type="spellStart"/>
            <w:r w:rsidRPr="00EF7836">
              <w:rPr>
                <w:sz w:val="24"/>
              </w:rPr>
              <w:t>электросетевого</w:t>
            </w:r>
            <w:proofErr w:type="spellEnd"/>
            <w:r w:rsidRPr="00EF7836">
              <w:rPr>
                <w:sz w:val="24"/>
              </w:rPr>
              <w:t xml:space="preserve"> хозяйства и особых условий использования земельных участков, расположенных в границах таких зон»</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Постановление Правительства РФ от 09.06.1995 №578 «Об утверждении Правил охраны линий и сооружений связи Российской Федерации»</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EF7836" w:rsidRDefault="00EC0701" w:rsidP="00EC0701">
            <w:pPr>
              <w:pStyle w:val="117"/>
              <w:rPr>
                <w:sz w:val="24"/>
              </w:rPr>
            </w:pPr>
            <w:r w:rsidRPr="00EF7836">
              <w:rPr>
                <w:sz w:val="24"/>
              </w:rPr>
              <w:t>Постановление Правительства РФ от 06.09.2012 № 884 «Об установлении охранных зон для гидроэнергетических объектов»</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EF7836" w:rsidRDefault="00EC0701" w:rsidP="00EC0701">
            <w:pPr>
              <w:pStyle w:val="117"/>
              <w:rPr>
                <w:sz w:val="24"/>
              </w:rPr>
            </w:pPr>
            <w:r w:rsidRPr="00EF7836">
              <w:rPr>
                <w:sz w:val="24"/>
              </w:rPr>
              <w:t>Приказ Минстроя России от 17.08.1992 № 197 «О типовых правилах охраны коммунальных тепловых сетей»</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Размеры устанавливают представительные органы местного самоуправления</w:t>
            </w: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w:t>
      </w:r>
      <w:r w:rsidR="00DA5775" w:rsidRPr="00EF7836">
        <w:t>4</w:t>
      </w:r>
      <w:r w:rsidRPr="00EF7836">
        <w:t>.</w:t>
      </w:r>
      <w:r w:rsidR="00E43D30" w:rsidRPr="00EF7836">
        <w:t xml:space="preserve"> </w:t>
      </w:r>
      <w:r w:rsidRPr="00EF7836">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EC0701" w:rsidRPr="00EF7836" w:rsidTr="00EC0701">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pStyle w:val="117"/>
              <w:rPr>
                <w:sz w:val="24"/>
              </w:rPr>
            </w:pPr>
            <w:r w:rsidRPr="00EF7836">
              <w:rPr>
                <w:sz w:val="24"/>
              </w:rPr>
              <w:t>Федеральный закон от 14.03.1995 № 33-ФЗ «Об особо охраняемых природных территориях», статья 2, пункт 10;</w:t>
            </w:r>
          </w:p>
          <w:p w:rsidR="00EC0701" w:rsidRPr="00EF7836" w:rsidRDefault="00EC0701" w:rsidP="00EC0701">
            <w:pPr>
              <w:pStyle w:val="afff6"/>
              <w:ind w:firstLine="0"/>
              <w:rPr>
                <w:rFonts w:eastAsia="Calibri"/>
              </w:rPr>
            </w:pPr>
            <w:r w:rsidRPr="00EF7836">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EC0701" w:rsidRPr="00EF7836" w:rsidRDefault="00EC0701" w:rsidP="00EC0701"/>
    <w:p w:rsidR="00131C71" w:rsidRPr="00EF7836" w:rsidRDefault="00131C71" w:rsidP="00131C71">
      <w:r w:rsidRPr="00EF7836">
        <w:t>2.5. Зоны санитарной охраны источников водоснабжения и водопроводов питьевого назначения:</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gridCol w:w="5757"/>
      </w:tblGrid>
      <w:tr w:rsidR="00131C71" w:rsidRPr="00EF7836" w:rsidTr="00131C71">
        <w:trPr>
          <w:cantSplit/>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affffff3"/>
              <w:spacing w:after="0"/>
              <w:rPr>
                <w:sz w:val="22"/>
              </w:rPr>
            </w:pPr>
            <w:r w:rsidRPr="00EF7836">
              <w:rPr>
                <w:sz w:val="22"/>
              </w:rPr>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affffff3"/>
              <w:spacing w:after="0"/>
              <w:rPr>
                <w:sz w:val="22"/>
              </w:rPr>
            </w:pPr>
            <w:r w:rsidRPr="00EF7836">
              <w:rPr>
                <w:sz w:val="22"/>
              </w:rPr>
              <w:t>Основание</w:t>
            </w:r>
          </w:p>
        </w:tc>
      </w:tr>
      <w:tr w:rsidR="00131C71" w:rsidRPr="00EF7836" w:rsidTr="00131C71">
        <w:trPr>
          <w:trHeight w:val="852"/>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ind w:firstLine="2"/>
            </w:pPr>
            <w:proofErr w:type="spellStart"/>
            <w:r w:rsidRPr="00EF7836">
              <w:rPr>
                <w:sz w:val="22"/>
                <w:szCs w:val="22"/>
              </w:rPr>
              <w:t>СанПиН</w:t>
            </w:r>
            <w:proofErr w:type="spellEnd"/>
            <w:r w:rsidRPr="00EF7836">
              <w:rPr>
                <w:sz w:val="22"/>
                <w:szCs w:val="22"/>
              </w:rPr>
              <w:t xml:space="preserve">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131C71" w:rsidRPr="00EF7836" w:rsidRDefault="00131C71" w:rsidP="00131C71">
            <w:pPr>
              <w:pStyle w:val="117"/>
              <w:rPr>
                <w:szCs w:val="22"/>
              </w:rPr>
            </w:pPr>
            <w:r w:rsidRPr="00EF7836">
              <w:rPr>
                <w:szCs w:val="22"/>
              </w:rPr>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w:t>
            </w:r>
          </w:p>
          <w:p w:rsidR="00131C71" w:rsidRPr="00EF7836" w:rsidRDefault="00131C71" w:rsidP="00131C71">
            <w:pPr>
              <w:pStyle w:val="117"/>
              <w:rPr>
                <w:szCs w:val="22"/>
              </w:rPr>
            </w:pPr>
            <w:proofErr w:type="gramStart"/>
            <w:r w:rsidRPr="00EF7836">
              <w:rPr>
                <w:szCs w:val="22"/>
              </w:rPr>
              <w:t>Постановление СНК РСФСР от 23.05.1941 №355 «О санитарной охране Московского водопровода и источников его водоснабжения» и Решение Исполкома Моссовета и Мособлисполкома от 17.04.1980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 Российской Федерации от 21.07.1993 №5485-1 «О государственной тайне».)</w:t>
            </w:r>
            <w:proofErr w:type="gramEnd"/>
          </w:p>
        </w:tc>
      </w:tr>
      <w:tr w:rsidR="00131C71" w:rsidRPr="00EF7836" w:rsidTr="00131C71">
        <w:trPr>
          <w:trHeight w:val="848"/>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r w:rsidR="00131C71" w:rsidRPr="00EF7836" w:rsidTr="00131C71">
        <w:trPr>
          <w:trHeight w:val="680"/>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r w:rsidR="00131C71" w:rsidRPr="00EF7836" w:rsidTr="00131C71">
        <w:trPr>
          <w:trHeight w:val="493"/>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bl>
    <w:p w:rsidR="00EC0701" w:rsidRPr="00EF7836" w:rsidRDefault="00EC0701" w:rsidP="00EC0701"/>
    <w:p w:rsidR="00EC0701" w:rsidRPr="00EF7836" w:rsidRDefault="00EC0701" w:rsidP="00EC0701">
      <w:r w:rsidRPr="00EF7836">
        <w:t>2.</w:t>
      </w:r>
      <w:r w:rsidR="00E43D30" w:rsidRPr="00EF7836">
        <w:t>6</w:t>
      </w:r>
      <w:r w:rsidRPr="00EF7836">
        <w:t>.</w:t>
      </w:r>
      <w:r w:rsidR="00E43D30" w:rsidRPr="00EF7836">
        <w:t xml:space="preserve"> </w:t>
      </w:r>
      <w:r w:rsidRPr="00EF7836">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EF7836"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5"/>
              <w:rPr>
                <w:rFonts w:ascii="Times New Roman" w:hAnsi="Times New Roman" w:cs="Times New Roman"/>
              </w:rPr>
            </w:pPr>
            <w:r w:rsidRPr="00EF7836">
              <w:rPr>
                <w:rFonts w:ascii="Times New Roman" w:hAnsi="Times New Roman" w:cs="Times New Roman"/>
              </w:rPr>
              <w:t>Федеральный закон от 23.02.1995 №</w:t>
            </w:r>
            <w:r w:rsidR="00661A58" w:rsidRPr="00EF7836">
              <w:rPr>
                <w:rFonts w:ascii="Times New Roman" w:hAnsi="Times New Roman" w:cs="Times New Roman"/>
              </w:rPr>
              <w:t xml:space="preserve"> </w:t>
            </w:r>
            <w:r w:rsidRPr="00EF7836">
              <w:rPr>
                <w:rFonts w:ascii="Times New Roman" w:hAnsi="Times New Roman" w:cs="Times New Roman"/>
              </w:rPr>
              <w:t xml:space="preserve">26-ФЗ «О природных лечебных ресурсах, лечебно-оздоровительных местностях и курортах»; </w:t>
            </w:r>
          </w:p>
          <w:p w:rsidR="00EC0701" w:rsidRPr="00EF7836" w:rsidRDefault="00EC0701" w:rsidP="00EC0701">
            <w:pPr>
              <w:pStyle w:val="117"/>
              <w:ind w:firstLine="5"/>
            </w:pPr>
            <w:r w:rsidRPr="00EF7836">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bl>
    <w:p w:rsidR="00EC0701" w:rsidRPr="00EF7836" w:rsidRDefault="00EC0701" w:rsidP="00EC0701"/>
    <w:p w:rsidR="00EC0701" w:rsidRPr="00EF7836" w:rsidRDefault="00EC0701" w:rsidP="00535B32">
      <w:pPr>
        <w:pageBreakBefore/>
      </w:pPr>
      <w:r w:rsidRPr="00EF7836">
        <w:lastRenderedPageBreak/>
        <w:t>2.</w:t>
      </w:r>
      <w:r w:rsidR="00E43D30" w:rsidRPr="00EF7836">
        <w:t>7</w:t>
      </w:r>
      <w:r w:rsidRPr="00EF7836">
        <w:t>.</w:t>
      </w:r>
      <w:r w:rsidR="00E43D30" w:rsidRPr="00EF7836">
        <w:t xml:space="preserve"> </w:t>
      </w:r>
      <w:r w:rsidRPr="00EF7836">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EF7836"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0"/>
              <w:rPr>
                <w:rFonts w:ascii="Times New Roman" w:hAnsi="Times New Roman" w:cs="Times New Roman"/>
              </w:rPr>
            </w:pPr>
            <w:r w:rsidRPr="00EF783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EF7836">
              <w:rPr>
                <w:sz w:val="24"/>
              </w:rPr>
              <w:t>утратившими</w:t>
            </w:r>
            <w:proofErr w:type="gramEnd"/>
            <w:r w:rsidRPr="00EF7836">
              <w:rPr>
                <w:sz w:val="24"/>
              </w:rPr>
              <w:t xml:space="preserve"> силу отдельных положений нормативных правовых актов Правительства Российской Федерации»</w:t>
            </w:r>
          </w:p>
        </w:tc>
      </w:tr>
      <w:tr w:rsidR="00EC0701" w:rsidRPr="00EF7836" w:rsidTr="00EC0701">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bl>
    <w:p w:rsidR="00147584" w:rsidRPr="00EF7836" w:rsidRDefault="00147584" w:rsidP="00EC0701"/>
    <w:p w:rsidR="00EC0701" w:rsidRPr="00EF7836" w:rsidRDefault="00EC0701" w:rsidP="00EC0701">
      <w:r w:rsidRPr="00EF7836">
        <w:t>2.</w:t>
      </w:r>
      <w:r w:rsidR="00E43D30" w:rsidRPr="00EF7836">
        <w:t>8</w:t>
      </w:r>
      <w:r w:rsidRPr="00EF7836">
        <w:t>.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EF7836"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0"/>
              <w:rPr>
                <w:rFonts w:ascii="Times New Roman" w:hAnsi="Times New Roman" w:cs="Times New Roman"/>
              </w:rPr>
            </w:pPr>
            <w:r w:rsidRPr="00EF783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EC0701" w:rsidRPr="00EF7836" w:rsidRDefault="00EC0701" w:rsidP="00EC0701"/>
    <w:p w:rsidR="00EC0701" w:rsidRPr="00EF7836" w:rsidRDefault="00EC0701" w:rsidP="00EC0701">
      <w:r w:rsidRPr="00EF7836">
        <w:t>2.</w:t>
      </w:r>
      <w:r w:rsidR="00E43D30" w:rsidRPr="00EF7836">
        <w:t>9</w:t>
      </w:r>
      <w:r w:rsidRPr="00EF7836">
        <w:t>.</w:t>
      </w:r>
      <w:r w:rsidR="00E43D30" w:rsidRPr="00EF7836">
        <w:t xml:space="preserve"> </w:t>
      </w:r>
      <w:proofErr w:type="spellStart"/>
      <w:r w:rsidRPr="00EF7836">
        <w:t>Водоохранная</w:t>
      </w:r>
      <w:proofErr w:type="spellEnd"/>
      <w:r w:rsidRPr="00EF7836">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EC0701" w:rsidRPr="00EF7836" w:rsidTr="00EC0701">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rPr>
                <w:szCs w:val="24"/>
              </w:rPr>
            </w:pPr>
            <w:r w:rsidRPr="00EF7836">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rPr>
                <w:szCs w:val="24"/>
              </w:rPr>
            </w:pPr>
            <w:r w:rsidRPr="00EF7836">
              <w:rPr>
                <w:szCs w:val="24"/>
              </w:rPr>
              <w:t>Основание</w:t>
            </w:r>
          </w:p>
        </w:tc>
      </w:tr>
      <w:tr w:rsidR="00EC0701" w:rsidRPr="00EF7836" w:rsidTr="00EC0701">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Водоохранная</w:t>
            </w:r>
            <w:proofErr w:type="spellEnd"/>
            <w:r w:rsidRPr="00EF7836">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Водный кодекс Российской Федерации, статья 65; </w:t>
            </w:r>
          </w:p>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10.01.2009 № 17 «Об утверждении Правил установления на местности границ </w:t>
            </w:r>
            <w:proofErr w:type="spellStart"/>
            <w:r w:rsidRPr="00EF7836">
              <w:rPr>
                <w:sz w:val="24"/>
              </w:rPr>
              <w:t>водоохранных</w:t>
            </w:r>
            <w:proofErr w:type="spellEnd"/>
            <w:r w:rsidRPr="00EF7836">
              <w:rPr>
                <w:sz w:val="24"/>
              </w:rPr>
              <w:t xml:space="preserve"> зон и границ прибрежных защитных полос водных объектов»</w:t>
            </w:r>
          </w:p>
        </w:tc>
      </w:tr>
    </w:tbl>
    <w:p w:rsidR="00EC0701" w:rsidRPr="00EF7836" w:rsidRDefault="00EC0701" w:rsidP="00EC0701"/>
    <w:p w:rsidR="00EC0701" w:rsidRPr="00EF7836" w:rsidRDefault="00EC0701" w:rsidP="00EC0701">
      <w:r w:rsidRPr="00EF7836">
        <w:t>2.1</w:t>
      </w:r>
      <w:r w:rsidR="00E43D30" w:rsidRPr="00EF7836">
        <w:t>0</w:t>
      </w:r>
      <w:r w:rsidRPr="00EF7836">
        <w:t>.</w:t>
      </w:r>
      <w:r w:rsidR="00E43D30" w:rsidRPr="00EF7836">
        <w:t xml:space="preserve"> </w:t>
      </w:r>
      <w:r w:rsidRPr="00EF7836">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EC0701" w:rsidRPr="00EF7836" w:rsidTr="00EC0701">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661A58">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ind w:firstLine="0"/>
            </w:pPr>
            <w:r w:rsidRPr="00EF7836">
              <w:t xml:space="preserve">Водный кодекс Российской Федерации, статья 67.1; </w:t>
            </w:r>
            <w:r w:rsidRPr="00EF7836">
              <w:br/>
              <w:t xml:space="preserve">Постановление Правительства </w:t>
            </w:r>
            <w:r w:rsidR="00661A58" w:rsidRPr="00EF7836">
              <w:t xml:space="preserve">Российской </w:t>
            </w:r>
            <w:r w:rsidRPr="00EF7836">
              <w:t>Ф</w:t>
            </w:r>
            <w:r w:rsidR="00661A58" w:rsidRPr="00EF7836">
              <w:t>едерации</w:t>
            </w:r>
            <w:r w:rsidRPr="00EF7836">
              <w:t xml:space="preserve"> от 18.04.2014 № 360 «Об определении границ зон затопления, подтопления»</w:t>
            </w:r>
          </w:p>
        </w:tc>
      </w:tr>
      <w:tr w:rsidR="00EC0701" w:rsidRPr="00EF7836" w:rsidTr="00EC0701">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tc>
      </w:tr>
    </w:tbl>
    <w:p w:rsidR="00EC0701" w:rsidRPr="00EF7836" w:rsidRDefault="00EC0701" w:rsidP="00EC0701"/>
    <w:p w:rsidR="00EC0701" w:rsidRPr="00EF7836" w:rsidRDefault="00EC0701" w:rsidP="00EC0701">
      <w:r w:rsidRPr="00EF7836">
        <w:t>2.1</w:t>
      </w:r>
      <w:r w:rsidR="00E43D30" w:rsidRPr="00EF7836">
        <w:t>1</w:t>
      </w:r>
      <w:r w:rsidRPr="00EF7836">
        <w:t>.</w:t>
      </w:r>
      <w:r w:rsidR="00E43D30" w:rsidRPr="00EF7836">
        <w:t xml:space="preserve"> </w:t>
      </w:r>
      <w:r w:rsidRPr="00EF7836">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EC0701" w:rsidRPr="00EF7836" w:rsidTr="00EC0701">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05.05.2014 №</w:t>
            </w:r>
            <w:r w:rsidR="00E43D30" w:rsidRPr="00EF7836">
              <w:rPr>
                <w:sz w:val="24"/>
              </w:rPr>
              <w:t xml:space="preserve"> </w:t>
            </w:r>
            <w:r w:rsidRPr="00EF7836">
              <w:rPr>
                <w:sz w:val="24"/>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C0701" w:rsidRPr="00EF7836"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lastRenderedPageBreak/>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1541E9">
            <w:pPr>
              <w:pStyle w:val="117"/>
              <w:rPr>
                <w:sz w:val="24"/>
              </w:rPr>
            </w:pPr>
            <w:r w:rsidRPr="00EF7836">
              <w:rPr>
                <w:sz w:val="24"/>
              </w:rPr>
              <w:t xml:space="preserve">Постановление Правительства Российской Федерации от 20.06.2006 №384 «Об утверждении </w:t>
            </w:r>
            <w:proofErr w:type="gramStart"/>
            <w:r w:rsidRPr="00EF7836">
              <w:rPr>
                <w:sz w:val="24"/>
              </w:rPr>
              <w:t>Правил определения границ зон охраняемых объектов</w:t>
            </w:r>
            <w:proofErr w:type="gramEnd"/>
            <w:r w:rsidRPr="00EF7836">
              <w:rPr>
                <w:sz w:val="24"/>
              </w:rPr>
              <w:t xml:space="preserve"> и согласования градостроительных регламентов для таких зон</w:t>
            </w:r>
            <w:r w:rsidR="00CD1F94" w:rsidRPr="00EF7836">
              <w:rPr>
                <w:sz w:val="24"/>
              </w:rPr>
              <w:t>»</w:t>
            </w:r>
          </w:p>
        </w:tc>
      </w:tr>
    </w:tbl>
    <w:p w:rsidR="00EC0701" w:rsidRPr="00EF7836" w:rsidRDefault="00EC0701" w:rsidP="00EC0701"/>
    <w:p w:rsidR="00F255D0" w:rsidRPr="00EF7836" w:rsidRDefault="00F255D0" w:rsidP="00EC0701"/>
    <w:p w:rsidR="00EC0701" w:rsidRPr="00EF7836" w:rsidRDefault="00EC0701" w:rsidP="00EC0701">
      <w:r w:rsidRPr="00EF7836">
        <w:t>2.1</w:t>
      </w:r>
      <w:r w:rsidR="00E43D30" w:rsidRPr="00EF7836">
        <w:t>2</w:t>
      </w:r>
      <w:r w:rsidRPr="00EF7836">
        <w:t>.</w:t>
      </w:r>
      <w:r w:rsidR="00E43D30" w:rsidRPr="00EF7836">
        <w:t xml:space="preserve"> </w:t>
      </w:r>
      <w:r w:rsidRPr="00EF7836">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EF7836" w:rsidTr="00E57CCD">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ind w:firstLine="5"/>
            </w:pPr>
            <w:r w:rsidRPr="00EF7836">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EC0701" w:rsidRPr="00EF7836" w:rsidRDefault="00EC0701" w:rsidP="00981042">
            <w:pPr>
              <w:pStyle w:val="117"/>
              <w:ind w:firstLine="5"/>
              <w:rPr>
                <w:sz w:val="24"/>
              </w:rPr>
            </w:pPr>
            <w:r w:rsidRPr="00EF7836">
              <w:rPr>
                <w:sz w:val="24"/>
              </w:rPr>
              <w:t xml:space="preserve">Приказ Минтранса </w:t>
            </w:r>
            <w:r w:rsidR="00981042" w:rsidRPr="00EF7836">
              <w:rPr>
                <w:sz w:val="24"/>
              </w:rPr>
              <w:t>России</w:t>
            </w:r>
            <w:r w:rsidRPr="00EF7836">
              <w:rPr>
                <w:sz w:val="24"/>
              </w:rPr>
              <w:t xml:space="preserve"> от 13.01.2010 № 4 «Об установлении и использовании придорожных полос автомобильных дорог федерального значения»</w:t>
            </w:r>
          </w:p>
        </w:tc>
      </w:tr>
      <w:tr w:rsidR="00EC0701" w:rsidRPr="00EF7836"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Приаэродромная</w:t>
            </w:r>
            <w:proofErr w:type="spellEnd"/>
            <w:r w:rsidRPr="00EF7836">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w:t>
            </w:r>
            <w:r w:rsidR="00981042" w:rsidRPr="00EF7836">
              <w:t>Российской Федерации</w:t>
            </w:r>
            <w:r w:rsidRPr="00EF7836">
              <w:rPr>
                <w:sz w:val="24"/>
              </w:rPr>
              <w:t> от 11.03.2010 № 138 «Об утверждении Федеральных правил использования воздушного пространства Российской Федерации»</w:t>
            </w:r>
          </w:p>
        </w:tc>
      </w:tr>
    </w:tbl>
    <w:p w:rsidR="00CD1F94" w:rsidRPr="00EF7836" w:rsidRDefault="00CD1F94" w:rsidP="00CD1F94">
      <w:pPr>
        <w:pStyle w:val="affffff0"/>
        <w:tabs>
          <w:tab w:val="left" w:pos="1134"/>
        </w:tabs>
        <w:ind w:left="567" w:firstLine="0"/>
        <w:jc w:val="both"/>
      </w:pPr>
    </w:p>
    <w:p w:rsidR="00EC0701" w:rsidRPr="00EF7836" w:rsidRDefault="00EC0701" w:rsidP="00077746">
      <w:pPr>
        <w:pStyle w:val="affffff0"/>
        <w:numPr>
          <w:ilvl w:val="0"/>
          <w:numId w:val="29"/>
        </w:numPr>
        <w:tabs>
          <w:tab w:val="left" w:pos="1134"/>
        </w:tabs>
        <w:ind w:left="0" w:firstLine="567"/>
        <w:jc w:val="both"/>
      </w:pPr>
      <w:r w:rsidRPr="00EF7836">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4AAB" w:rsidRPr="00EF7836" w:rsidRDefault="009D4AAB" w:rsidP="00077746">
      <w:pPr>
        <w:pStyle w:val="affffff0"/>
        <w:numPr>
          <w:ilvl w:val="0"/>
          <w:numId w:val="29"/>
        </w:numPr>
        <w:tabs>
          <w:tab w:val="left" w:pos="1134"/>
        </w:tabs>
        <w:ind w:left="0" w:firstLine="567"/>
        <w:jc w:val="both"/>
      </w:pPr>
      <w:r w:rsidRPr="00EF7836">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E57CCD" w:rsidRPr="00EF7836" w:rsidRDefault="00E57CCD" w:rsidP="001C1EC3">
      <w:pPr>
        <w:pStyle w:val="22"/>
      </w:pPr>
    </w:p>
    <w:p w:rsidR="001541E9" w:rsidRPr="00EF7836" w:rsidRDefault="001541E9">
      <w:pPr>
        <w:ind w:firstLine="0"/>
        <w:jc w:val="left"/>
        <w:rPr>
          <w:b/>
          <w:bCs/>
        </w:rPr>
      </w:pPr>
      <w:bookmarkStart w:id="168" w:name="_Toc464568302"/>
      <w:r w:rsidRPr="00EF7836">
        <w:br w:type="page"/>
      </w:r>
    </w:p>
    <w:p w:rsidR="00EC0701" w:rsidRPr="00EF7836" w:rsidRDefault="00EC0701" w:rsidP="00F0002C">
      <w:pPr>
        <w:pStyle w:val="22"/>
      </w:pPr>
      <w:bookmarkStart w:id="169" w:name="_Toc498335875"/>
      <w:r w:rsidRPr="00EF7836">
        <w:lastRenderedPageBreak/>
        <w:t>Ч</w:t>
      </w:r>
      <w:r w:rsidR="00F0002C" w:rsidRPr="00EF7836">
        <w:t xml:space="preserve">АСТЬ </w:t>
      </w:r>
      <w:r w:rsidR="00F0002C" w:rsidRPr="00EF7836">
        <w:rPr>
          <w:lang w:val="en-US"/>
        </w:rPr>
        <w:t>III</w:t>
      </w:r>
      <w:r w:rsidRPr="00EF7836">
        <w:t>. ГРАДОСТРОИТЕЛЬНЫЕ РЕГЛАМЕНТЫ</w:t>
      </w:r>
      <w:bookmarkEnd w:id="168"/>
      <w:bookmarkEnd w:id="169"/>
    </w:p>
    <w:p w:rsidR="00EC0701" w:rsidRPr="00EF7836" w:rsidRDefault="00EC0701" w:rsidP="00EC0701"/>
    <w:p w:rsidR="00EC0701" w:rsidRPr="00EF7836" w:rsidRDefault="00EC0701" w:rsidP="00EC0701">
      <w:pPr>
        <w:pStyle w:val="10"/>
      </w:pPr>
      <w:bookmarkStart w:id="170" w:name="_Toc464568303"/>
      <w:bookmarkStart w:id="171" w:name="_Toc498335876"/>
      <w:r w:rsidRPr="00EF7836">
        <w:t xml:space="preserve">ГЛАВА 9. </w:t>
      </w:r>
      <w:bookmarkStart w:id="172" w:name="sub_30062"/>
      <w:bookmarkEnd w:id="170"/>
      <w:r w:rsidR="00F255D0" w:rsidRPr="00EF7836">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71"/>
    </w:p>
    <w:p w:rsidR="00EC0701" w:rsidRPr="00EF7836" w:rsidRDefault="00EC0701" w:rsidP="00EC0701">
      <w:bookmarkStart w:id="173" w:name="_Toc444102580"/>
      <w:bookmarkEnd w:id="172"/>
    </w:p>
    <w:p w:rsidR="00EC0701" w:rsidRPr="00EF7836" w:rsidRDefault="00EC0701" w:rsidP="00EC0701">
      <w:pPr>
        <w:pStyle w:val="22"/>
      </w:pPr>
      <w:bookmarkStart w:id="174" w:name="_Toc464568304"/>
      <w:bookmarkStart w:id="175" w:name="_Toc498335877"/>
      <w:r w:rsidRPr="00EF7836">
        <w:t xml:space="preserve">Статья </w:t>
      </w:r>
      <w:r w:rsidR="00F874E0" w:rsidRPr="00EF7836">
        <w:t>2</w:t>
      </w:r>
      <w:r w:rsidR="007E142D" w:rsidRPr="00EF7836">
        <w:t>7</w:t>
      </w:r>
      <w:r w:rsidRPr="00EF7836">
        <w:t>. Состав градостроительного регламента</w:t>
      </w:r>
      <w:bookmarkEnd w:id="173"/>
      <w:bookmarkEnd w:id="174"/>
      <w:bookmarkEnd w:id="175"/>
    </w:p>
    <w:p w:rsidR="00EC0701" w:rsidRPr="00EF7836" w:rsidRDefault="00EC0701" w:rsidP="00EC0701"/>
    <w:p w:rsidR="00EC0701" w:rsidRPr="00EF7836" w:rsidRDefault="00EC0701" w:rsidP="00243397">
      <w:pPr>
        <w:tabs>
          <w:tab w:val="left" w:pos="993"/>
          <w:tab w:val="left" w:pos="1276"/>
        </w:tabs>
      </w:pPr>
      <w:r w:rsidRPr="00EF7836">
        <w:t>1.</w:t>
      </w:r>
      <w:r w:rsidR="00243397" w:rsidRPr="00EF7836">
        <w:tab/>
      </w:r>
      <w:r w:rsidRPr="00EF7836">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EF7836">
        <w:t>:</w:t>
      </w:r>
    </w:p>
    <w:p w:rsidR="00EC0701" w:rsidRPr="00EF7836" w:rsidRDefault="00243397" w:rsidP="00243397">
      <w:pPr>
        <w:tabs>
          <w:tab w:val="left" w:pos="993"/>
          <w:tab w:val="left" w:pos="1276"/>
        </w:tabs>
      </w:pPr>
      <w:r w:rsidRPr="00EF7836">
        <w:t>1)</w:t>
      </w:r>
      <w:r w:rsidRPr="00EF7836">
        <w:tab/>
      </w:r>
      <w:r w:rsidR="00EC0701" w:rsidRPr="00EF7836">
        <w:t>виды разрешенного использования земельных участков и объектов капитального строительства;</w:t>
      </w:r>
    </w:p>
    <w:p w:rsidR="00EC0701" w:rsidRPr="00EF7836" w:rsidRDefault="00EC0701" w:rsidP="00243397">
      <w:pPr>
        <w:tabs>
          <w:tab w:val="left" w:pos="993"/>
          <w:tab w:val="left" w:pos="1276"/>
        </w:tabs>
      </w:pPr>
      <w:r w:rsidRPr="00EF7836">
        <w:t>2)</w:t>
      </w:r>
      <w:r w:rsidR="00243397" w:rsidRPr="00EF7836">
        <w:tab/>
      </w:r>
      <w:hyperlink r:id="rId43" w:history="1">
        <w:r w:rsidRPr="00EF7836">
          <w:t>предельные</w:t>
        </w:r>
      </w:hyperlink>
      <w:r w:rsidRPr="00EF7836">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701" w:rsidRPr="00EF7836" w:rsidRDefault="00243397" w:rsidP="00243397">
      <w:pPr>
        <w:tabs>
          <w:tab w:val="left" w:pos="993"/>
          <w:tab w:val="left" w:pos="1276"/>
        </w:tabs>
      </w:pPr>
      <w:r w:rsidRPr="00EF7836">
        <w:t>3)</w:t>
      </w:r>
      <w:r w:rsidRPr="00EF7836">
        <w:tab/>
      </w:r>
      <w:r w:rsidR="00EC0701" w:rsidRPr="00EF7836">
        <w:t xml:space="preserve">ограничения использования земельных участков и объектов капитального строительства, устанавливаемые в соответствии с </w:t>
      </w:r>
      <w:hyperlink r:id="rId44" w:history="1">
        <w:r w:rsidR="00EC0701" w:rsidRPr="00EF7836">
          <w:t>законодательством</w:t>
        </w:r>
      </w:hyperlink>
      <w:r w:rsidR="00EC0701" w:rsidRPr="00EF7836">
        <w:t xml:space="preserve"> Российской Федерации;</w:t>
      </w:r>
    </w:p>
    <w:p w:rsidR="00EC0701" w:rsidRPr="00EF7836" w:rsidRDefault="00243397" w:rsidP="00243397">
      <w:pPr>
        <w:tabs>
          <w:tab w:val="left" w:pos="993"/>
          <w:tab w:val="left" w:pos="1276"/>
        </w:tabs>
      </w:pPr>
      <w:r w:rsidRPr="00EF7836">
        <w:t>4)</w:t>
      </w:r>
      <w:r w:rsidRPr="00EF7836">
        <w:tab/>
      </w:r>
      <w:r w:rsidR="00EC0701" w:rsidRPr="00EF7836">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0701" w:rsidRPr="00EF7836" w:rsidRDefault="00F255D0" w:rsidP="00243397">
      <w:pPr>
        <w:tabs>
          <w:tab w:val="left" w:pos="1276"/>
        </w:tabs>
      </w:pPr>
      <w:r w:rsidRPr="00EF7836">
        <w:t>2</w:t>
      </w:r>
      <w:r w:rsidR="00243397" w:rsidRPr="00EF7836">
        <w:t>.</w:t>
      </w:r>
      <w:r w:rsidR="00243397" w:rsidRPr="00EF7836">
        <w:tab/>
      </w:r>
      <w:r w:rsidR="00EC0701" w:rsidRPr="00EF7836">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0701" w:rsidRPr="00EF7836" w:rsidRDefault="00F255D0" w:rsidP="00243397">
      <w:pPr>
        <w:pStyle w:val="tekstob"/>
        <w:tabs>
          <w:tab w:val="left" w:pos="720"/>
          <w:tab w:val="left" w:pos="1276"/>
        </w:tabs>
        <w:suppressAutoHyphens/>
        <w:spacing w:before="0" w:beforeAutospacing="0" w:after="0" w:afterAutospacing="0"/>
      </w:pPr>
      <w:r w:rsidRPr="00EF7836">
        <w:t>3</w:t>
      </w:r>
      <w:r w:rsidR="00EC0701" w:rsidRPr="00EF7836">
        <w:t>.</w:t>
      </w:r>
      <w:r w:rsidR="00243397" w:rsidRPr="00EF7836">
        <w:tab/>
      </w:r>
      <w:r w:rsidR="00EC0701" w:rsidRPr="00EF7836">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C0701" w:rsidRPr="00EF7836" w:rsidRDefault="00F255D0" w:rsidP="00243397">
      <w:pPr>
        <w:pStyle w:val="tekstob"/>
        <w:tabs>
          <w:tab w:val="left" w:pos="720"/>
          <w:tab w:val="left" w:pos="1276"/>
        </w:tabs>
        <w:suppressAutoHyphens/>
        <w:spacing w:before="0" w:beforeAutospacing="0" w:after="0" w:afterAutospacing="0"/>
      </w:pPr>
      <w:r w:rsidRPr="00EF7836">
        <w:t>4</w:t>
      </w:r>
      <w:r w:rsidR="00EC0701" w:rsidRPr="00EF7836">
        <w:t>.</w:t>
      </w:r>
      <w:r w:rsidR="00243397" w:rsidRPr="00EF7836">
        <w:tab/>
      </w:r>
      <w:r w:rsidR="00EC0701" w:rsidRPr="00EF7836">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755DDE" w:rsidRPr="00EF7836" w:rsidRDefault="00F255D0" w:rsidP="00243397">
      <w:pPr>
        <w:tabs>
          <w:tab w:val="left" w:pos="1276"/>
        </w:tabs>
      </w:pPr>
      <w:r w:rsidRPr="00EF7836">
        <w:t>5</w:t>
      </w:r>
      <w:r w:rsidR="00755DDE" w:rsidRPr="00EF7836">
        <w:t>.</w:t>
      </w:r>
      <w:r w:rsidR="00243397" w:rsidRPr="00EF7836">
        <w:tab/>
      </w:r>
      <w:r w:rsidR="00755DDE" w:rsidRPr="00EF7836">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5A3" w:rsidRPr="00EF7836" w:rsidRDefault="00AC35A3" w:rsidP="00243397">
      <w:pPr>
        <w:tabs>
          <w:tab w:val="left" w:pos="1276"/>
        </w:tabs>
      </w:pPr>
      <w:r w:rsidRPr="00EF7836">
        <w:t xml:space="preserve">Виды разрешенного использования объектов капитального строительства </w:t>
      </w:r>
      <w:r w:rsidR="00F7374A" w:rsidRPr="00EF7836">
        <w:t>содержатся в описании видов разрешенного использования земельных участков указанного классификатора и отдельно не устанавливаются.</w:t>
      </w:r>
    </w:p>
    <w:p w:rsidR="00EC0701" w:rsidRPr="00EF7836" w:rsidRDefault="00F255D0" w:rsidP="00243397">
      <w:pPr>
        <w:pStyle w:val="tekstob"/>
        <w:tabs>
          <w:tab w:val="left" w:pos="720"/>
          <w:tab w:val="left" w:pos="1276"/>
          <w:tab w:val="left" w:pos="1440"/>
        </w:tabs>
        <w:suppressAutoHyphens/>
        <w:spacing w:before="0" w:beforeAutospacing="0" w:after="0" w:afterAutospacing="0"/>
      </w:pPr>
      <w:r w:rsidRPr="00EF7836">
        <w:t>6</w:t>
      </w:r>
      <w:r w:rsidR="00EC0701" w:rsidRPr="00EF7836">
        <w:t>.</w:t>
      </w:r>
      <w:r w:rsidR="00243397" w:rsidRPr="00EF7836">
        <w:tab/>
      </w:r>
      <w:r w:rsidR="00EC0701" w:rsidRPr="00EF7836">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00EC0701" w:rsidRPr="00EF7836">
        <w:t>используется аббревиатура ВРИ</w:t>
      </w:r>
      <w:proofErr w:type="gramEnd"/>
      <w:r w:rsidR="00EC0701" w:rsidRPr="00EF7836">
        <w:t>.</w:t>
      </w:r>
    </w:p>
    <w:p w:rsidR="00EC0701" w:rsidRPr="00EF7836" w:rsidRDefault="00F255D0" w:rsidP="00243397">
      <w:pPr>
        <w:tabs>
          <w:tab w:val="left" w:pos="1276"/>
        </w:tabs>
      </w:pPr>
      <w:r w:rsidRPr="00EF7836">
        <w:lastRenderedPageBreak/>
        <w:t>7</w:t>
      </w:r>
      <w:r w:rsidR="00243397" w:rsidRPr="00EF7836">
        <w:t>.</w:t>
      </w:r>
      <w:r w:rsidR="00243397" w:rsidRPr="00EF7836">
        <w:tab/>
      </w:r>
      <w:r w:rsidR="00EC0701" w:rsidRPr="00EF783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0701" w:rsidRPr="00EF7836" w:rsidRDefault="00243397" w:rsidP="00243397">
      <w:pPr>
        <w:tabs>
          <w:tab w:val="left" w:pos="1276"/>
        </w:tabs>
      </w:pPr>
      <w:r w:rsidRPr="00EF7836">
        <w:t>1)</w:t>
      </w:r>
      <w:r w:rsidRPr="00EF7836">
        <w:tab/>
      </w:r>
      <w:r w:rsidR="00EC0701" w:rsidRPr="00EF7836">
        <w:t>предельные (минимальные и (или) максимальные) размеры земельных участков, в том числе их площадь;</w:t>
      </w:r>
    </w:p>
    <w:p w:rsidR="00EC0701" w:rsidRPr="00EF7836" w:rsidRDefault="00243397" w:rsidP="00243397">
      <w:pPr>
        <w:tabs>
          <w:tab w:val="left" w:pos="1276"/>
        </w:tabs>
      </w:pPr>
      <w:r w:rsidRPr="00EF7836">
        <w:t>2)</w:t>
      </w:r>
      <w:r w:rsidRPr="00EF7836">
        <w:tab/>
      </w:r>
      <w:r w:rsidR="00EC0701" w:rsidRPr="00EF78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0701" w:rsidRPr="00EF7836" w:rsidRDefault="00243397" w:rsidP="00243397">
      <w:pPr>
        <w:tabs>
          <w:tab w:val="left" w:pos="1276"/>
        </w:tabs>
      </w:pPr>
      <w:r w:rsidRPr="00EF7836">
        <w:t>3)</w:t>
      </w:r>
      <w:r w:rsidRPr="00EF7836">
        <w:tab/>
      </w:r>
      <w:r w:rsidR="00EC0701" w:rsidRPr="00EF7836">
        <w:t>предельное количество этажей или предельную высоту зданий, строений, сооружений;</w:t>
      </w:r>
    </w:p>
    <w:p w:rsidR="00EC0701" w:rsidRPr="00EF7836" w:rsidRDefault="00243397" w:rsidP="00243397">
      <w:pPr>
        <w:tabs>
          <w:tab w:val="left" w:pos="1276"/>
        </w:tabs>
      </w:pPr>
      <w:r w:rsidRPr="00EF7836">
        <w:t>4)</w:t>
      </w:r>
      <w:r w:rsidRPr="00EF7836">
        <w:tab/>
      </w:r>
      <w:r w:rsidR="00EC0701" w:rsidRPr="00EF783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0701" w:rsidRPr="00EF7836" w:rsidRDefault="00F255D0" w:rsidP="00243397">
      <w:pPr>
        <w:tabs>
          <w:tab w:val="left" w:pos="1276"/>
        </w:tabs>
      </w:pPr>
      <w:r w:rsidRPr="00EF7836">
        <w:t>8</w:t>
      </w:r>
      <w:r w:rsidR="00EC0701" w:rsidRPr="00EF7836">
        <w:t>.</w:t>
      </w:r>
      <w:r w:rsidR="00EC0701" w:rsidRPr="00EF7836">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983BD2" w:rsidRPr="00EF7836" w:rsidRDefault="00983BD2" w:rsidP="00983BD2">
      <w:pPr>
        <w:tabs>
          <w:tab w:val="left" w:pos="1276"/>
        </w:tabs>
      </w:pPr>
      <w:r w:rsidRPr="00EF7836">
        <w:t>9.</w:t>
      </w:r>
      <w:r w:rsidRPr="00EF7836">
        <w:tab/>
        <w:t xml:space="preserve">Предельное количество этажей или предельная высота зданий, строений, сооружений </w:t>
      </w:r>
      <w:proofErr w:type="gramStart"/>
      <w:r w:rsidRPr="00EF7836">
        <w:t>указаны</w:t>
      </w:r>
      <w:proofErr w:type="gramEnd"/>
      <w:r w:rsidRPr="00EF7836">
        <w:t xml:space="preserve"> на карте градостроительного зонирования.</w:t>
      </w:r>
    </w:p>
    <w:p w:rsidR="00983BD2" w:rsidRPr="00EF7836" w:rsidRDefault="00983BD2" w:rsidP="00983BD2">
      <w:pPr>
        <w:tabs>
          <w:tab w:val="left" w:pos="1276"/>
        </w:tabs>
      </w:pPr>
      <w:r w:rsidRPr="00EF7836">
        <w:t>Предельное количество этажей включает все надземные этажи.</w:t>
      </w:r>
    </w:p>
    <w:p w:rsidR="00983BD2" w:rsidRPr="00EF7836" w:rsidRDefault="00983BD2" w:rsidP="00983BD2">
      <w:pPr>
        <w:tabs>
          <w:tab w:val="left" w:pos="1276"/>
        </w:tabs>
      </w:pPr>
      <w:r w:rsidRPr="00EF7836">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p>
    <w:p w:rsidR="00983BD2" w:rsidRPr="00EF7836" w:rsidRDefault="00983BD2" w:rsidP="00983BD2">
      <w:pPr>
        <w:tabs>
          <w:tab w:val="left" w:pos="1276"/>
        </w:tabs>
      </w:pPr>
      <w:r w:rsidRPr="00EF7836">
        <w:t xml:space="preserve">Для вида разрешенного использования с кодом 3.5.1 </w:t>
      </w:r>
      <w:r w:rsidRPr="00EF7836">
        <w:rPr>
          <w:color w:val="000000"/>
        </w:rPr>
        <w:t xml:space="preserve">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 </w:t>
      </w:r>
      <w:r w:rsidRPr="00EF7836">
        <w:t>предельное количество этажей составляет 4 этажа, вне зависимости от значения, указанного на карте градостроительного зонирования.</w:t>
      </w:r>
    </w:p>
    <w:p w:rsidR="00983BD2" w:rsidRPr="00EF7836" w:rsidRDefault="00983BD2" w:rsidP="00983BD2">
      <w:pPr>
        <w:tabs>
          <w:tab w:val="left" w:pos="1276"/>
        </w:tabs>
      </w:pPr>
      <w:r w:rsidRPr="00EF7836">
        <w:t>Для вида разрешенного использования с кодом 6.8 Классификатора предельная высота сооружений (антенно-мачтовых) не подлежит установлению.</w:t>
      </w:r>
    </w:p>
    <w:p w:rsidR="00983BD2" w:rsidRPr="00EF7836" w:rsidRDefault="00983BD2" w:rsidP="00983BD2">
      <w:pPr>
        <w:tabs>
          <w:tab w:val="left" w:pos="1276"/>
        </w:tabs>
      </w:pPr>
      <w:r w:rsidRPr="00EF7836">
        <w:t>10.</w:t>
      </w:r>
      <w:r w:rsidRPr="00EF7836">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983BD2" w:rsidRPr="00EF7836" w:rsidRDefault="00983BD2" w:rsidP="00983BD2">
      <w:pPr>
        <w:tabs>
          <w:tab w:val="left" w:pos="1276"/>
        </w:tabs>
      </w:pPr>
      <w:r w:rsidRPr="00EF7836">
        <w:t>11.</w:t>
      </w:r>
      <w:r w:rsidRPr="00EF7836">
        <w:tab/>
      </w:r>
      <w:proofErr w:type="gramStart"/>
      <w:r w:rsidRPr="00EF7836">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rsidRPr="00EF7836">
        <w:t xml:space="preserve"> инвентаризации, </w:t>
      </w:r>
      <w:proofErr w:type="gramStart"/>
      <w:r w:rsidRPr="00EF7836">
        <w:t>выданными</w:t>
      </w:r>
      <w:proofErr w:type="gramEnd"/>
      <w:r w:rsidRPr="00EF7836">
        <w:t xml:space="preserve"> до вступления в силу настоящих Правил.</w:t>
      </w:r>
    </w:p>
    <w:p w:rsidR="00983BD2" w:rsidRPr="00EF7836" w:rsidRDefault="00983BD2" w:rsidP="00983BD2">
      <w:pPr>
        <w:tabs>
          <w:tab w:val="left" w:pos="1276"/>
        </w:tabs>
      </w:pPr>
      <w:r w:rsidRPr="00EF7836">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rsidR="00983BD2" w:rsidRPr="00EF7836" w:rsidRDefault="00983BD2" w:rsidP="00983BD2">
      <w:pPr>
        <w:tabs>
          <w:tab w:val="left" w:pos="1276"/>
        </w:tabs>
      </w:pPr>
      <w:r w:rsidRPr="00EF7836">
        <w:lastRenderedPageBreak/>
        <w:t xml:space="preserve">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983BD2" w:rsidRPr="00EF7836" w:rsidRDefault="00983BD2" w:rsidP="00983BD2">
      <w:pPr>
        <w:tabs>
          <w:tab w:val="left" w:pos="1276"/>
        </w:tabs>
      </w:pPr>
      <w:r w:rsidRPr="00EF7836">
        <w:t xml:space="preserve">12. </w:t>
      </w:r>
      <w:proofErr w:type="gramStart"/>
      <w:r w:rsidRPr="00EF7836">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983BD2" w:rsidRPr="00EF7836" w:rsidRDefault="00983BD2" w:rsidP="00983BD2">
      <w:pPr>
        <w:tabs>
          <w:tab w:val="left" w:pos="1276"/>
        </w:tabs>
      </w:pPr>
      <w:r w:rsidRPr="00EF7836">
        <w:t>13.</w:t>
      </w:r>
      <w:r w:rsidRPr="00EF7836">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983BD2" w:rsidRPr="00EF7836" w:rsidRDefault="00983BD2" w:rsidP="00983BD2">
      <w:pPr>
        <w:tabs>
          <w:tab w:val="left" w:pos="1276"/>
        </w:tabs>
      </w:pPr>
      <w:r w:rsidRPr="00EF7836">
        <w:t>14.</w:t>
      </w:r>
      <w:r w:rsidRPr="00EF7836">
        <w:tab/>
        <w:t xml:space="preserve">В пределах территориальных зон могут устанавливаться </w:t>
      </w:r>
      <w:proofErr w:type="spellStart"/>
      <w:r w:rsidRPr="00EF7836">
        <w:t>подзоны</w:t>
      </w:r>
      <w:proofErr w:type="spellEnd"/>
      <w:r w:rsidRPr="00EF783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23007" w:rsidRPr="00EF7836" w:rsidRDefault="00923007" w:rsidP="00923007">
      <w:pPr>
        <w:tabs>
          <w:tab w:val="left" w:pos="1276"/>
        </w:tabs>
        <w:autoSpaceDE w:val="0"/>
        <w:autoSpaceDN w:val="0"/>
        <w:adjustRightInd w:val="0"/>
      </w:pPr>
    </w:p>
    <w:p w:rsidR="00EC0701" w:rsidRPr="00EF7836" w:rsidRDefault="00EC0701" w:rsidP="00EC0701">
      <w:pPr>
        <w:pStyle w:val="22"/>
        <w:sectPr w:rsidR="00EC0701" w:rsidRPr="00EF7836" w:rsidSect="00EC0701">
          <w:footerReference w:type="even" r:id="rId45"/>
          <w:footerReference w:type="default" r:id="rId46"/>
          <w:pgSz w:w="11906" w:h="16838"/>
          <w:pgMar w:top="1134" w:right="1134" w:bottom="1134" w:left="1134" w:header="709" w:footer="709" w:gutter="0"/>
          <w:cols w:space="708"/>
          <w:docGrid w:linePitch="360"/>
        </w:sectPr>
      </w:pPr>
    </w:p>
    <w:p w:rsidR="00050167" w:rsidRPr="00EF7836" w:rsidRDefault="00050167" w:rsidP="00050167">
      <w:pPr>
        <w:pStyle w:val="22"/>
      </w:pPr>
      <w:bookmarkStart w:id="176" w:name="_Toc476663743"/>
      <w:bookmarkStart w:id="177" w:name="_Toc480804609"/>
      <w:bookmarkStart w:id="178" w:name="_Toc496027083"/>
      <w:bookmarkStart w:id="179" w:name="_Toc498335878"/>
      <w:r w:rsidRPr="00EF7836">
        <w:lastRenderedPageBreak/>
        <w:t>Статья 28. Градостроительные регламенты для жилых зон</w:t>
      </w:r>
      <w:bookmarkEnd w:id="176"/>
      <w:bookmarkEnd w:id="177"/>
      <w:bookmarkEnd w:id="178"/>
      <w:bookmarkEnd w:id="179"/>
    </w:p>
    <w:p w:rsidR="00050167" w:rsidRPr="00EF7836" w:rsidRDefault="00050167" w:rsidP="00050167"/>
    <w:p w:rsidR="00050167" w:rsidRPr="00EF7836" w:rsidRDefault="00050167" w:rsidP="00050167">
      <w:pPr>
        <w:tabs>
          <w:tab w:val="left" w:pos="1276"/>
        </w:tabs>
        <w:ind w:firstLine="708"/>
      </w:pPr>
      <w:bookmarkStart w:id="180" w:name="_Toc435034433"/>
      <w:bookmarkStart w:id="181" w:name="_Toc443062489"/>
      <w:r w:rsidRPr="00EF7836">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050167" w:rsidRPr="00EF7836" w:rsidRDefault="00050167" w:rsidP="00050167">
      <w:pPr>
        <w:tabs>
          <w:tab w:val="left" w:pos="1276"/>
        </w:tabs>
        <w:ind w:firstLine="708"/>
      </w:pPr>
      <w:r w:rsidRPr="00EF7836">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EF7836">
        <w:rPr>
          <w:color w:val="000000"/>
        </w:rPr>
        <w:t xml:space="preserve">Классификатора </w:t>
      </w:r>
      <w:r w:rsidRPr="00EF7836">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050167" w:rsidRPr="00EF7836" w:rsidRDefault="00050167" w:rsidP="00050167">
      <w:pPr>
        <w:tabs>
          <w:tab w:val="left" w:pos="1276"/>
        </w:tabs>
        <w:ind w:firstLine="708"/>
      </w:pPr>
      <w:r w:rsidRPr="00EF7836">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050167" w:rsidRPr="00EF7836" w:rsidRDefault="00050167" w:rsidP="00050167">
      <w:pPr>
        <w:tabs>
          <w:tab w:val="left" w:pos="1276"/>
        </w:tabs>
        <w:ind w:firstLine="708"/>
      </w:pPr>
      <w:r w:rsidRPr="00EF7836">
        <w:t xml:space="preserve">В соответствии с </w:t>
      </w:r>
      <w:r w:rsidRPr="00EF7836">
        <w:rPr>
          <w:color w:val="000000"/>
        </w:rPr>
        <w:t>Классификатором вид разрешенного использования «Жилая застройка» – код 2.0, включает в себя р</w:t>
      </w:r>
      <w:r w:rsidRPr="00EF7836">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050167" w:rsidRPr="00EF7836" w:rsidRDefault="00050167" w:rsidP="00050167">
      <w:pPr>
        <w:tabs>
          <w:tab w:val="left" w:pos="1276"/>
          <w:tab w:val="left" w:pos="1440"/>
        </w:tabs>
        <w:ind w:firstLine="708"/>
      </w:pPr>
      <w:r w:rsidRPr="00EF7836">
        <w:t>-</w:t>
      </w:r>
      <w:r w:rsidRPr="00EF7836">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050167" w:rsidRPr="00EF7836" w:rsidRDefault="00050167" w:rsidP="00050167">
      <w:pPr>
        <w:tabs>
          <w:tab w:val="left" w:pos="1276"/>
        </w:tabs>
        <w:ind w:firstLine="708"/>
      </w:pPr>
      <w:r w:rsidRPr="00EF7836">
        <w:t>-</w:t>
      </w:r>
      <w:r w:rsidRPr="00EF7836">
        <w:tab/>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EF7836">
        <w:t>престарелых</w:t>
      </w:r>
      <w:proofErr w:type="gramEnd"/>
      <w:r w:rsidRPr="00EF7836">
        <w:t>, больницы);</w:t>
      </w:r>
    </w:p>
    <w:p w:rsidR="00050167" w:rsidRPr="00EF7836" w:rsidRDefault="00050167" w:rsidP="00050167">
      <w:pPr>
        <w:tabs>
          <w:tab w:val="left" w:pos="1276"/>
        </w:tabs>
        <w:ind w:firstLine="708"/>
      </w:pPr>
      <w:r w:rsidRPr="00EF7836">
        <w:t>-</w:t>
      </w:r>
      <w:r w:rsidRPr="00EF7836">
        <w:tab/>
        <w:t>как способ обеспечения непрерывности производства (вахтовые помещения, служебные жилые помещения на производственных объектах);</w:t>
      </w:r>
    </w:p>
    <w:p w:rsidR="00050167" w:rsidRPr="00EF7836" w:rsidRDefault="00050167" w:rsidP="00050167">
      <w:pPr>
        <w:tabs>
          <w:tab w:val="left" w:pos="1276"/>
        </w:tabs>
        <w:ind w:firstLine="708"/>
      </w:pPr>
      <w:r w:rsidRPr="00EF7836">
        <w:t>-</w:t>
      </w:r>
      <w:r w:rsidRPr="00EF7836">
        <w:tab/>
        <w:t>как способ обеспечения деятельности режимного учреждения (казармы, караульные помещения, места лишения свободы, содержания под стражей).</w:t>
      </w:r>
    </w:p>
    <w:p w:rsidR="00050167" w:rsidRPr="00EF7836" w:rsidRDefault="00050167" w:rsidP="00050167">
      <w:r w:rsidRPr="00EF7836">
        <w:t xml:space="preserve">В состав жилых зон </w:t>
      </w:r>
      <w:proofErr w:type="gramStart"/>
      <w:r w:rsidRPr="00EF7836">
        <w:t>включены</w:t>
      </w:r>
      <w:proofErr w:type="gramEnd"/>
      <w:r w:rsidRPr="00EF7836">
        <w:t>:</w:t>
      </w:r>
    </w:p>
    <w:p w:rsidR="00050167" w:rsidRPr="00EF7836" w:rsidRDefault="00050167" w:rsidP="00050167">
      <w:pPr>
        <w:tabs>
          <w:tab w:val="left" w:pos="1276"/>
        </w:tabs>
        <w:jc w:val="left"/>
      </w:pPr>
      <w:r w:rsidRPr="00EF7836">
        <w:t>-</w:t>
      </w:r>
      <w:r w:rsidRPr="00EF7836">
        <w:tab/>
        <w:t>зона многоквартирной жилой застройки (Ж-1);</w:t>
      </w:r>
    </w:p>
    <w:p w:rsidR="00050167" w:rsidRDefault="00050167" w:rsidP="00050167">
      <w:pPr>
        <w:tabs>
          <w:tab w:val="left" w:pos="1276"/>
        </w:tabs>
        <w:jc w:val="left"/>
      </w:pPr>
      <w:r w:rsidRPr="00EF7836">
        <w:t>-</w:t>
      </w:r>
      <w:r w:rsidRPr="00EF7836">
        <w:tab/>
        <w:t>зона застройки инди</w:t>
      </w:r>
      <w:r w:rsidR="001D17B9">
        <w:t>видуальными жилыми домами (Ж-2).</w:t>
      </w:r>
    </w:p>
    <w:p w:rsidR="001D17B9" w:rsidRDefault="001D17B9" w:rsidP="00050167">
      <w:pPr>
        <w:tabs>
          <w:tab w:val="left" w:pos="1276"/>
        </w:tabs>
        <w:jc w:val="left"/>
      </w:pPr>
    </w:p>
    <w:p w:rsidR="00050167" w:rsidRPr="00EF7836" w:rsidRDefault="00050167" w:rsidP="00A61FCF">
      <w:pPr>
        <w:pageBreakBefore/>
        <w:ind w:firstLine="0"/>
        <w:jc w:val="center"/>
      </w:pPr>
      <w:r w:rsidRPr="00EF7836">
        <w:lastRenderedPageBreak/>
        <w:t>Ж-1 – ЗОНА МНОГОКВАРТИРНОЙ ЖИЛОЙ ЗАСТРОЙКИ</w:t>
      </w:r>
    </w:p>
    <w:p w:rsidR="00050167" w:rsidRPr="00EF7836" w:rsidRDefault="00050167" w:rsidP="00050167">
      <w:pPr>
        <w:ind w:firstLine="708"/>
      </w:pPr>
    </w:p>
    <w:p w:rsidR="00050167" w:rsidRPr="00EF7836" w:rsidRDefault="00050167" w:rsidP="00050167">
      <w:pPr>
        <w:ind w:firstLine="708"/>
      </w:pPr>
      <w:r w:rsidRPr="00EF7836">
        <w:t>Зона многоквартирной жилой застройки Ж-1 установлена для обеспечения условий формирования жилых районов из многоквартирных жилых домов.</w:t>
      </w: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3284"/>
        <w:gridCol w:w="1705"/>
        <w:gridCol w:w="7"/>
        <w:gridCol w:w="1977"/>
        <w:gridCol w:w="1989"/>
        <w:gridCol w:w="2836"/>
        <w:gridCol w:w="2412"/>
      </w:tblGrid>
      <w:tr w:rsidR="00050167" w:rsidRPr="00EF7836" w:rsidTr="0053506C">
        <w:trPr>
          <w:cantSplit/>
          <w:trHeight w:val="273"/>
          <w:tblHeader/>
        </w:trPr>
        <w:tc>
          <w:tcPr>
            <w:tcW w:w="64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28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12" w:type="dxa"/>
            <w:gridSpan w:val="2"/>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83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p w:rsidR="00050167" w:rsidRPr="00EF7836" w:rsidRDefault="00050167" w:rsidP="004832B1">
            <w:pPr>
              <w:ind w:firstLine="0"/>
              <w:jc w:val="center"/>
              <w:rPr>
                <w:szCs w:val="20"/>
              </w:rPr>
            </w:pPr>
            <w:r w:rsidRPr="00EF7836">
              <w:rPr>
                <w:szCs w:val="20"/>
              </w:rPr>
              <w:t>в том числе в зависимости от количества надземных этажей</w:t>
            </w:r>
          </w:p>
        </w:tc>
        <w:tc>
          <w:tcPr>
            <w:tcW w:w="241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53506C">
        <w:trPr>
          <w:cantSplit/>
          <w:trHeight w:val="555"/>
          <w:tblHeader/>
        </w:trPr>
        <w:tc>
          <w:tcPr>
            <w:tcW w:w="64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328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12" w:type="dxa"/>
            <w:gridSpan w:val="2"/>
            <w:vMerge/>
            <w:tcBorders>
              <w:left w:val="single" w:sz="4" w:space="0" w:color="auto"/>
              <w:bottom w:val="single" w:sz="4" w:space="0" w:color="auto"/>
              <w:right w:val="single" w:sz="4" w:space="0" w:color="auto"/>
            </w:tcBorders>
          </w:tcPr>
          <w:p w:rsidR="00050167" w:rsidRPr="00EF7836" w:rsidRDefault="00050167" w:rsidP="004832B1">
            <w:pPr>
              <w:ind w:firstLine="0"/>
              <w:jc w:val="center"/>
              <w:rPr>
                <w:szCs w:val="20"/>
              </w:rPr>
            </w:pP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7"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836" w:type="dxa"/>
            <w:vMerge/>
            <w:tcBorders>
              <w:left w:val="single" w:sz="4" w:space="0" w:color="auto"/>
              <w:bottom w:val="single" w:sz="4" w:space="0" w:color="auto"/>
              <w:right w:val="single" w:sz="4" w:space="0" w:color="auto"/>
            </w:tcBorders>
          </w:tcPr>
          <w:p w:rsidR="00050167" w:rsidRPr="00EF7836" w:rsidRDefault="00050167" w:rsidP="004832B1">
            <w:pPr>
              <w:ind w:firstLine="0"/>
              <w:jc w:val="center"/>
              <w:rPr>
                <w:szCs w:val="20"/>
              </w:rPr>
            </w:pPr>
          </w:p>
        </w:tc>
        <w:tc>
          <w:tcPr>
            <w:tcW w:w="2412" w:type="dxa"/>
            <w:vMerge/>
            <w:tcBorders>
              <w:left w:val="single" w:sz="4" w:space="0" w:color="auto"/>
              <w:bottom w:val="single" w:sz="4" w:space="0" w:color="auto"/>
              <w:right w:val="single" w:sz="4" w:space="0" w:color="auto"/>
            </w:tcBorders>
          </w:tcPr>
          <w:p w:rsidR="00050167" w:rsidRPr="00EF7836" w:rsidRDefault="00050167" w:rsidP="004832B1">
            <w:pPr>
              <w:ind w:firstLine="0"/>
              <w:jc w:val="center"/>
              <w:rPr>
                <w:szCs w:val="20"/>
              </w:rPr>
            </w:pPr>
          </w:p>
        </w:tc>
      </w:tr>
      <w:tr w:rsidR="00050167"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Малоэтажная многоквартирная жилая застройка</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2.1.1</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E3286B" w:rsidP="004832B1">
            <w:pPr>
              <w:ind w:firstLine="0"/>
              <w:jc w:val="center"/>
              <w:rPr>
                <w:szCs w:val="20"/>
              </w:rPr>
            </w:pPr>
            <w:r>
              <w:rPr>
                <w:szCs w:val="20"/>
              </w:rPr>
              <w:t>3</w:t>
            </w:r>
            <w:r w:rsidR="00050167" w:rsidRPr="00EF7836">
              <w:rPr>
                <w:szCs w:val="20"/>
              </w:rPr>
              <w:t xml:space="preserve"> 000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 xml:space="preserve">1 </w:t>
            </w:r>
            <w:proofErr w:type="spellStart"/>
            <w:r w:rsidRPr="00EF7836">
              <w:rPr>
                <w:szCs w:val="20"/>
              </w:rPr>
              <w:t>эт</w:t>
            </w:r>
            <w:proofErr w:type="spellEnd"/>
            <w:r w:rsidRPr="00EF7836">
              <w:rPr>
                <w:szCs w:val="20"/>
              </w:rPr>
              <w:t>. - 59,0%</w:t>
            </w:r>
          </w:p>
          <w:p w:rsidR="00050167" w:rsidRPr="00EF7836" w:rsidRDefault="00050167" w:rsidP="004832B1">
            <w:pPr>
              <w:ind w:firstLine="0"/>
              <w:jc w:val="center"/>
              <w:rPr>
                <w:szCs w:val="20"/>
              </w:rPr>
            </w:pPr>
            <w:r w:rsidRPr="00EF7836">
              <w:rPr>
                <w:szCs w:val="20"/>
                <w:lang w:val="en-US"/>
              </w:rPr>
              <w:t xml:space="preserve">2 </w:t>
            </w:r>
            <w:proofErr w:type="spellStart"/>
            <w:r w:rsidRPr="00EF7836">
              <w:rPr>
                <w:szCs w:val="20"/>
              </w:rPr>
              <w:t>эт</w:t>
            </w:r>
            <w:proofErr w:type="spellEnd"/>
            <w:r w:rsidRPr="00EF7836">
              <w:rPr>
                <w:szCs w:val="20"/>
              </w:rPr>
              <w:t>. - 50,8%</w:t>
            </w:r>
          </w:p>
          <w:p w:rsidR="00050167" w:rsidRPr="00EF7836" w:rsidRDefault="00050167" w:rsidP="004832B1">
            <w:pPr>
              <w:ind w:firstLine="0"/>
              <w:jc w:val="center"/>
              <w:rPr>
                <w:szCs w:val="20"/>
              </w:rPr>
            </w:pPr>
            <w:r w:rsidRPr="00EF7836">
              <w:rPr>
                <w:szCs w:val="20"/>
                <w:lang w:val="en-US"/>
              </w:rPr>
              <w:t xml:space="preserve">3 </w:t>
            </w:r>
            <w:proofErr w:type="spellStart"/>
            <w:r w:rsidRPr="00EF7836">
              <w:rPr>
                <w:szCs w:val="20"/>
              </w:rPr>
              <w:t>эт</w:t>
            </w:r>
            <w:proofErr w:type="spellEnd"/>
            <w:r w:rsidRPr="00EF7836">
              <w:rPr>
                <w:szCs w:val="20"/>
              </w:rPr>
              <w:t>. - 44,1%</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35B32" w:rsidRPr="00EF7836" w:rsidTr="00B13B60">
        <w:trPr>
          <w:cantSplit/>
        </w:trPr>
        <w:tc>
          <w:tcPr>
            <w:tcW w:w="642" w:type="dxa"/>
            <w:tcBorders>
              <w:top w:val="single" w:sz="4" w:space="0" w:color="auto"/>
              <w:left w:val="single" w:sz="4" w:space="0" w:color="auto"/>
              <w:bottom w:val="single" w:sz="4" w:space="0" w:color="auto"/>
              <w:right w:val="single" w:sz="4" w:space="0" w:color="auto"/>
            </w:tcBorders>
            <w:vAlign w:val="center"/>
          </w:tcPr>
          <w:p w:rsidR="00535B32" w:rsidRPr="00EF7836" w:rsidRDefault="00535B32" w:rsidP="004832B1">
            <w:pPr>
              <w:ind w:firstLine="0"/>
              <w:jc w:val="center"/>
              <w:rPr>
                <w:szCs w:val="20"/>
              </w:rPr>
            </w:pPr>
            <w:r w:rsidRPr="00EF7836">
              <w:rPr>
                <w:szCs w:val="20"/>
              </w:rPr>
              <w:t>2.</w:t>
            </w:r>
          </w:p>
        </w:tc>
        <w:tc>
          <w:tcPr>
            <w:tcW w:w="3285" w:type="dxa"/>
            <w:tcBorders>
              <w:top w:val="single" w:sz="4" w:space="0" w:color="auto"/>
              <w:left w:val="single" w:sz="4" w:space="0" w:color="auto"/>
              <w:bottom w:val="single" w:sz="4" w:space="0" w:color="auto"/>
              <w:right w:val="single" w:sz="4" w:space="0" w:color="auto"/>
            </w:tcBorders>
            <w:vAlign w:val="center"/>
          </w:tcPr>
          <w:p w:rsidR="00535B32" w:rsidRPr="00EF7836" w:rsidRDefault="00535B32" w:rsidP="004832B1">
            <w:pPr>
              <w:ind w:firstLine="0"/>
              <w:jc w:val="center"/>
              <w:rPr>
                <w:szCs w:val="20"/>
              </w:rPr>
            </w:pPr>
            <w:proofErr w:type="spellStart"/>
            <w:r w:rsidRPr="00EF7836">
              <w:rPr>
                <w:szCs w:val="20"/>
              </w:rPr>
              <w:t>Среднеэтажная</w:t>
            </w:r>
            <w:proofErr w:type="spellEnd"/>
            <w:r w:rsidRPr="00EF7836">
              <w:rPr>
                <w:szCs w:val="20"/>
              </w:rPr>
              <w:t xml:space="preserve"> жилая застройка</w:t>
            </w:r>
            <w:r w:rsidR="004D5063">
              <w:rPr>
                <w:szCs w:val="20"/>
              </w:rPr>
              <w:t>**</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35B32" w:rsidRPr="00EF7836" w:rsidRDefault="00535B32" w:rsidP="004832B1">
            <w:pPr>
              <w:ind w:firstLine="0"/>
              <w:jc w:val="center"/>
              <w:rPr>
                <w:szCs w:val="20"/>
              </w:rPr>
            </w:pPr>
            <w:r w:rsidRPr="00EF7836">
              <w:rPr>
                <w:szCs w:val="20"/>
              </w:rPr>
              <w:t>2.5</w:t>
            </w:r>
          </w:p>
        </w:tc>
        <w:tc>
          <w:tcPr>
            <w:tcW w:w="3966" w:type="dxa"/>
            <w:gridSpan w:val="2"/>
            <w:tcBorders>
              <w:top w:val="single" w:sz="4" w:space="0" w:color="auto"/>
              <w:left w:val="single" w:sz="4" w:space="0" w:color="auto"/>
              <w:bottom w:val="single" w:sz="4" w:space="0" w:color="auto"/>
              <w:right w:val="single" w:sz="4" w:space="0" w:color="auto"/>
            </w:tcBorders>
            <w:vAlign w:val="center"/>
          </w:tcPr>
          <w:p w:rsidR="00535B32" w:rsidRPr="00EF7836" w:rsidRDefault="00535B32" w:rsidP="004832B1">
            <w:pPr>
              <w:ind w:firstLine="0"/>
              <w:jc w:val="center"/>
              <w:rPr>
                <w:szCs w:val="20"/>
              </w:rPr>
            </w:pPr>
            <w:r w:rsidRPr="00D80E4A">
              <w:t>Устанавливаются проектом межевания территории</w:t>
            </w:r>
          </w:p>
        </w:tc>
        <w:tc>
          <w:tcPr>
            <w:tcW w:w="2836" w:type="dxa"/>
            <w:tcBorders>
              <w:top w:val="single" w:sz="4" w:space="0" w:color="auto"/>
              <w:left w:val="single" w:sz="4" w:space="0" w:color="auto"/>
              <w:bottom w:val="single" w:sz="4" w:space="0" w:color="auto"/>
              <w:right w:val="single" w:sz="4" w:space="0" w:color="auto"/>
            </w:tcBorders>
            <w:vAlign w:val="center"/>
          </w:tcPr>
          <w:p w:rsidR="00535B32" w:rsidRPr="00EF7836" w:rsidRDefault="00535B32" w:rsidP="004832B1">
            <w:pPr>
              <w:ind w:firstLine="0"/>
              <w:jc w:val="center"/>
              <w:rPr>
                <w:szCs w:val="20"/>
              </w:rPr>
            </w:pPr>
            <w:r>
              <w:rPr>
                <w:szCs w:val="20"/>
              </w:rPr>
              <w:t>0</w:t>
            </w:r>
            <w:r w:rsidRPr="00EF7836">
              <w:rPr>
                <w:szCs w:val="20"/>
              </w:rPr>
              <w:t>%</w:t>
            </w:r>
          </w:p>
          <w:p w:rsidR="00535B32" w:rsidRPr="00EF7836" w:rsidRDefault="00535B32" w:rsidP="004832B1">
            <w:pPr>
              <w:ind w:firstLine="0"/>
              <w:jc w:val="center"/>
              <w:rPr>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535B32" w:rsidRPr="00EF7836" w:rsidRDefault="00535B32" w:rsidP="004832B1">
            <w:pPr>
              <w:ind w:firstLine="0"/>
              <w:jc w:val="center"/>
              <w:rPr>
                <w:szCs w:val="20"/>
              </w:rPr>
            </w:pPr>
            <w:r>
              <w:rPr>
                <w:szCs w:val="20"/>
              </w:rPr>
              <w:t>1</w:t>
            </w:r>
          </w:p>
        </w:tc>
      </w:tr>
      <w:tr w:rsidR="00050167" w:rsidRPr="00EF7836" w:rsidTr="0053506C">
        <w:trPr>
          <w:cantSplit/>
          <w:trHeight w:val="714"/>
        </w:trPr>
        <w:tc>
          <w:tcPr>
            <w:tcW w:w="64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3</w:t>
            </w:r>
            <w:r w:rsidRPr="00EF7836">
              <w:rPr>
                <w:szCs w:val="20"/>
              </w:rPr>
              <w:t>.</w:t>
            </w:r>
          </w:p>
        </w:tc>
        <w:tc>
          <w:tcPr>
            <w:tcW w:w="328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left"/>
              <w:rPr>
                <w:szCs w:val="20"/>
              </w:rPr>
            </w:pPr>
            <w:r w:rsidRPr="00EF7836">
              <w:rPr>
                <w:szCs w:val="20"/>
              </w:rPr>
              <w:t>Объекты гаражного назначения</w:t>
            </w:r>
          </w:p>
        </w:tc>
        <w:tc>
          <w:tcPr>
            <w:tcW w:w="1712" w:type="dxa"/>
            <w:gridSpan w:val="2"/>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2.7.1</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r w:rsidR="005A7836">
              <w:rPr>
                <w:szCs w:val="20"/>
              </w:rPr>
              <w:t>0</w:t>
            </w:r>
            <w:r w:rsidRPr="00EF7836">
              <w:rPr>
                <w:szCs w:val="20"/>
              </w:rPr>
              <w:t>0 (15)*</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 (50)*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 (100%)*</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 (0)*</w:t>
            </w:r>
          </w:p>
        </w:tc>
      </w:tr>
      <w:tr w:rsidR="00050167" w:rsidRPr="00EF7836" w:rsidTr="0053506C">
        <w:trPr>
          <w:cantSplit/>
          <w:trHeight w:val="714"/>
        </w:trPr>
        <w:tc>
          <w:tcPr>
            <w:tcW w:w="64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328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left"/>
              <w:rPr>
                <w:szCs w:val="20"/>
              </w:rPr>
            </w:pPr>
          </w:p>
        </w:tc>
        <w:tc>
          <w:tcPr>
            <w:tcW w:w="1712" w:type="dxa"/>
            <w:gridSpan w:val="2"/>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9212"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50167" w:rsidRPr="00EF7836" w:rsidTr="0053506C">
        <w:trPr>
          <w:cantSplit/>
          <w:trHeight w:val="617"/>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5A7836" w:rsidP="004832B1">
            <w:pPr>
              <w:ind w:firstLine="0"/>
              <w:jc w:val="center"/>
              <w:rPr>
                <w:szCs w:val="20"/>
              </w:rPr>
            </w:pPr>
            <w:r>
              <w:rPr>
                <w:szCs w:val="20"/>
              </w:rPr>
              <w:t>3</w:t>
            </w:r>
            <w:r w:rsidR="00050167" w:rsidRPr="00EF7836">
              <w:rPr>
                <w:szCs w:val="20"/>
              </w:rPr>
              <w:t>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53506C">
        <w:trPr>
          <w:cantSplit/>
          <w:trHeight w:val="553"/>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Социальное обслуживание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3.2</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53506C">
        <w:trPr>
          <w:cantSplit/>
          <w:trHeight w:val="421"/>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Бытовое обслуживание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3.3</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 xml:space="preserve">60% </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Амбулаторно-поликлиническое обслуживание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3.4.1</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E3286B" w:rsidP="004832B1">
            <w:pPr>
              <w:ind w:firstLine="0"/>
              <w:jc w:val="center"/>
              <w:rPr>
                <w:szCs w:val="20"/>
              </w:rPr>
            </w:pPr>
            <w:r>
              <w:rPr>
                <w:szCs w:val="20"/>
              </w:rPr>
              <w:t>1000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E3286B" w:rsidP="004832B1">
            <w:pPr>
              <w:ind w:firstLine="0"/>
              <w:jc w:val="center"/>
              <w:rPr>
                <w:szCs w:val="20"/>
              </w:rPr>
            </w:pPr>
            <w:r>
              <w:rPr>
                <w:szCs w:val="20"/>
              </w:rPr>
              <w:t>1</w:t>
            </w:r>
            <w:r w:rsidR="00050167" w:rsidRPr="00EF7836">
              <w:rPr>
                <w:szCs w:val="20"/>
              </w:rPr>
              <w:t>00 000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Дошкольное, начальное и среднее общее образование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3.5.1</w:t>
            </w:r>
          </w:p>
        </w:tc>
        <w:tc>
          <w:tcPr>
            <w:tcW w:w="6800" w:type="dxa"/>
            <w:gridSpan w:val="3"/>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9.</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Среднее и высшее профессиональное образование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3.5.2</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rPr>
              <w:t>60</w:t>
            </w:r>
            <w:r w:rsidRPr="00EF7836">
              <w:rPr>
                <w:szCs w:val="20"/>
                <w:lang w:val="en-US"/>
              </w:rPr>
              <w:t>%</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53506C">
        <w:trPr>
          <w:cantSplit/>
          <w:trHeight w:val="509"/>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Культурное развитие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3.6</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53506C">
        <w:trPr>
          <w:cantSplit/>
          <w:trHeight w:val="469"/>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Религиозное использование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3.7</w:t>
            </w:r>
          </w:p>
        </w:tc>
        <w:tc>
          <w:tcPr>
            <w:tcW w:w="1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200 000</w:t>
            </w:r>
          </w:p>
        </w:tc>
        <w:tc>
          <w:tcPr>
            <w:tcW w:w="283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rPr>
              <w:t>50%</w:t>
            </w:r>
          </w:p>
        </w:tc>
        <w:tc>
          <w:tcPr>
            <w:tcW w:w="241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3506C" w:rsidRPr="00EF7836" w:rsidTr="0053506C">
        <w:trPr>
          <w:trHeight w:val="447"/>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12.</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Общественное управление</w:t>
            </w:r>
          </w:p>
        </w:tc>
        <w:tc>
          <w:tcPr>
            <w:tcW w:w="170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3.8</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1 000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lang w:val="en-US"/>
              </w:rPr>
            </w:pPr>
            <w:r w:rsidRPr="00EF7836">
              <w:rPr>
                <w:szCs w:val="20"/>
                <w:lang w:val="en-US"/>
              </w:rPr>
              <w:t>60%</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3</w:t>
            </w:r>
          </w:p>
        </w:tc>
      </w:tr>
      <w:tr w:rsidR="0053506C"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13.</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right="-108" w:firstLine="0"/>
              <w:jc w:val="center"/>
              <w:rPr>
                <w:szCs w:val="20"/>
              </w:rPr>
            </w:pPr>
            <w:r w:rsidRPr="00EF7836">
              <w:rPr>
                <w:szCs w:val="20"/>
              </w:rPr>
              <w:t>Амбулаторное ветеринарное обслуживание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3.10.1</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Pr>
                <w:szCs w:val="20"/>
              </w:rPr>
              <w:t>1</w:t>
            </w:r>
            <w:r w:rsidRPr="00EF7836">
              <w:rPr>
                <w:szCs w:val="20"/>
              </w:rPr>
              <w:t>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60%</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Height w:val="555"/>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14.</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Деловое управление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4.1</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1 000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55%</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Height w:val="451"/>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15.</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Рынки</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4.3</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1 500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50 000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45%</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Height w:val="415"/>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16.</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Магазины</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4.4</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E3286B">
            <w:pPr>
              <w:ind w:firstLine="0"/>
              <w:jc w:val="center"/>
              <w:rPr>
                <w:szCs w:val="20"/>
              </w:rPr>
            </w:pPr>
            <w:r w:rsidRPr="00EF7836">
              <w:rPr>
                <w:szCs w:val="20"/>
                <w:lang w:val="en-US"/>
              </w:rPr>
              <w:t>2</w:t>
            </w:r>
            <w:r>
              <w:rPr>
                <w:szCs w:val="20"/>
              </w:rPr>
              <w:t>4</w:t>
            </w:r>
            <w:r w:rsidRPr="00EF7836">
              <w:rPr>
                <w:szCs w:val="20"/>
              </w:rPr>
              <w:t>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50%</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Height w:val="407"/>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17.</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Общественное питание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4.6</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500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50%</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18.</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Гостиничное обслуживание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4.7</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1 000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100 000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3506C" w:rsidRPr="00EF7836" w:rsidRDefault="0053506C" w:rsidP="004832B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53506C" w:rsidRPr="00EF7836" w:rsidRDefault="0053506C" w:rsidP="004832B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53506C" w:rsidRPr="00EF7836" w:rsidRDefault="0053506C" w:rsidP="004832B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19.</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Обслуживание автотранспорта</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4.9</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1 000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20 000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75%</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Height w:val="495"/>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20.</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Спорт</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5.1</w:t>
            </w:r>
          </w:p>
        </w:tc>
        <w:tc>
          <w:tcPr>
            <w:tcW w:w="1977" w:type="dxa"/>
            <w:tcBorders>
              <w:top w:val="single" w:sz="4" w:space="0" w:color="auto"/>
              <w:left w:val="single" w:sz="4" w:space="0" w:color="auto"/>
              <w:bottom w:val="single" w:sz="4" w:space="0" w:color="auto"/>
              <w:right w:val="single" w:sz="4" w:space="0" w:color="auto"/>
            </w:tcBorders>
            <w:vAlign w:val="center"/>
          </w:tcPr>
          <w:p w:rsidR="0053506C" w:rsidRPr="00E3286B" w:rsidRDefault="0053506C" w:rsidP="004832B1">
            <w:pPr>
              <w:ind w:firstLine="0"/>
              <w:jc w:val="center"/>
              <w:rPr>
                <w:szCs w:val="20"/>
              </w:rPr>
            </w:pPr>
            <w:r>
              <w:rPr>
                <w:szCs w:val="20"/>
              </w:rPr>
              <w:t>1 000</w:t>
            </w:r>
          </w:p>
        </w:tc>
        <w:tc>
          <w:tcPr>
            <w:tcW w:w="1987"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Pr>
                <w:szCs w:val="20"/>
              </w:rPr>
              <w:t>6</w:t>
            </w:r>
            <w:r w:rsidRPr="00EF7836">
              <w:rPr>
                <w:szCs w:val="20"/>
              </w:rPr>
              <w:t>00 000</w:t>
            </w:r>
          </w:p>
        </w:tc>
        <w:tc>
          <w:tcPr>
            <w:tcW w:w="2836"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75%</w:t>
            </w:r>
          </w:p>
        </w:tc>
        <w:tc>
          <w:tcPr>
            <w:tcW w:w="241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3</w:t>
            </w:r>
          </w:p>
        </w:tc>
      </w:tr>
      <w:tr w:rsidR="0053506C"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21.</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Обеспечение внутреннего правопорядка</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8.3</w:t>
            </w:r>
          </w:p>
        </w:tc>
        <w:tc>
          <w:tcPr>
            <w:tcW w:w="9212" w:type="dxa"/>
            <w:gridSpan w:val="4"/>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Не подлежат установлению</w:t>
            </w:r>
          </w:p>
        </w:tc>
      </w:tr>
      <w:tr w:rsidR="0053506C"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22.</w:t>
            </w:r>
          </w:p>
        </w:tc>
        <w:tc>
          <w:tcPr>
            <w:tcW w:w="3285"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Историко-культурная деятельность</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9.3</w:t>
            </w:r>
          </w:p>
        </w:tc>
        <w:tc>
          <w:tcPr>
            <w:tcW w:w="9212" w:type="dxa"/>
            <w:gridSpan w:val="4"/>
            <w:tcBorders>
              <w:top w:val="single" w:sz="4" w:space="0" w:color="auto"/>
              <w:left w:val="single" w:sz="4" w:space="0" w:color="auto"/>
              <w:bottom w:val="single" w:sz="4" w:space="0" w:color="auto"/>
              <w:right w:val="single" w:sz="4" w:space="0" w:color="auto"/>
            </w:tcBorders>
            <w:vAlign w:val="center"/>
          </w:tcPr>
          <w:p w:rsidR="0053506C" w:rsidRPr="00EF7836" w:rsidRDefault="0053506C" w:rsidP="004832B1">
            <w:pPr>
              <w:ind w:firstLine="0"/>
              <w:jc w:val="center"/>
              <w:rPr>
                <w:szCs w:val="20"/>
              </w:rPr>
            </w:pPr>
            <w:r w:rsidRPr="00EF7836">
              <w:rPr>
                <w:szCs w:val="20"/>
              </w:rPr>
              <w:t>Не распространяется</w:t>
            </w:r>
          </w:p>
        </w:tc>
      </w:tr>
      <w:tr w:rsidR="00050167" w:rsidRPr="00EF7836" w:rsidTr="0053506C">
        <w:trPr>
          <w:cantSplit/>
        </w:trPr>
        <w:tc>
          <w:tcPr>
            <w:tcW w:w="6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53506C">
            <w:pPr>
              <w:ind w:firstLine="0"/>
              <w:jc w:val="center"/>
              <w:rPr>
                <w:szCs w:val="20"/>
              </w:rPr>
            </w:pPr>
            <w:r w:rsidRPr="00EF7836">
              <w:rPr>
                <w:szCs w:val="20"/>
              </w:rPr>
              <w:lastRenderedPageBreak/>
              <w:t>2</w:t>
            </w:r>
            <w:r w:rsidR="0053506C">
              <w:rPr>
                <w:szCs w:val="20"/>
              </w:rPr>
              <w:t>3</w:t>
            </w:r>
            <w:r w:rsidRPr="00EF7836">
              <w:rPr>
                <w:szCs w:val="20"/>
              </w:rPr>
              <w:t>.</w:t>
            </w:r>
          </w:p>
        </w:tc>
        <w:tc>
          <w:tcPr>
            <w:tcW w:w="32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9212"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535B32" w:rsidRPr="00D80E4A" w:rsidRDefault="00535B32" w:rsidP="00535B32">
      <w:r w:rsidRPr="00D80E4A">
        <w:t>** - для формирования земельных участков под существующими многоквартирными жилыми домами в соответствии с жилищным законодательством</w:t>
      </w:r>
    </w:p>
    <w:p w:rsidR="00050167" w:rsidRPr="00EF7836" w:rsidRDefault="00050167" w:rsidP="00050167">
      <w:pPr>
        <w:ind w:firstLine="0"/>
        <w:jc w:val="left"/>
        <w:rPr>
          <w:szCs w:val="20"/>
        </w:rPr>
      </w:pPr>
    </w:p>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Обслуживание жилой застройки -2.7</w:t>
      </w:r>
    </w:p>
    <w:p w:rsidR="00050167" w:rsidRPr="00EF7836" w:rsidRDefault="00050167" w:rsidP="00050167">
      <w:r w:rsidRPr="00EF7836">
        <w:t>2. Объекты гаражного назначения – 2.7.1</w:t>
      </w:r>
    </w:p>
    <w:p w:rsidR="00050167" w:rsidRPr="00EF7836" w:rsidRDefault="00050167" w:rsidP="00050167">
      <w:r w:rsidRPr="00EF7836">
        <w:t>3. Образование и просвещение – 3.5</w:t>
      </w:r>
    </w:p>
    <w:p w:rsidR="00050167" w:rsidRPr="00EF7836" w:rsidRDefault="00050167" w:rsidP="00050167">
      <w:r w:rsidRPr="00EF7836">
        <w:t>4. Общественное управление – 3.8</w:t>
      </w:r>
    </w:p>
    <w:p w:rsidR="00050167" w:rsidRPr="00EF7836" w:rsidRDefault="00050167" w:rsidP="00050167">
      <w:r w:rsidRPr="00EF7836">
        <w:t>5. Обеспечение научно деятельности – 3.9</w:t>
      </w:r>
    </w:p>
    <w:p w:rsidR="00050167" w:rsidRPr="00EF7836" w:rsidRDefault="00050167" w:rsidP="00050167">
      <w:pPr>
        <w:rPr>
          <w:szCs w:val="20"/>
        </w:rPr>
      </w:pPr>
      <w:r w:rsidRPr="00EF7836">
        <w:t xml:space="preserve">6. </w:t>
      </w:r>
      <w:r w:rsidRPr="00EF7836">
        <w:rPr>
          <w:szCs w:val="20"/>
        </w:rPr>
        <w:t>Обеспечение деятельности в области гидрометеорологии и смежных с ней областях 3.9.1</w:t>
      </w:r>
    </w:p>
    <w:p w:rsidR="00050167" w:rsidRPr="00EF7836" w:rsidRDefault="00050167" w:rsidP="00050167">
      <w:pPr>
        <w:rPr>
          <w:szCs w:val="20"/>
        </w:rPr>
      </w:pPr>
      <w:r w:rsidRPr="00EF7836">
        <w:rPr>
          <w:szCs w:val="20"/>
        </w:rPr>
        <w:t>7. Банковская и страховая деятельность – 4.5</w:t>
      </w:r>
    </w:p>
    <w:p w:rsidR="00050167" w:rsidRPr="00EF7836" w:rsidRDefault="00050167" w:rsidP="00050167">
      <w:pPr>
        <w:rPr>
          <w:szCs w:val="20"/>
        </w:rPr>
      </w:pPr>
      <w:r w:rsidRPr="00EF7836">
        <w:rPr>
          <w:szCs w:val="20"/>
        </w:rPr>
        <w:t>8. Спорт – 5.1</w:t>
      </w:r>
    </w:p>
    <w:p w:rsidR="00050167" w:rsidRPr="00EF7836" w:rsidRDefault="00050167" w:rsidP="00050167">
      <w:pPr>
        <w:rPr>
          <w:szCs w:val="20"/>
        </w:rPr>
      </w:pPr>
      <w:r w:rsidRPr="00EF7836">
        <w:rPr>
          <w:szCs w:val="20"/>
        </w:rPr>
        <w:t>9. Связь – 6.8</w:t>
      </w:r>
    </w:p>
    <w:p w:rsidR="00050167" w:rsidRPr="00EF7836" w:rsidRDefault="00050167" w:rsidP="00050167">
      <w:pPr>
        <w:rPr>
          <w:szCs w:val="20"/>
        </w:rPr>
      </w:pPr>
      <w:r w:rsidRPr="00EF7836">
        <w:rPr>
          <w:szCs w:val="20"/>
        </w:rPr>
        <w:t>9. Обеспечение внутреннего правопорядка – 8.3.</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jc w:val="left"/>
      </w:pPr>
    </w:p>
    <w:p w:rsidR="00050167" w:rsidRPr="00EF7836" w:rsidRDefault="00050167" w:rsidP="0053506C">
      <w:pPr>
        <w:pageBreakBefore/>
        <w:ind w:firstLine="0"/>
        <w:jc w:val="center"/>
      </w:pPr>
      <w:r w:rsidRPr="00EF7836">
        <w:lastRenderedPageBreak/>
        <w:t>Условно разрешенные виды использования</w:t>
      </w:r>
    </w:p>
    <w:p w:rsidR="00050167" w:rsidRPr="00EF7836" w:rsidRDefault="00050167" w:rsidP="00050167">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67"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p w:rsidR="00050167" w:rsidRPr="00EF7836" w:rsidRDefault="00050167" w:rsidP="004832B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tcPr>
          <w:p w:rsidR="00050167" w:rsidRPr="00EF7836" w:rsidRDefault="00050167" w:rsidP="004832B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tcPr>
          <w:p w:rsidR="00050167" w:rsidRPr="00EF7836" w:rsidRDefault="00050167" w:rsidP="004832B1">
            <w:pPr>
              <w:ind w:firstLine="0"/>
              <w:jc w:val="center"/>
              <w:rPr>
                <w:szCs w:val="20"/>
              </w:rPr>
            </w:pP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E3286B" w:rsidP="004832B1">
            <w:pPr>
              <w:ind w:firstLine="0"/>
              <w:jc w:val="center"/>
              <w:rPr>
                <w:szCs w:val="20"/>
              </w:rPr>
            </w:pPr>
            <w:r>
              <w:rPr>
                <w:szCs w:val="20"/>
              </w:rPr>
              <w:t xml:space="preserve">3 </w:t>
            </w:r>
            <w:r w:rsidR="00050167" w:rsidRPr="00EF7836">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E3286B" w:rsidP="004832B1">
            <w:pPr>
              <w:ind w:firstLine="0"/>
              <w:jc w:val="center"/>
              <w:rPr>
                <w:szCs w:val="20"/>
              </w:rPr>
            </w:pPr>
            <w:r>
              <w:rPr>
                <w:szCs w:val="20"/>
              </w:rPr>
              <w:t>1</w:t>
            </w:r>
            <w:r w:rsidR="00050167"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53506C" w:rsidP="004832B1">
            <w:pPr>
              <w:ind w:firstLine="0"/>
              <w:jc w:val="center"/>
              <w:rPr>
                <w:szCs w:val="20"/>
              </w:rPr>
            </w:pPr>
            <w:r>
              <w:rPr>
                <w:szCs w:val="20"/>
              </w:rPr>
              <w:t>2</w:t>
            </w:r>
            <w:r w:rsidR="00050167"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53506C" w:rsidP="004832B1">
            <w:pPr>
              <w:ind w:firstLine="0"/>
              <w:jc w:val="center"/>
              <w:rPr>
                <w:szCs w:val="20"/>
              </w:rPr>
            </w:pPr>
            <w:r>
              <w:rPr>
                <w:szCs w:val="20"/>
              </w:rPr>
              <w:t>3</w:t>
            </w:r>
            <w:r w:rsidR="00050167"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53506C" w:rsidP="004832B1">
            <w:pPr>
              <w:ind w:firstLine="0"/>
              <w:jc w:val="center"/>
              <w:rPr>
                <w:szCs w:val="20"/>
              </w:rPr>
            </w:pPr>
            <w:r>
              <w:rPr>
                <w:szCs w:val="20"/>
              </w:rPr>
              <w:t>4</w:t>
            </w:r>
            <w:r w:rsidR="00050167"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roofErr w:type="gramStart"/>
            <w:r w:rsidRPr="00EF7836">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53506C" w:rsidP="004832B1">
            <w:pPr>
              <w:ind w:firstLine="0"/>
              <w:jc w:val="center"/>
              <w:rPr>
                <w:szCs w:val="20"/>
              </w:rPr>
            </w:pPr>
            <w:r>
              <w:rPr>
                <w:szCs w:val="20"/>
              </w:rPr>
              <w:t>5</w:t>
            </w:r>
            <w:r w:rsidR="00050167"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53506C" w:rsidP="004832B1">
            <w:pPr>
              <w:ind w:firstLine="0"/>
              <w:jc w:val="center"/>
              <w:rPr>
                <w:szCs w:val="20"/>
              </w:rPr>
            </w:pPr>
            <w:r>
              <w:rPr>
                <w:szCs w:val="20"/>
              </w:rPr>
              <w:t>6</w:t>
            </w:r>
            <w:r w:rsidR="00050167"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A7836" w:rsidRPr="00EF7836" w:rsidTr="005A7836">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A7836" w:rsidRPr="00EF7836" w:rsidRDefault="0053506C" w:rsidP="004832B1">
            <w:pPr>
              <w:ind w:firstLine="0"/>
              <w:jc w:val="center"/>
              <w:rPr>
                <w:szCs w:val="20"/>
              </w:rPr>
            </w:pPr>
            <w:r>
              <w:rPr>
                <w:szCs w:val="20"/>
              </w:rPr>
              <w:t>7</w:t>
            </w:r>
            <w:r w:rsidR="005A7836"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A7836" w:rsidRPr="00EF7836" w:rsidRDefault="005A7836"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7836" w:rsidRPr="00EF7836" w:rsidRDefault="005A7836"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A7836" w:rsidRPr="00EF7836" w:rsidRDefault="005A7836" w:rsidP="005A7836">
            <w:pPr>
              <w:ind w:firstLine="0"/>
              <w:jc w:val="center"/>
              <w:rPr>
                <w:szCs w:val="20"/>
              </w:rPr>
            </w:pPr>
            <w:r w:rsidRPr="00EF7836">
              <w:rPr>
                <w:szCs w:val="20"/>
              </w:rPr>
              <w:t>Не подлежат установлению</w:t>
            </w:r>
          </w:p>
        </w:tc>
      </w:tr>
    </w:tbl>
    <w:p w:rsidR="00050167" w:rsidRPr="00EF7836" w:rsidRDefault="00050167" w:rsidP="00050167">
      <w:pPr>
        <w:ind w:firstLine="0"/>
        <w:jc w:val="left"/>
      </w:pPr>
    </w:p>
    <w:p w:rsidR="00050167" w:rsidRPr="00EF7836" w:rsidRDefault="00050167" w:rsidP="00050167">
      <w:pPr>
        <w:ind w:firstLine="708"/>
        <w:rPr>
          <w:b/>
        </w:rPr>
      </w:pPr>
      <w:r w:rsidRPr="00EF7836">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EF7836">
        <w:rPr>
          <w:lang w:val="en-US"/>
        </w:rPr>
        <w:t>V</w:t>
      </w:r>
      <w:r w:rsidRPr="00EF7836">
        <w:t>.</w:t>
      </w:r>
    </w:p>
    <w:p w:rsidR="00050167" w:rsidRPr="00EF7836" w:rsidRDefault="00050167" w:rsidP="00050167">
      <w:pPr>
        <w:ind w:firstLine="708"/>
      </w:pPr>
      <w:r w:rsidRPr="00EF7836">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50167" w:rsidRPr="00EF7836" w:rsidRDefault="00050167" w:rsidP="00050167">
      <w:pPr>
        <w:ind w:firstLine="708"/>
      </w:pPr>
    </w:p>
    <w:p w:rsidR="00050167" w:rsidRPr="00EF7836" w:rsidRDefault="00050167" w:rsidP="00050167">
      <w:pPr>
        <w:ind w:firstLine="0"/>
        <w:jc w:val="center"/>
      </w:pPr>
      <w:r w:rsidRPr="00EF7836">
        <w:br w:type="page"/>
      </w:r>
    </w:p>
    <w:p w:rsidR="0014007D" w:rsidRPr="00EF7836" w:rsidRDefault="0014007D" w:rsidP="0014007D">
      <w:pPr>
        <w:ind w:firstLine="0"/>
        <w:jc w:val="center"/>
      </w:pPr>
      <w:r w:rsidRPr="00EF7836">
        <w:lastRenderedPageBreak/>
        <w:t>Ж-2 – ЗОНА ЗАСТРОЙКИ ИНДИВИДУАЛЬНЫМИ ЖИЛЫМИ ДОМАМИ</w:t>
      </w:r>
    </w:p>
    <w:p w:rsidR="0014007D" w:rsidRPr="00EF7836" w:rsidRDefault="0014007D" w:rsidP="0014007D">
      <w:pPr>
        <w:ind w:firstLine="0"/>
        <w:jc w:val="left"/>
      </w:pPr>
    </w:p>
    <w:p w:rsidR="0014007D" w:rsidRPr="00EF7836" w:rsidRDefault="0014007D" w:rsidP="0014007D">
      <w:pPr>
        <w:ind w:firstLine="708"/>
      </w:pPr>
      <w:r w:rsidRPr="00EF7836">
        <w:t>Зона застройки индивидуальными жилыми домами Ж-2 установлена для обеспечения формирования жилых районов из отдельно стоящих индивидуальных жилых домов. В состав зоны Ж-2 могут включаться территории, предназначенные для ведения садоводства и дачного хозяйства.</w:t>
      </w:r>
    </w:p>
    <w:p w:rsidR="0014007D" w:rsidRPr="00EF7836" w:rsidRDefault="0014007D" w:rsidP="0014007D">
      <w:pPr>
        <w:ind w:firstLine="708"/>
      </w:pPr>
    </w:p>
    <w:p w:rsidR="0014007D" w:rsidRPr="00EF7836" w:rsidRDefault="0014007D" w:rsidP="0014007D">
      <w:pPr>
        <w:ind w:firstLine="0"/>
        <w:jc w:val="center"/>
      </w:pPr>
      <w:r w:rsidRPr="00EF7836">
        <w:t>Основные виды разрешенного использования</w:t>
      </w:r>
    </w:p>
    <w:p w:rsidR="0014007D" w:rsidRPr="00EF7836" w:rsidRDefault="0014007D" w:rsidP="0014007D">
      <w:pPr>
        <w:ind w:firstLine="0"/>
        <w:jc w:val="center"/>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88"/>
        <w:gridCol w:w="1531"/>
        <w:gridCol w:w="28"/>
        <w:gridCol w:w="2948"/>
        <w:gridCol w:w="29"/>
        <w:gridCol w:w="1672"/>
      </w:tblGrid>
      <w:tr w:rsidR="0014007D" w:rsidRPr="00EF7836" w:rsidTr="0053506C">
        <w:trPr>
          <w:trHeight w:val="555"/>
          <w:tblHeader/>
        </w:trPr>
        <w:tc>
          <w:tcPr>
            <w:tcW w:w="648"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Код (числовое обозначение ВРИ)</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Максимальный процент застройки,</w:t>
            </w:r>
          </w:p>
          <w:p w:rsidR="0014007D" w:rsidRPr="00EF7836" w:rsidRDefault="0014007D" w:rsidP="00131C71">
            <w:pPr>
              <w:ind w:firstLine="0"/>
              <w:jc w:val="center"/>
              <w:rPr>
                <w:szCs w:val="20"/>
              </w:rPr>
            </w:pPr>
            <w:r w:rsidRPr="00EF7836">
              <w:rPr>
                <w:szCs w:val="20"/>
              </w:rPr>
              <w:t>в том числе в зависимости от количества надземных этажей</w:t>
            </w:r>
          </w:p>
        </w:tc>
        <w:tc>
          <w:tcPr>
            <w:tcW w:w="1672"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Минимальные отступы от границ земельного участка (м)</w:t>
            </w:r>
          </w:p>
        </w:tc>
      </w:tr>
      <w:tr w:rsidR="0014007D" w:rsidRPr="00EF7836" w:rsidTr="0053506C">
        <w:trPr>
          <w:trHeight w:val="555"/>
          <w:tblHeader/>
        </w:trPr>
        <w:tc>
          <w:tcPr>
            <w:tcW w:w="648"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min</w:t>
            </w:r>
          </w:p>
        </w:tc>
        <w:tc>
          <w:tcPr>
            <w:tcW w:w="1559" w:type="dxa"/>
            <w:gridSpan w:val="2"/>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1672"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r>
      <w:tr w:rsidR="0014007D" w:rsidRPr="00EF7836" w:rsidTr="0053506C">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Для индивидуального жилищного строительства</w:t>
            </w:r>
            <w:r w:rsidRPr="00EF7836">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2.1</w:t>
            </w:r>
          </w:p>
        </w:tc>
        <w:tc>
          <w:tcPr>
            <w:tcW w:w="1588" w:type="dxa"/>
            <w:tcBorders>
              <w:top w:val="single" w:sz="4" w:space="0" w:color="auto"/>
              <w:left w:val="single" w:sz="4" w:space="0" w:color="auto"/>
              <w:bottom w:val="single" w:sz="4" w:space="0" w:color="auto"/>
              <w:right w:val="single" w:sz="4" w:space="0" w:color="auto"/>
            </w:tcBorders>
            <w:vAlign w:val="center"/>
          </w:tcPr>
          <w:p w:rsidR="0014007D" w:rsidRPr="00EF7836" w:rsidRDefault="00515923" w:rsidP="00131C71">
            <w:pPr>
              <w:ind w:firstLine="0"/>
              <w:jc w:val="center"/>
              <w:rPr>
                <w:szCs w:val="20"/>
              </w:rPr>
            </w:pPr>
            <w:r>
              <w:rPr>
                <w:szCs w:val="20"/>
              </w:rPr>
              <w:t>4</w:t>
            </w:r>
            <w:r w:rsidR="0014007D" w:rsidRPr="00EF7836">
              <w:rPr>
                <w:szCs w:val="20"/>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rPr>
              <w:t>40%</w:t>
            </w:r>
          </w:p>
        </w:tc>
        <w:tc>
          <w:tcPr>
            <w:tcW w:w="1672"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53506C">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2.2</w:t>
            </w:r>
          </w:p>
        </w:tc>
        <w:tc>
          <w:tcPr>
            <w:tcW w:w="1588" w:type="dxa"/>
            <w:tcBorders>
              <w:top w:val="single" w:sz="4" w:space="0" w:color="auto"/>
              <w:left w:val="single" w:sz="4" w:space="0" w:color="auto"/>
              <w:bottom w:val="single" w:sz="4" w:space="0" w:color="auto"/>
              <w:right w:val="single" w:sz="4" w:space="0" w:color="auto"/>
            </w:tcBorders>
            <w:vAlign w:val="center"/>
          </w:tcPr>
          <w:p w:rsidR="0014007D" w:rsidRPr="00EF7836" w:rsidRDefault="00515923" w:rsidP="00131C71">
            <w:pPr>
              <w:ind w:firstLine="0"/>
              <w:jc w:val="center"/>
              <w:rPr>
                <w:szCs w:val="20"/>
              </w:rPr>
            </w:pPr>
            <w:r>
              <w:rPr>
                <w:szCs w:val="20"/>
              </w:rPr>
              <w:t>4</w:t>
            </w:r>
            <w:r w:rsidR="0014007D" w:rsidRPr="00EF7836">
              <w:rPr>
                <w:szCs w:val="20"/>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5</w:t>
            </w:r>
            <w:r w:rsidR="0014007D" w:rsidRPr="00EF7836">
              <w:rPr>
                <w:szCs w:val="20"/>
              </w:rPr>
              <w:t xml:space="preserve">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rPr>
              <w:t>40%</w:t>
            </w:r>
          </w:p>
        </w:tc>
        <w:tc>
          <w:tcPr>
            <w:tcW w:w="1672"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53506C">
        <w:trPr>
          <w:trHeight w:val="505"/>
        </w:trPr>
        <w:tc>
          <w:tcPr>
            <w:tcW w:w="648"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c>
          <w:tcPr>
            <w:tcW w:w="4138"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2.7.1</w:t>
            </w:r>
          </w:p>
        </w:tc>
        <w:tc>
          <w:tcPr>
            <w:tcW w:w="158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w:t>
            </w:r>
            <w:r w:rsidR="005A7836">
              <w:rPr>
                <w:szCs w:val="20"/>
              </w:rPr>
              <w:t>0</w:t>
            </w:r>
            <w:r w:rsidRPr="00EF7836">
              <w:rPr>
                <w:szCs w:val="20"/>
              </w:rPr>
              <w:t>0 (15)*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20 000 (50)*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75% (100%)*</w:t>
            </w:r>
          </w:p>
        </w:tc>
        <w:tc>
          <w:tcPr>
            <w:tcW w:w="1672"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 (0)*</w:t>
            </w:r>
          </w:p>
        </w:tc>
      </w:tr>
      <w:tr w:rsidR="0014007D" w:rsidRPr="00EF7836" w:rsidTr="0053506C">
        <w:trPr>
          <w:trHeight w:val="171"/>
        </w:trPr>
        <w:tc>
          <w:tcPr>
            <w:tcW w:w="648"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3506C" w:rsidRPr="00EF7836" w:rsidTr="0053506C">
        <w:trPr>
          <w:trHeight w:val="649"/>
        </w:trPr>
        <w:tc>
          <w:tcPr>
            <w:tcW w:w="648"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lang w:val="en-US"/>
              </w:rPr>
            </w:pPr>
            <w:r>
              <w:rPr>
                <w:szCs w:val="20"/>
              </w:rPr>
              <w:t>4</w:t>
            </w:r>
            <w:r w:rsidRPr="00EF7836">
              <w:rPr>
                <w:szCs w:val="20"/>
                <w:lang w:val="en-US"/>
              </w:rPr>
              <w:t>.</w:t>
            </w:r>
          </w:p>
        </w:tc>
        <w:tc>
          <w:tcPr>
            <w:tcW w:w="4138" w:type="dxa"/>
            <w:tcBorders>
              <w:top w:val="single" w:sz="4" w:space="0" w:color="auto"/>
              <w:left w:val="single" w:sz="4" w:space="0" w:color="auto"/>
              <w:bottom w:val="single" w:sz="4" w:space="0" w:color="auto"/>
              <w:right w:val="single" w:sz="4" w:space="0" w:color="auto"/>
            </w:tcBorders>
            <w:vAlign w:val="center"/>
          </w:tcPr>
          <w:p w:rsidR="00C2765D" w:rsidRDefault="0053506C" w:rsidP="00622EC7">
            <w:pPr>
              <w:ind w:firstLine="0"/>
              <w:jc w:val="left"/>
              <w:rPr>
                <w:szCs w:val="20"/>
              </w:rPr>
            </w:pPr>
            <w:proofErr w:type="gramStart"/>
            <w:r w:rsidRPr="00EF7836">
              <w:rPr>
                <w:szCs w:val="20"/>
              </w:rPr>
              <w:t>Общественное</w:t>
            </w:r>
            <w:proofErr w:type="gramEnd"/>
            <w:r w:rsidRPr="00EF7836">
              <w:rPr>
                <w:szCs w:val="20"/>
              </w:rPr>
              <w:t xml:space="preserve"> управ</w:t>
            </w:r>
          </w:p>
          <w:p w:rsidR="0053506C" w:rsidRPr="00EF7836" w:rsidRDefault="0053506C" w:rsidP="00622EC7">
            <w:pPr>
              <w:ind w:firstLine="0"/>
              <w:jc w:val="left"/>
              <w:rPr>
                <w:szCs w:val="20"/>
              </w:rPr>
            </w:pPr>
            <w:proofErr w:type="spellStart"/>
            <w:r w:rsidRPr="00EF7836">
              <w:rPr>
                <w:szCs w:val="20"/>
              </w:rPr>
              <w:t>ление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3.8</w:t>
            </w:r>
          </w:p>
        </w:tc>
        <w:tc>
          <w:tcPr>
            <w:tcW w:w="1588"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1 000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lang w:val="en-US"/>
              </w:rPr>
            </w:pPr>
            <w:r w:rsidRPr="00EF7836">
              <w:rPr>
                <w:szCs w:val="20"/>
                <w:lang w:val="en-US"/>
              </w:rPr>
              <w:t>60%</w:t>
            </w:r>
          </w:p>
        </w:tc>
        <w:tc>
          <w:tcPr>
            <w:tcW w:w="1672"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3</w:t>
            </w:r>
          </w:p>
        </w:tc>
      </w:tr>
      <w:tr w:rsidR="0014007D" w:rsidRPr="00EF7836" w:rsidTr="0053506C">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53506C" w:rsidP="00131C71">
            <w:pPr>
              <w:ind w:firstLine="0"/>
              <w:jc w:val="center"/>
              <w:rPr>
                <w:szCs w:val="20"/>
              </w:rPr>
            </w:pPr>
            <w:r>
              <w:rPr>
                <w:szCs w:val="20"/>
              </w:rPr>
              <w:t>5</w:t>
            </w:r>
            <w:r w:rsidR="0014007D"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12.0</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Не распространяется</w:t>
            </w:r>
          </w:p>
        </w:tc>
      </w:tr>
      <w:tr w:rsidR="0014007D" w:rsidRPr="00EF7836" w:rsidTr="0053506C">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53506C" w:rsidP="00131C71">
            <w:pPr>
              <w:ind w:firstLine="0"/>
              <w:jc w:val="center"/>
              <w:rPr>
                <w:szCs w:val="20"/>
              </w:rPr>
            </w:pPr>
            <w:r>
              <w:rPr>
                <w:szCs w:val="20"/>
              </w:rPr>
              <w:t>6</w:t>
            </w:r>
            <w:r w:rsidR="0014007D"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13.1</w:t>
            </w:r>
          </w:p>
        </w:tc>
        <w:tc>
          <w:tcPr>
            <w:tcW w:w="1588"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150</w:t>
            </w:r>
          </w:p>
        </w:tc>
        <w:tc>
          <w:tcPr>
            <w:tcW w:w="1531"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1</w:t>
            </w:r>
            <w:r w:rsidR="0014007D" w:rsidRPr="00EF7836">
              <w:rPr>
                <w:szCs w:val="20"/>
              </w:rPr>
              <w:t xml:space="preserve">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Не подлежит установлению</w:t>
            </w:r>
            <w:r w:rsidRPr="00EF7836">
              <w:rPr>
                <w:color w:val="FF0000"/>
                <w:szCs w:val="20"/>
              </w:rPr>
              <w:t xml:space="preserve"> </w:t>
            </w:r>
          </w:p>
        </w:tc>
      </w:tr>
      <w:tr w:rsidR="0053506C" w:rsidRPr="00EF7836" w:rsidTr="0053506C">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3506C" w:rsidRPr="0053506C" w:rsidRDefault="0053506C" w:rsidP="00622EC7">
            <w:pPr>
              <w:ind w:firstLine="0"/>
              <w:jc w:val="center"/>
              <w:rPr>
                <w:szCs w:val="20"/>
              </w:rPr>
            </w:pPr>
            <w:r>
              <w:rPr>
                <w:szCs w:val="20"/>
              </w:rPr>
              <w:t>7</w:t>
            </w:r>
            <w:r w:rsidRPr="0053506C">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left"/>
              <w:rPr>
                <w:szCs w:val="20"/>
              </w:rPr>
            </w:pPr>
            <w:r w:rsidRPr="00EF7836">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13.2</w:t>
            </w:r>
          </w:p>
        </w:tc>
        <w:tc>
          <w:tcPr>
            <w:tcW w:w="1588"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Pr>
                <w:szCs w:val="20"/>
              </w:rPr>
              <w:t>4</w:t>
            </w:r>
            <w:r w:rsidRPr="00EF7836">
              <w:rPr>
                <w:szCs w:val="20"/>
              </w:rPr>
              <w:t>00</w:t>
            </w:r>
          </w:p>
        </w:tc>
        <w:tc>
          <w:tcPr>
            <w:tcW w:w="1531"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2 000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3</w:t>
            </w:r>
          </w:p>
        </w:tc>
      </w:tr>
      <w:tr w:rsidR="0053506C" w:rsidRPr="00EF7836" w:rsidTr="0053506C">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3506C" w:rsidRPr="0053506C" w:rsidRDefault="0053506C" w:rsidP="00622EC7">
            <w:pPr>
              <w:ind w:firstLine="0"/>
              <w:jc w:val="center"/>
              <w:rPr>
                <w:szCs w:val="20"/>
              </w:rPr>
            </w:pPr>
            <w:r>
              <w:rPr>
                <w:szCs w:val="20"/>
              </w:rPr>
              <w:lastRenderedPageBreak/>
              <w:t>8</w:t>
            </w:r>
            <w:r w:rsidRPr="0053506C">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left"/>
              <w:rPr>
                <w:szCs w:val="20"/>
              </w:rPr>
            </w:pPr>
            <w:r w:rsidRPr="00EF7836">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13.3</w:t>
            </w:r>
          </w:p>
        </w:tc>
        <w:tc>
          <w:tcPr>
            <w:tcW w:w="1588"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Pr>
                <w:szCs w:val="20"/>
              </w:rPr>
              <w:t>4</w:t>
            </w:r>
            <w:r w:rsidRPr="00EF7836">
              <w:rPr>
                <w:szCs w:val="20"/>
              </w:rPr>
              <w:t>00</w:t>
            </w:r>
          </w:p>
        </w:tc>
        <w:tc>
          <w:tcPr>
            <w:tcW w:w="1531" w:type="dxa"/>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Pr>
                <w:szCs w:val="20"/>
              </w:rPr>
              <w:t>2 500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506C" w:rsidRPr="00EF7836" w:rsidRDefault="0053506C" w:rsidP="00622EC7">
            <w:pPr>
              <w:ind w:firstLine="0"/>
              <w:jc w:val="center"/>
              <w:rPr>
                <w:szCs w:val="20"/>
              </w:rPr>
            </w:pPr>
            <w:r w:rsidRPr="00EF7836">
              <w:rPr>
                <w:szCs w:val="20"/>
              </w:rPr>
              <w:t>3</w:t>
            </w:r>
          </w:p>
        </w:tc>
      </w:tr>
    </w:tbl>
    <w:p w:rsidR="0014007D" w:rsidRPr="00EF7836" w:rsidRDefault="0014007D" w:rsidP="0014007D">
      <w:pPr>
        <w:ind w:firstLine="0"/>
        <w:rPr>
          <w:b/>
        </w:rPr>
      </w:pPr>
    </w:p>
    <w:p w:rsidR="0014007D" w:rsidRPr="00EF7836" w:rsidRDefault="0014007D" w:rsidP="0014007D">
      <w:pPr>
        <w:ind w:firstLine="0"/>
        <w:jc w:val="center"/>
      </w:pPr>
    </w:p>
    <w:p w:rsidR="0014007D" w:rsidRPr="00EF7836" w:rsidRDefault="0014007D" w:rsidP="0014007D">
      <w:pPr>
        <w:ind w:firstLine="0"/>
        <w:jc w:val="center"/>
      </w:pPr>
      <w:r w:rsidRPr="00EF7836">
        <w:t>Вспомогательные виды разрешенного использования</w:t>
      </w:r>
    </w:p>
    <w:p w:rsidR="0014007D" w:rsidRPr="00EF7836" w:rsidRDefault="0014007D" w:rsidP="0014007D">
      <w:pPr>
        <w:ind w:firstLine="0"/>
      </w:pPr>
      <w:r w:rsidRPr="00EF7836">
        <w:t>1. Обслуживание жилой застройки -2.7</w:t>
      </w:r>
    </w:p>
    <w:p w:rsidR="0014007D" w:rsidRPr="00EF7836" w:rsidRDefault="0014007D" w:rsidP="0014007D">
      <w:pPr>
        <w:ind w:firstLine="0"/>
        <w:rPr>
          <w:szCs w:val="20"/>
        </w:rPr>
      </w:pPr>
      <w:r w:rsidRPr="00EF7836">
        <w:t xml:space="preserve">2. </w:t>
      </w:r>
      <w:r w:rsidRPr="00EF7836">
        <w:rPr>
          <w:szCs w:val="20"/>
        </w:rPr>
        <w:t>Обеспечение деятельности в области гидрометеорологии и смежных с ней областях 3.9.1</w:t>
      </w:r>
    </w:p>
    <w:p w:rsidR="0014007D" w:rsidRPr="00EF7836" w:rsidRDefault="0014007D" w:rsidP="0014007D">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14007D" w:rsidRPr="00EF7836" w:rsidRDefault="0014007D" w:rsidP="0014007D">
      <w:pPr>
        <w:ind w:firstLine="0"/>
      </w:pPr>
    </w:p>
    <w:p w:rsidR="0014007D" w:rsidRPr="00EF7836" w:rsidRDefault="0014007D" w:rsidP="0014007D">
      <w:pPr>
        <w:ind w:firstLine="0"/>
        <w:jc w:val="center"/>
      </w:pPr>
      <w:r w:rsidRPr="00EF7836">
        <w:t>Условно разрешенные виды использования</w:t>
      </w:r>
    </w:p>
    <w:p w:rsidR="0014007D" w:rsidRPr="00EF7836" w:rsidRDefault="0014007D" w:rsidP="0014007D">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14007D" w:rsidRPr="00EF7836" w:rsidTr="00131C71">
        <w:trPr>
          <w:trHeight w:val="555"/>
          <w:tblHeader/>
        </w:trPr>
        <w:tc>
          <w:tcPr>
            <w:tcW w:w="648"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67"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Максимальный процент застройки,</w:t>
            </w:r>
          </w:p>
          <w:p w:rsidR="0014007D" w:rsidRPr="00EF7836" w:rsidRDefault="0014007D" w:rsidP="00131C7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Минимальные отступы от границ земельного участка (м)</w:t>
            </w:r>
          </w:p>
        </w:tc>
      </w:tr>
      <w:tr w:rsidR="0014007D" w:rsidRPr="00EF7836" w:rsidTr="00131C71">
        <w:trPr>
          <w:trHeight w:val="555"/>
          <w:tblHeader/>
        </w:trPr>
        <w:tc>
          <w:tcPr>
            <w:tcW w:w="648"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p>
        </w:tc>
      </w:tr>
      <w:tr w:rsidR="0014007D" w:rsidRPr="00EF7836" w:rsidTr="00131C71">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1.</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lang w:val="en-US"/>
              </w:rPr>
              <w:t xml:space="preserve">1 </w:t>
            </w:r>
            <w:proofErr w:type="spellStart"/>
            <w:r w:rsidRPr="00EF7836">
              <w:rPr>
                <w:szCs w:val="20"/>
              </w:rPr>
              <w:t>эт</w:t>
            </w:r>
            <w:proofErr w:type="spellEnd"/>
            <w:r w:rsidRPr="00EF7836">
              <w:rPr>
                <w:szCs w:val="20"/>
              </w:rPr>
              <w:t>. - 59,0%</w:t>
            </w:r>
          </w:p>
          <w:p w:rsidR="0014007D" w:rsidRPr="00EF7836" w:rsidRDefault="0014007D" w:rsidP="00131C71">
            <w:pPr>
              <w:ind w:firstLine="0"/>
              <w:jc w:val="center"/>
              <w:rPr>
                <w:szCs w:val="20"/>
              </w:rPr>
            </w:pPr>
            <w:r w:rsidRPr="00EF7836">
              <w:rPr>
                <w:szCs w:val="20"/>
                <w:lang w:val="en-US"/>
              </w:rPr>
              <w:t xml:space="preserve">2 </w:t>
            </w:r>
            <w:proofErr w:type="spellStart"/>
            <w:r w:rsidRPr="00EF7836">
              <w:rPr>
                <w:szCs w:val="20"/>
              </w:rPr>
              <w:t>эт</w:t>
            </w:r>
            <w:proofErr w:type="spellEnd"/>
            <w:r w:rsidRPr="00EF7836">
              <w:rPr>
                <w:szCs w:val="20"/>
              </w:rPr>
              <w:t>. - 50,8%</w:t>
            </w:r>
          </w:p>
          <w:p w:rsidR="0014007D" w:rsidRPr="00EF7836" w:rsidRDefault="0014007D" w:rsidP="00131C71">
            <w:pPr>
              <w:ind w:firstLine="0"/>
              <w:jc w:val="center"/>
              <w:rPr>
                <w:szCs w:val="20"/>
              </w:rPr>
            </w:pPr>
            <w:r w:rsidRPr="00EF7836">
              <w:rPr>
                <w:szCs w:val="20"/>
                <w:lang w:val="en-US"/>
              </w:rPr>
              <w:t xml:space="preserve">3 </w:t>
            </w:r>
            <w:proofErr w:type="spellStart"/>
            <w:r w:rsidRPr="00EF7836">
              <w:rPr>
                <w:szCs w:val="20"/>
              </w:rPr>
              <w:t>эт</w:t>
            </w:r>
            <w:proofErr w:type="spellEnd"/>
            <w:r w:rsidRPr="00EF7836">
              <w:rPr>
                <w:szCs w:val="20"/>
              </w:rPr>
              <w:t>. - 44,1%</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0</w:t>
            </w:r>
          </w:p>
        </w:tc>
      </w:tr>
      <w:tr w:rsidR="0014007D" w:rsidRPr="00EF7836" w:rsidTr="00131C7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2.</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lastRenderedPageBreak/>
              <w:t>3.</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4.</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5.</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1</w:t>
            </w:r>
            <w:r w:rsidR="0014007D"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1</w:t>
            </w:r>
            <w:r w:rsidR="0014007D"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6.</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3</w:t>
            </w:r>
            <w:r w:rsidR="0014007D"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1</w:t>
            </w:r>
            <w:r w:rsidR="0014007D"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7.</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3</w:t>
            </w:r>
          </w:p>
        </w:tc>
      </w:tr>
      <w:tr w:rsidR="0014007D" w:rsidRPr="00EF7836" w:rsidTr="00131C7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E70CDC" w:rsidP="00131C71">
            <w:pPr>
              <w:ind w:firstLine="0"/>
              <w:jc w:val="center"/>
              <w:rPr>
                <w:szCs w:val="20"/>
                <w:lang w:val="en-US"/>
              </w:rPr>
            </w:pPr>
            <w:r>
              <w:rPr>
                <w:szCs w:val="20"/>
              </w:rPr>
              <w:t>8</w:t>
            </w:r>
            <w:r w:rsidR="0014007D"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E70CDC" w:rsidP="00131C71">
            <w:pPr>
              <w:ind w:firstLine="0"/>
              <w:jc w:val="center"/>
              <w:rPr>
                <w:szCs w:val="20"/>
                <w:lang w:val="en-US"/>
              </w:rPr>
            </w:pPr>
            <w:r>
              <w:rPr>
                <w:szCs w:val="20"/>
              </w:rPr>
              <w:t>9</w:t>
            </w:r>
            <w:r w:rsidR="0014007D"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E70CDC">
            <w:pPr>
              <w:ind w:firstLine="0"/>
              <w:jc w:val="center"/>
              <w:rPr>
                <w:szCs w:val="20"/>
                <w:lang w:val="en-US"/>
              </w:rPr>
            </w:pPr>
            <w:r w:rsidRPr="00EF7836">
              <w:rPr>
                <w:szCs w:val="20"/>
                <w:lang w:val="en-US"/>
              </w:rPr>
              <w:t>1</w:t>
            </w:r>
            <w:r w:rsidR="00E70CDC">
              <w:rPr>
                <w:szCs w:val="20"/>
              </w:rPr>
              <w:t>0</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lastRenderedPageBreak/>
              <w:t>1</w:t>
            </w:r>
            <w:proofErr w:type="spellStart"/>
            <w:r w:rsidR="0053506C">
              <w:rPr>
                <w:szCs w:val="20"/>
              </w:rPr>
              <w:t>1</w:t>
            </w:r>
            <w:proofErr w:type="spellEnd"/>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1</w:t>
            </w:r>
            <w:r w:rsidR="0053506C">
              <w:rPr>
                <w:szCs w:val="20"/>
              </w:rPr>
              <w:t>2</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624"/>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1</w:t>
            </w:r>
            <w:r w:rsidR="0053506C">
              <w:rPr>
                <w:szCs w:val="20"/>
              </w:rPr>
              <w:t>3</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1</w:t>
            </w:r>
            <w:r w:rsidR="0014007D"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624"/>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1</w:t>
            </w:r>
            <w:r w:rsidR="0053506C">
              <w:rPr>
                <w:szCs w:val="20"/>
              </w:rPr>
              <w:t>4</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1</w:t>
            </w:r>
            <w:r w:rsidR="0053506C">
              <w:rPr>
                <w:szCs w:val="20"/>
              </w:rPr>
              <w:t>5</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1</w:t>
            </w:r>
            <w:r w:rsidR="0053506C">
              <w:rPr>
                <w:szCs w:val="20"/>
              </w:rPr>
              <w:t>6</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24</w:t>
            </w:r>
            <w:r w:rsidR="0014007D" w:rsidRPr="00EF7836">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1</w:t>
            </w:r>
            <w:r w:rsidR="0053506C">
              <w:rPr>
                <w:szCs w:val="20"/>
              </w:rPr>
              <w:t>7</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E70CDC" w:rsidP="0053506C">
            <w:pPr>
              <w:ind w:firstLine="0"/>
              <w:jc w:val="center"/>
              <w:rPr>
                <w:szCs w:val="20"/>
                <w:lang w:val="en-US"/>
              </w:rPr>
            </w:pPr>
            <w:r>
              <w:rPr>
                <w:szCs w:val="20"/>
              </w:rPr>
              <w:t>1</w:t>
            </w:r>
            <w:r w:rsidR="0053506C">
              <w:rPr>
                <w:szCs w:val="20"/>
              </w:rPr>
              <w:t>8</w:t>
            </w:r>
            <w:r w:rsidR="0014007D"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53506C" w:rsidP="00E70CDC">
            <w:pPr>
              <w:ind w:firstLine="0"/>
              <w:jc w:val="center"/>
              <w:rPr>
                <w:szCs w:val="20"/>
                <w:lang w:val="en-US"/>
              </w:rPr>
            </w:pPr>
            <w:r>
              <w:rPr>
                <w:szCs w:val="20"/>
              </w:rPr>
              <w:t>19</w:t>
            </w:r>
            <w:r w:rsidR="0014007D"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14007D" w:rsidRPr="00EF7836" w:rsidRDefault="0014007D" w:rsidP="00131C7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14007D" w:rsidRPr="00EF7836" w:rsidRDefault="0014007D" w:rsidP="00131C7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2</w:t>
            </w:r>
            <w:r w:rsidR="0053506C">
              <w:rPr>
                <w:szCs w:val="20"/>
              </w:rPr>
              <w:t>0</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14007D" w:rsidRPr="00EF7836" w:rsidTr="00131C7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t>2</w:t>
            </w:r>
            <w:r w:rsidR="0053506C">
              <w:rPr>
                <w:szCs w:val="20"/>
              </w:rPr>
              <w:t>1</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4007D" w:rsidRPr="00EF7836" w:rsidRDefault="007F1E82" w:rsidP="00131C71">
            <w:pPr>
              <w:ind w:firstLine="0"/>
              <w:jc w:val="center"/>
              <w:rPr>
                <w:szCs w:val="20"/>
              </w:rPr>
            </w:pPr>
            <w:r>
              <w:rPr>
                <w:szCs w:val="20"/>
              </w:rPr>
              <w:t>6</w:t>
            </w:r>
            <w:r w:rsidR="0014007D"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3</w:t>
            </w:r>
          </w:p>
        </w:tc>
      </w:tr>
      <w:tr w:rsidR="005A7836" w:rsidRPr="00EF7836" w:rsidTr="005A7836">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7836" w:rsidRPr="00EF7836" w:rsidRDefault="005A7836" w:rsidP="0053506C">
            <w:pPr>
              <w:ind w:firstLine="0"/>
              <w:jc w:val="center"/>
              <w:rPr>
                <w:szCs w:val="20"/>
              </w:rPr>
            </w:pPr>
            <w:r w:rsidRPr="00EF7836">
              <w:rPr>
                <w:szCs w:val="20"/>
              </w:rPr>
              <w:t>2</w:t>
            </w:r>
            <w:r w:rsidR="0053506C">
              <w:rPr>
                <w:szCs w:val="20"/>
              </w:rPr>
              <w:t>2</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A7836" w:rsidRPr="00EF7836" w:rsidRDefault="005A7836" w:rsidP="00131C71">
            <w:pPr>
              <w:ind w:firstLine="0"/>
              <w:jc w:val="left"/>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7836" w:rsidRPr="00EF7836" w:rsidRDefault="005A7836" w:rsidP="00131C7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A7836" w:rsidRPr="00EF7836" w:rsidRDefault="005A7836" w:rsidP="005A7836">
            <w:pPr>
              <w:ind w:firstLine="0"/>
              <w:jc w:val="center"/>
              <w:rPr>
                <w:szCs w:val="20"/>
              </w:rPr>
            </w:pPr>
            <w:r w:rsidRPr="00EF7836">
              <w:rPr>
                <w:szCs w:val="20"/>
              </w:rPr>
              <w:t>Не подлежат установлению</w:t>
            </w:r>
          </w:p>
        </w:tc>
      </w:tr>
      <w:tr w:rsidR="0014007D" w:rsidRPr="00EF7836" w:rsidTr="00131C7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53506C">
            <w:pPr>
              <w:ind w:firstLine="0"/>
              <w:jc w:val="center"/>
              <w:rPr>
                <w:szCs w:val="20"/>
                <w:lang w:val="en-US"/>
              </w:rPr>
            </w:pPr>
            <w:r w:rsidRPr="00EF7836">
              <w:rPr>
                <w:szCs w:val="20"/>
                <w:lang w:val="en-US"/>
              </w:rPr>
              <w:lastRenderedPageBreak/>
              <w:t>2</w:t>
            </w:r>
            <w:r w:rsidR="0053506C">
              <w:rPr>
                <w:szCs w:val="20"/>
              </w:rPr>
              <w:t>3</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left"/>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4007D" w:rsidRPr="00EF7836" w:rsidRDefault="0014007D" w:rsidP="00131C71">
            <w:pPr>
              <w:ind w:firstLine="0"/>
              <w:jc w:val="center"/>
              <w:rPr>
                <w:szCs w:val="20"/>
              </w:rPr>
            </w:pPr>
            <w:r w:rsidRPr="00EF7836">
              <w:rPr>
                <w:szCs w:val="20"/>
              </w:rPr>
              <w:t>Не подлежат установлению</w:t>
            </w:r>
          </w:p>
        </w:tc>
      </w:tr>
    </w:tbl>
    <w:p w:rsidR="0014007D" w:rsidRPr="00EF7836" w:rsidRDefault="0014007D" w:rsidP="0014007D">
      <w:pPr>
        <w:pStyle w:val="affffff0"/>
        <w:ind w:left="0" w:firstLine="0"/>
        <w:jc w:val="left"/>
      </w:pPr>
    </w:p>
    <w:p w:rsidR="0014007D" w:rsidRPr="00EF7836" w:rsidRDefault="0014007D" w:rsidP="0014007D">
      <w:pPr>
        <w:ind w:firstLine="708"/>
      </w:pPr>
    </w:p>
    <w:p w:rsidR="0014007D" w:rsidRPr="00EF7836" w:rsidRDefault="0014007D" w:rsidP="0014007D">
      <w:pPr>
        <w:ind w:firstLine="708"/>
        <w:rPr>
          <w:b/>
        </w:rPr>
      </w:pPr>
      <w:r w:rsidRPr="00EF7836">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EF7836">
        <w:rPr>
          <w:lang w:val="en-US"/>
        </w:rPr>
        <w:t>V</w:t>
      </w:r>
      <w:bookmarkStart w:id="182" w:name="_GoBack"/>
      <w:bookmarkEnd w:id="182"/>
      <w:r w:rsidRPr="00EF7836">
        <w:t>.</w:t>
      </w:r>
    </w:p>
    <w:p w:rsidR="0014007D" w:rsidRPr="00EF7836" w:rsidRDefault="0014007D" w:rsidP="0014007D">
      <w:pPr>
        <w:ind w:firstLine="708"/>
      </w:pPr>
      <w:r w:rsidRPr="00EF7836">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50167" w:rsidRDefault="0014007D" w:rsidP="0014007D">
      <w:pPr>
        <w:ind w:firstLine="708"/>
      </w:pPr>
      <w:r w:rsidRPr="00EF7836">
        <w:t>Не допускается размещение вспомогательных строений (за исключением гаража) перед основным строением со стороны улиц и проездов</w:t>
      </w:r>
      <w:r w:rsidR="00050167" w:rsidRPr="00EF7836">
        <w:t>.</w:t>
      </w:r>
    </w:p>
    <w:p w:rsidR="00050167" w:rsidRPr="00EF7836" w:rsidRDefault="00050167" w:rsidP="001D17B9">
      <w:pPr>
        <w:pStyle w:val="22"/>
        <w:pageBreakBefore/>
      </w:pPr>
      <w:bookmarkStart w:id="183" w:name="_Toc494213898"/>
      <w:bookmarkStart w:id="184" w:name="_Toc496027084"/>
      <w:bookmarkStart w:id="185" w:name="_Toc498335879"/>
      <w:bookmarkEnd w:id="180"/>
      <w:bookmarkEnd w:id="181"/>
      <w:r w:rsidRPr="00EF7836">
        <w:lastRenderedPageBreak/>
        <w:t>Статья 29. Градостроительные регламенты для общественно-деловых зон</w:t>
      </w:r>
      <w:bookmarkEnd w:id="183"/>
      <w:bookmarkEnd w:id="184"/>
      <w:bookmarkEnd w:id="185"/>
    </w:p>
    <w:p w:rsidR="00050167" w:rsidRPr="00EF7836" w:rsidRDefault="00050167" w:rsidP="00050167">
      <w:pPr>
        <w:ind w:firstLine="0"/>
        <w:jc w:val="left"/>
      </w:pPr>
    </w:p>
    <w:p w:rsidR="00050167" w:rsidRPr="00EF7836" w:rsidRDefault="00050167" w:rsidP="00050167">
      <w:pPr>
        <w:ind w:firstLine="708"/>
      </w:pPr>
      <w:r w:rsidRPr="00EF7836">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50167" w:rsidRPr="00EF7836" w:rsidRDefault="00050167" w:rsidP="00050167">
      <w:pPr>
        <w:ind w:firstLine="708"/>
      </w:pPr>
      <w:r w:rsidRPr="00EF7836">
        <w:t>В состав общественно-деловых зон включены следующие территориальные зоны:</w:t>
      </w:r>
    </w:p>
    <w:p w:rsidR="00050167" w:rsidRPr="00EF7836" w:rsidRDefault="00050167" w:rsidP="00050167">
      <w:pPr>
        <w:ind w:firstLine="708"/>
      </w:pPr>
      <w:r w:rsidRPr="00EF7836">
        <w:t>-</w:t>
      </w:r>
      <w:r w:rsidRPr="00EF7836">
        <w:tab/>
        <w:t>многофункциональная общественно-деловая зона (О-1);</w:t>
      </w:r>
    </w:p>
    <w:p w:rsidR="00050167" w:rsidRPr="00EF7836" w:rsidRDefault="00050167" w:rsidP="00050167">
      <w:pPr>
        <w:ind w:firstLine="708"/>
      </w:pPr>
      <w:r w:rsidRPr="00EF7836">
        <w:t>-</w:t>
      </w:r>
      <w:r w:rsidRPr="00EF7836">
        <w:tab/>
        <w:t>зона объектов физической культуры и массового спорта (О-3);</w:t>
      </w:r>
    </w:p>
    <w:p w:rsidR="00050167" w:rsidRPr="00EF7836" w:rsidRDefault="00050167" w:rsidP="00050167">
      <w:pPr>
        <w:ind w:firstLine="708"/>
      </w:pPr>
      <w:r w:rsidRPr="00EF7836">
        <w:t>-</w:t>
      </w:r>
      <w:r w:rsidRPr="00EF7836">
        <w:tab/>
        <w:t>зона объектов отдыха и туризма (О-4).</w:t>
      </w:r>
    </w:p>
    <w:p w:rsidR="00050167" w:rsidRPr="00EF7836" w:rsidRDefault="00050167" w:rsidP="00050167">
      <w:pPr>
        <w:ind w:firstLine="0"/>
        <w:jc w:val="left"/>
      </w:pPr>
    </w:p>
    <w:p w:rsidR="00050167" w:rsidRPr="00EF7836" w:rsidRDefault="00050167" w:rsidP="00050167">
      <w:pPr>
        <w:ind w:firstLine="708"/>
        <w:jc w:val="center"/>
      </w:pPr>
      <w:r w:rsidRPr="00EF7836">
        <w:t>О-1 – МНОГОФУНКЦИОНАЛЬНАЯ ОБЩЕСТВЕННО-ДЕЛОВАЯ ЗОНА</w:t>
      </w:r>
    </w:p>
    <w:p w:rsidR="00050167" w:rsidRPr="00EF7836" w:rsidRDefault="00050167" w:rsidP="00050167">
      <w:pPr>
        <w:ind w:firstLine="708"/>
        <w:jc w:val="center"/>
        <w:rPr>
          <w:b/>
        </w:rPr>
      </w:pPr>
    </w:p>
    <w:p w:rsidR="00050167" w:rsidRPr="00EF7836" w:rsidRDefault="00050167" w:rsidP="00050167">
      <w:pPr>
        <w:ind w:firstLine="708"/>
      </w:pPr>
      <w:r w:rsidRPr="00EF7836">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050167" w:rsidRPr="00EF7836" w:rsidRDefault="00050167" w:rsidP="00050167">
      <w:pPr>
        <w:ind w:firstLine="0"/>
        <w:jc w:val="left"/>
        <w:rPr>
          <w:b/>
        </w:rPr>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559"/>
        <w:gridCol w:w="1559"/>
        <w:gridCol w:w="2977"/>
        <w:gridCol w:w="1701"/>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p w:rsidR="00050167" w:rsidRPr="00EF7836" w:rsidRDefault="00050167" w:rsidP="004832B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5C5E4F" w:rsidP="004832B1">
            <w:pPr>
              <w:ind w:firstLine="0"/>
              <w:jc w:val="center"/>
              <w:rPr>
                <w:szCs w:val="20"/>
              </w:rPr>
            </w:pPr>
            <w:r>
              <w:rPr>
                <w:szCs w:val="20"/>
              </w:rPr>
              <w:t>3</w:t>
            </w:r>
            <w:r w:rsidR="00050167" w:rsidRPr="00EF7836">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10</w:t>
            </w:r>
            <w:r w:rsidR="00050167"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1</w:t>
            </w:r>
            <w:r w:rsidR="00050167"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Стационарное медицинское </w:t>
            </w:r>
            <w:r w:rsidRPr="00EF7836">
              <w:rPr>
                <w:szCs w:val="20"/>
              </w:rPr>
              <w:lastRenderedPageBreak/>
              <w:t>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3.4.2</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3</w:t>
            </w:r>
            <w:r w:rsidR="00050167"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1</w:t>
            </w:r>
            <w:r w:rsidR="00050167"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72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6.</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70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13.</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1</w:t>
            </w:r>
            <w:r w:rsidR="00050167"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3</w:t>
            </w:r>
          </w:p>
        </w:tc>
      </w:tr>
      <w:tr w:rsidR="00050167" w:rsidRPr="00EF7836" w:rsidTr="004832B1">
        <w:trPr>
          <w:trHeight w:val="42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14.</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15.</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16.</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roofErr w:type="gramStart"/>
            <w:r w:rsidRPr="00EF7836">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17.</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18.</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264AA8">
            <w:pPr>
              <w:ind w:firstLine="0"/>
              <w:jc w:val="center"/>
              <w:rPr>
                <w:szCs w:val="20"/>
              </w:rPr>
            </w:pPr>
            <w:r w:rsidRPr="00EF7836">
              <w:rPr>
                <w:szCs w:val="20"/>
                <w:lang w:val="en-US"/>
              </w:rPr>
              <w:t>2</w:t>
            </w:r>
            <w:r w:rsidR="00264AA8">
              <w:rPr>
                <w:szCs w:val="20"/>
              </w:rPr>
              <w:t>4</w:t>
            </w:r>
            <w:r w:rsidRPr="00EF7836">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9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19.</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21.</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50167" w:rsidRPr="00EF7836" w:rsidRDefault="00050167" w:rsidP="004832B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050167" w:rsidRPr="00EF7836" w:rsidRDefault="00050167" w:rsidP="004832B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050167" w:rsidRPr="00EF7836" w:rsidRDefault="00050167" w:rsidP="004832B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22.</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23.</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72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24.</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25. </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26.</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264AA8" w:rsidRDefault="00264AA8" w:rsidP="004832B1">
            <w:pPr>
              <w:ind w:firstLine="0"/>
              <w:jc w:val="center"/>
              <w:rPr>
                <w:szCs w:val="20"/>
              </w:rPr>
            </w:pPr>
            <w:r>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6</w:t>
            </w:r>
            <w:r w:rsidR="00050167" w:rsidRPr="00EF7836">
              <w:rPr>
                <w:szCs w:val="20"/>
              </w:rPr>
              <w:t>00</w:t>
            </w:r>
            <w:r w:rsidR="00050167" w:rsidRPr="00EF7836">
              <w:rPr>
                <w:szCs w:val="20"/>
                <w:lang w:val="en-US"/>
              </w:rPr>
              <w:t xml:space="preserve"> </w:t>
            </w:r>
            <w:r w:rsidR="00050167" w:rsidRPr="00EF7836">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C5E4F" w:rsidRPr="00EF7836" w:rsidTr="00E3286B">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27.</w:t>
            </w:r>
          </w:p>
        </w:tc>
        <w:tc>
          <w:tcPr>
            <w:tcW w:w="4563"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C5E4F" w:rsidRPr="00EF7836" w:rsidRDefault="005C5E4F" w:rsidP="005C5E4F">
            <w:pPr>
              <w:ind w:firstLine="0"/>
              <w:jc w:val="center"/>
              <w:rPr>
                <w:szCs w:val="20"/>
              </w:rPr>
            </w:pPr>
            <w:r w:rsidRPr="00EF7836">
              <w:rPr>
                <w:szCs w:val="20"/>
              </w:rPr>
              <w:t>Не подлежат установлению</w:t>
            </w:r>
          </w:p>
        </w:tc>
      </w:tr>
      <w:tr w:rsidR="00050167" w:rsidRPr="00EF7836" w:rsidTr="004832B1">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28.</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r>
      <w:tr w:rsidR="00050167" w:rsidRPr="00EF7836" w:rsidTr="004832B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29.</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30.</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center"/>
      </w:pPr>
    </w:p>
    <w:p w:rsidR="00050167" w:rsidRPr="00EF7836" w:rsidRDefault="00050167" w:rsidP="00050167">
      <w:pPr>
        <w:ind w:firstLine="0"/>
        <w:jc w:val="center"/>
      </w:pPr>
      <w:r w:rsidRPr="00EF7836">
        <w:lastRenderedPageBreak/>
        <w:t>Вспомогательные виды разрешенного использования</w:t>
      </w:r>
    </w:p>
    <w:p w:rsidR="00050167" w:rsidRPr="00EF7836" w:rsidRDefault="00050167" w:rsidP="00050167">
      <w:pPr>
        <w:jc w:val="center"/>
      </w:pPr>
    </w:p>
    <w:p w:rsidR="00050167" w:rsidRPr="00EF7836" w:rsidRDefault="00050167" w:rsidP="00050167">
      <w:r w:rsidRPr="00EF7836">
        <w:t>1. Коммунальное обслуживание – 3.1</w:t>
      </w:r>
    </w:p>
    <w:p w:rsidR="00050167" w:rsidRPr="00EF7836" w:rsidRDefault="00050167" w:rsidP="00050167">
      <w:pPr>
        <w:rPr>
          <w:szCs w:val="20"/>
        </w:rPr>
      </w:pPr>
      <w:r w:rsidRPr="00EF7836">
        <w:t>2</w:t>
      </w:r>
      <w:r w:rsidRPr="00EF7836">
        <w:rPr>
          <w:szCs w:val="20"/>
        </w:rPr>
        <w:t>. Спорт – 5.1</w:t>
      </w:r>
    </w:p>
    <w:p w:rsidR="00050167" w:rsidRPr="00EF7836" w:rsidRDefault="00050167" w:rsidP="00050167">
      <w:pPr>
        <w:rPr>
          <w:szCs w:val="20"/>
        </w:rPr>
      </w:pPr>
      <w:r w:rsidRPr="00EF7836">
        <w:rPr>
          <w:szCs w:val="20"/>
        </w:rPr>
        <w:t>3. Связь – 6.8</w:t>
      </w:r>
    </w:p>
    <w:p w:rsidR="00050167" w:rsidRPr="00EF7836" w:rsidRDefault="00050167" w:rsidP="00050167">
      <w:pPr>
        <w:rPr>
          <w:szCs w:val="20"/>
        </w:rPr>
      </w:pPr>
      <w:r w:rsidRPr="00EF7836">
        <w:rPr>
          <w:szCs w:val="20"/>
        </w:rPr>
        <w:t>4. Склады – 6.9</w:t>
      </w:r>
    </w:p>
    <w:p w:rsidR="00050167" w:rsidRPr="00EF7836" w:rsidRDefault="00050167" w:rsidP="00050167">
      <w:pPr>
        <w:rPr>
          <w:szCs w:val="20"/>
        </w:rPr>
      </w:pPr>
      <w:r w:rsidRPr="00EF7836">
        <w:rPr>
          <w:szCs w:val="20"/>
        </w:rPr>
        <w:t>5. Обеспечение внутреннего правопорядка – 8.3</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pPr>
        <w:ind w:firstLine="0"/>
        <w:jc w:val="center"/>
      </w:pPr>
      <w:r w:rsidRPr="00EF7836">
        <w:t>Условно разрешенные виды использования</w:t>
      </w:r>
    </w:p>
    <w:p w:rsidR="00050167" w:rsidRPr="00EF7836" w:rsidRDefault="00050167" w:rsidP="00050167">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855"/>
        <w:gridCol w:w="2126"/>
        <w:gridCol w:w="1701"/>
        <w:gridCol w:w="1701"/>
        <w:gridCol w:w="2835"/>
        <w:gridCol w:w="2410"/>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85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p w:rsidR="00050167" w:rsidRPr="00EF7836" w:rsidRDefault="00050167" w:rsidP="004832B1">
            <w:pPr>
              <w:ind w:firstLine="0"/>
              <w:jc w:val="center"/>
              <w:rPr>
                <w:szCs w:val="20"/>
              </w:rPr>
            </w:pPr>
            <w:r w:rsidRPr="00EF7836">
              <w:rPr>
                <w:szCs w:val="20"/>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701"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428"/>
        </w:trPr>
        <w:tc>
          <w:tcPr>
            <w:tcW w:w="648" w:type="dxa"/>
            <w:vMerge w:val="restart"/>
            <w:tcBorders>
              <w:top w:val="single" w:sz="4" w:space="0" w:color="auto"/>
              <w:left w:val="single" w:sz="4" w:space="0" w:color="auto"/>
              <w:right w:val="single" w:sz="4" w:space="0" w:color="auto"/>
            </w:tcBorders>
            <w:vAlign w:val="center"/>
          </w:tcPr>
          <w:p w:rsidR="00050167" w:rsidRPr="00EF7836" w:rsidRDefault="004D5063" w:rsidP="004832B1">
            <w:pPr>
              <w:ind w:firstLine="0"/>
              <w:jc w:val="center"/>
              <w:rPr>
                <w:szCs w:val="20"/>
              </w:rPr>
            </w:pPr>
            <w:r>
              <w:rPr>
                <w:szCs w:val="20"/>
              </w:rPr>
              <w:t>1</w:t>
            </w:r>
            <w:r w:rsidR="00050167" w:rsidRPr="00EF7836">
              <w:rPr>
                <w:szCs w:val="20"/>
              </w:rPr>
              <w:t>.</w:t>
            </w:r>
          </w:p>
        </w:tc>
        <w:tc>
          <w:tcPr>
            <w:tcW w:w="385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left"/>
              <w:rPr>
                <w:szCs w:val="20"/>
              </w:rPr>
            </w:pPr>
            <w:r w:rsidRPr="00EF7836">
              <w:rPr>
                <w:szCs w:val="20"/>
              </w:rPr>
              <w:t>Объекты гаражного назначения</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r w:rsidR="005C5E4F">
              <w:rPr>
                <w:szCs w:val="20"/>
              </w:rPr>
              <w:t>0</w:t>
            </w:r>
            <w:r w:rsidRPr="00EF7836">
              <w:rPr>
                <w:szCs w:val="20"/>
              </w:rPr>
              <w:t>0 (15)*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 (100%)*</w:t>
            </w:r>
          </w:p>
        </w:tc>
        <w:tc>
          <w:tcPr>
            <w:tcW w:w="241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 (0)*</w:t>
            </w:r>
          </w:p>
        </w:tc>
      </w:tr>
      <w:tr w:rsidR="00050167" w:rsidRPr="00EF7836" w:rsidTr="004832B1">
        <w:trPr>
          <w:trHeight w:val="428"/>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left"/>
              <w:rPr>
                <w:szCs w:val="20"/>
              </w:rPr>
            </w:pP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50167" w:rsidRPr="00EF7836" w:rsidTr="004832B1">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4D5063" w:rsidP="004832B1">
            <w:pPr>
              <w:ind w:firstLine="0"/>
              <w:jc w:val="center"/>
              <w:rPr>
                <w:szCs w:val="20"/>
              </w:rPr>
            </w:pPr>
            <w:r>
              <w:rPr>
                <w:szCs w:val="20"/>
              </w:rPr>
              <w:t>2</w:t>
            </w:r>
            <w:r w:rsidR="00B654FC">
              <w:rPr>
                <w:szCs w:val="20"/>
              </w:rPr>
              <w:t xml:space="preserve"> </w:t>
            </w:r>
            <w:r w:rsidR="00050167" w:rsidRPr="00EF7836">
              <w:rPr>
                <w:szCs w:val="20"/>
              </w:rPr>
              <w:t>.</w:t>
            </w:r>
          </w:p>
        </w:tc>
        <w:tc>
          <w:tcPr>
            <w:tcW w:w="385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Склады</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r w:rsidRPr="00EF7836">
              <w:rPr>
                <w:szCs w:val="20"/>
                <w:lang w:val="en-US"/>
              </w:rPr>
              <w:t xml:space="preserve"> </w:t>
            </w:r>
            <w:r w:rsidRPr="00EF7836">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ind w:firstLine="708"/>
      </w:pPr>
    </w:p>
    <w:p w:rsidR="00050167" w:rsidRPr="00EF7836" w:rsidRDefault="00050167" w:rsidP="00050167">
      <w:pPr>
        <w:ind w:firstLine="708"/>
      </w:pPr>
      <w:r w:rsidRPr="00EF7836">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50167" w:rsidRPr="00EF7836" w:rsidRDefault="00050167" w:rsidP="00050167">
      <w:pPr>
        <w:overflowPunct w:val="0"/>
        <w:autoSpaceDE w:val="0"/>
        <w:autoSpaceDN w:val="0"/>
        <w:adjustRightInd w:val="0"/>
        <w:jc w:val="center"/>
        <w:rPr>
          <w:rFonts w:ascii="HelvDL" w:hAnsi="HelvDL" w:cs="HelvDL"/>
        </w:rPr>
      </w:pPr>
      <w:r w:rsidRPr="00EF7836">
        <w:rPr>
          <w:rFonts w:ascii="HelvDL" w:hAnsi="HelvDL" w:cs="HelvDL"/>
        </w:rPr>
        <w:lastRenderedPageBreak/>
        <w:t>О</w:t>
      </w:r>
      <w:r w:rsidRPr="00EF7836">
        <w:rPr>
          <w:rFonts w:cs="HelvDL"/>
        </w:rPr>
        <w:t>-3</w:t>
      </w:r>
      <w:r w:rsidRPr="00EF7836">
        <w:rPr>
          <w:rFonts w:ascii="HelvDL" w:hAnsi="HelvDL" w:cs="HelvDL"/>
        </w:rPr>
        <w:t xml:space="preserve"> – ЗОНА ОБЪЕКТОВ ФИЗИЧЕСКОЙ КУЛЬТУРЫ И МАССОВОГО СПОРТА</w:t>
      </w:r>
    </w:p>
    <w:p w:rsidR="00050167" w:rsidRPr="00EF7836" w:rsidRDefault="00050167" w:rsidP="00050167">
      <w:pPr>
        <w:ind w:firstLine="708"/>
        <w:rPr>
          <w:iCs/>
        </w:rPr>
      </w:pPr>
    </w:p>
    <w:p w:rsidR="00050167" w:rsidRPr="00EF7836" w:rsidRDefault="00050167" w:rsidP="00050167">
      <w:pPr>
        <w:ind w:firstLine="708"/>
      </w:pPr>
      <w:r w:rsidRPr="00EF7836">
        <w:rPr>
          <w:iCs/>
        </w:rPr>
        <w:t xml:space="preserve">Зона </w:t>
      </w:r>
      <w:r w:rsidRPr="00EF7836">
        <w:t>объектов физической культуры и массового спорта</w:t>
      </w:r>
      <w:r w:rsidRPr="00EF7836">
        <w:rPr>
          <w:iCs/>
        </w:rPr>
        <w:t xml:space="preserve"> О-3 установлена для обеспечения условий размещения объектов </w:t>
      </w:r>
      <w:r w:rsidRPr="00EF7836">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050167" w:rsidRPr="00EF7836" w:rsidRDefault="00050167" w:rsidP="00050167">
      <w:pPr>
        <w:ind w:firstLine="0"/>
        <w:jc w:val="center"/>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2126"/>
        <w:gridCol w:w="1701"/>
      </w:tblGrid>
      <w:tr w:rsidR="00050167" w:rsidRPr="00EF7836" w:rsidTr="004832B1">
        <w:trPr>
          <w:cantSplit/>
          <w:trHeight w:val="273"/>
          <w:tblHeader/>
        </w:trPr>
        <w:tc>
          <w:tcPr>
            <w:tcW w:w="67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cantSplit/>
          <w:trHeight w:val="555"/>
          <w:tblHeader/>
        </w:trPr>
        <w:tc>
          <w:tcPr>
            <w:tcW w:w="67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cantSplit/>
          <w:trHeight w:val="537"/>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6</w:t>
            </w:r>
            <w:r w:rsidR="00050167"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Height w:val="515"/>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подлежит установлению</w:t>
            </w:r>
          </w:p>
        </w:tc>
      </w:tr>
      <w:tr w:rsidR="005C5E4F" w:rsidRPr="00EF7836" w:rsidTr="00E3286B">
        <w:trPr>
          <w:cantSplit/>
          <w:trHeight w:val="441"/>
        </w:trPr>
        <w:tc>
          <w:tcPr>
            <w:tcW w:w="675"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C5E4F" w:rsidRPr="00EF7836" w:rsidRDefault="005C5E4F" w:rsidP="005C5E4F">
            <w:pPr>
              <w:ind w:firstLine="0"/>
              <w:jc w:val="center"/>
              <w:rPr>
                <w:szCs w:val="20"/>
              </w:rPr>
            </w:pPr>
            <w:r w:rsidRPr="00EF7836">
              <w:rPr>
                <w:szCs w:val="20"/>
              </w:rPr>
              <w:t>Не подлежат установлению</w:t>
            </w:r>
          </w:p>
        </w:tc>
      </w:tr>
      <w:tr w:rsidR="00050167" w:rsidRPr="00EF7836" w:rsidTr="004832B1">
        <w:trPr>
          <w:cantSplit/>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left"/>
      </w:pPr>
    </w:p>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Коммунальное обслуживание – 3.1</w:t>
      </w:r>
    </w:p>
    <w:p w:rsidR="00050167" w:rsidRPr="00EF7836" w:rsidRDefault="00050167" w:rsidP="00050167">
      <w:r w:rsidRPr="00EF7836">
        <w:t>2. Образование и просвещение – 3.5</w:t>
      </w:r>
    </w:p>
    <w:p w:rsidR="00050167" w:rsidRPr="00EF7836" w:rsidRDefault="00050167" w:rsidP="00050167">
      <w:r w:rsidRPr="00EF7836">
        <w:t>3. Деловое управление – 4.1</w:t>
      </w:r>
    </w:p>
    <w:p w:rsidR="00050167" w:rsidRPr="00EF7836" w:rsidRDefault="00050167" w:rsidP="00050167">
      <w:r w:rsidRPr="00EF7836">
        <w:t>4. Магазины – 4.4</w:t>
      </w:r>
    </w:p>
    <w:p w:rsidR="00050167" w:rsidRPr="00EF7836" w:rsidRDefault="00050167" w:rsidP="00050167">
      <w:pPr>
        <w:rPr>
          <w:szCs w:val="20"/>
        </w:rPr>
      </w:pPr>
      <w:r w:rsidRPr="00EF7836">
        <w:t>5. Общественное питание – 4.6</w:t>
      </w:r>
    </w:p>
    <w:p w:rsidR="00050167" w:rsidRPr="00EF7836" w:rsidRDefault="00050167" w:rsidP="00050167">
      <w:pPr>
        <w:rPr>
          <w:szCs w:val="20"/>
        </w:rPr>
      </w:pPr>
      <w:r w:rsidRPr="00EF7836">
        <w:rPr>
          <w:szCs w:val="20"/>
        </w:rPr>
        <w:t>6. Обслуживание автотранспорта – 4.9</w:t>
      </w:r>
    </w:p>
    <w:p w:rsidR="00050167" w:rsidRPr="00EF7836" w:rsidRDefault="00050167" w:rsidP="00050167">
      <w:pPr>
        <w:rPr>
          <w:szCs w:val="20"/>
        </w:rPr>
      </w:pPr>
      <w:r w:rsidRPr="00EF7836">
        <w:rPr>
          <w:szCs w:val="20"/>
        </w:rPr>
        <w:t>7. Связь – 6.8</w:t>
      </w:r>
    </w:p>
    <w:p w:rsidR="00050167" w:rsidRPr="00EF7836" w:rsidRDefault="00050167" w:rsidP="00050167">
      <w:pPr>
        <w:rPr>
          <w:szCs w:val="20"/>
        </w:rPr>
      </w:pPr>
      <w:r w:rsidRPr="00EF7836">
        <w:rPr>
          <w:szCs w:val="20"/>
        </w:rPr>
        <w:t>8. Обеспечение внутреннего правопорядка – 8.3.</w:t>
      </w:r>
    </w:p>
    <w:p w:rsidR="00050167" w:rsidRPr="00EF7836" w:rsidRDefault="00050167" w:rsidP="00050167">
      <w:pPr>
        <w:ind w:firstLine="708"/>
        <w:rPr>
          <w:shd w:val="clear" w:color="auto" w:fill="FFFFFF"/>
        </w:rPr>
      </w:pPr>
      <w:proofErr w:type="gramStart"/>
      <w:r w:rsidRPr="00EF7836">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708"/>
      </w:pPr>
    </w:p>
    <w:p w:rsidR="00050167" w:rsidRPr="00EF7836" w:rsidRDefault="00050167" w:rsidP="00050167">
      <w:pPr>
        <w:ind w:firstLine="0"/>
        <w:jc w:val="center"/>
      </w:pPr>
      <w:r w:rsidRPr="00EF7836">
        <w:t>Условно разрешенные виды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1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0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ind w:firstLine="0"/>
        <w:jc w:val="left"/>
      </w:pPr>
    </w:p>
    <w:p w:rsidR="00050167" w:rsidRPr="00EF7836" w:rsidRDefault="00050167" w:rsidP="00050167">
      <w:pPr>
        <w:ind w:firstLine="708"/>
      </w:pPr>
      <w:r w:rsidRPr="00EF7836">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050167" w:rsidRPr="00EF7836" w:rsidRDefault="00050167" w:rsidP="00050167">
      <w:pPr>
        <w:ind w:firstLine="737"/>
        <w:jc w:val="center"/>
      </w:pPr>
      <w:r w:rsidRPr="00EF7836">
        <w:lastRenderedPageBreak/>
        <w:t>О-4 – ЗОНА ОБЪЕКТОВ ОТДЫХА И ТУРИЗМА</w:t>
      </w:r>
    </w:p>
    <w:p w:rsidR="00050167" w:rsidRPr="00EF7836" w:rsidRDefault="00050167" w:rsidP="00050167">
      <w:pPr>
        <w:ind w:firstLine="708"/>
        <w:rPr>
          <w:iCs/>
        </w:rPr>
      </w:pPr>
    </w:p>
    <w:p w:rsidR="00050167" w:rsidRPr="00EF7836" w:rsidRDefault="00050167" w:rsidP="00050167">
      <w:pPr>
        <w:ind w:firstLine="708"/>
      </w:pPr>
      <w:proofErr w:type="gramStart"/>
      <w:r w:rsidRPr="00EF7836">
        <w:rPr>
          <w:iCs/>
        </w:rPr>
        <w:t xml:space="preserve">Зона </w:t>
      </w:r>
      <w:r w:rsidRPr="00EF7836">
        <w:t>объектов отдыха и туризма</w:t>
      </w:r>
      <w:r w:rsidRPr="00EF7836">
        <w:rPr>
          <w:iCs/>
        </w:rPr>
        <w:t xml:space="preserve"> О-4 установлена для размещения </w:t>
      </w:r>
      <w:r w:rsidRPr="00EF7836">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EF7836">
        <w:rPr>
          <w:iCs/>
        </w:rPr>
        <w:t xml:space="preserve">для размещения </w:t>
      </w:r>
      <w:r w:rsidRPr="00EF7836">
        <w:t>объектов</w:t>
      </w:r>
      <w:r w:rsidRPr="00EF7836">
        <w:rPr>
          <w:iCs/>
        </w:rPr>
        <w:t xml:space="preserve"> санаторно-курортного лечения</w:t>
      </w:r>
      <w:r w:rsidRPr="00EF7836">
        <w:t xml:space="preserve"> в профилактических, лечебных и реабилитационных целях. </w:t>
      </w:r>
      <w:proofErr w:type="gramEnd"/>
    </w:p>
    <w:p w:rsidR="00050167" w:rsidRPr="00EF7836" w:rsidRDefault="00050167" w:rsidP="00050167">
      <w:pPr>
        <w:ind w:firstLine="708"/>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050167" w:rsidRPr="00EF7836" w:rsidTr="004832B1">
        <w:trPr>
          <w:trHeight w:val="273"/>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5C5E4F" w:rsidP="004832B1">
            <w:pPr>
              <w:ind w:firstLine="0"/>
              <w:jc w:val="center"/>
              <w:rPr>
                <w:szCs w:val="20"/>
              </w:rPr>
            </w:pPr>
            <w:r>
              <w:rPr>
                <w:szCs w:val="20"/>
              </w:rPr>
              <w:t>3</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2</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rPr>
              <w:t>20</w:t>
            </w:r>
            <w:r w:rsidRPr="00EF7836">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3</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4</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C5E4F" w:rsidRPr="00EF7836" w:rsidTr="00E3286B">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lang w:val="en-US"/>
              </w:rPr>
              <w:t>5</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C5E4F" w:rsidRPr="00EF7836" w:rsidRDefault="005C5E4F" w:rsidP="005C5E4F">
            <w:pPr>
              <w:ind w:firstLine="0"/>
              <w:jc w:val="center"/>
              <w:rPr>
                <w:szCs w:val="20"/>
              </w:rPr>
            </w:pPr>
            <w:r w:rsidRPr="00EF7836">
              <w:rPr>
                <w:szCs w:val="20"/>
              </w:rPr>
              <w:t>Не подлежат установлению</w:t>
            </w:r>
          </w:p>
        </w:tc>
      </w:tr>
      <w:tr w:rsidR="00050167" w:rsidRPr="00EF7836" w:rsidTr="004832B1">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lang w:val="en-US"/>
              </w:rPr>
              <w:t>6</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9.2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Не подлежит установлению</w:t>
            </w:r>
          </w:p>
        </w:tc>
      </w:tr>
      <w:tr w:rsidR="00050167" w:rsidRPr="00EF7836" w:rsidTr="004832B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7</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9.2.1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8</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9</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left"/>
        <w:rPr>
          <w:i/>
        </w:rPr>
      </w:pPr>
    </w:p>
    <w:p w:rsidR="00050167" w:rsidRPr="00EF7836" w:rsidRDefault="00050167" w:rsidP="00050167">
      <w:pPr>
        <w:ind w:firstLine="0"/>
        <w:jc w:val="center"/>
      </w:pPr>
      <w:r w:rsidRPr="00EF7836">
        <w:br w:type="page"/>
      </w:r>
    </w:p>
    <w:p w:rsidR="00050167" w:rsidRPr="00EF7836" w:rsidRDefault="00050167" w:rsidP="00050167">
      <w:pPr>
        <w:ind w:firstLine="0"/>
        <w:jc w:val="center"/>
      </w:pPr>
      <w:r w:rsidRPr="00EF7836">
        <w:lastRenderedPageBreak/>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Передвижное жилье – 2.4</w:t>
      </w:r>
    </w:p>
    <w:p w:rsidR="00050167" w:rsidRPr="00EF7836" w:rsidRDefault="00050167" w:rsidP="00050167">
      <w:r w:rsidRPr="00EF7836">
        <w:t>2. Коммунальное обслуживание – 3.1</w:t>
      </w:r>
    </w:p>
    <w:p w:rsidR="00050167" w:rsidRPr="00EF7836" w:rsidRDefault="00050167" w:rsidP="00050167">
      <w:r w:rsidRPr="00EF7836">
        <w:t>3. Деловое управление – 4.1</w:t>
      </w:r>
    </w:p>
    <w:p w:rsidR="00050167" w:rsidRPr="00EF7836" w:rsidRDefault="00050167" w:rsidP="00050167">
      <w:r w:rsidRPr="00EF7836">
        <w:t>4. Магазины – 4.4</w:t>
      </w:r>
    </w:p>
    <w:p w:rsidR="00050167" w:rsidRPr="00EF7836" w:rsidRDefault="00050167" w:rsidP="00050167">
      <w:r w:rsidRPr="00EF7836">
        <w:t>5. Банковская и страховая деятельность – 4.5</w:t>
      </w:r>
    </w:p>
    <w:p w:rsidR="00050167" w:rsidRPr="00EF7836" w:rsidRDefault="00050167" w:rsidP="00050167">
      <w:r w:rsidRPr="00EF7836">
        <w:t>6. Общественное питание – 4.6</w:t>
      </w:r>
    </w:p>
    <w:p w:rsidR="00050167" w:rsidRPr="00EF7836" w:rsidRDefault="00050167" w:rsidP="00050167">
      <w:pPr>
        <w:rPr>
          <w:szCs w:val="20"/>
        </w:rPr>
      </w:pPr>
      <w:r w:rsidRPr="00EF7836">
        <w:t>7. Развлечение – 4.8</w:t>
      </w:r>
    </w:p>
    <w:p w:rsidR="00050167" w:rsidRPr="00EF7836" w:rsidRDefault="00050167" w:rsidP="00050167">
      <w:pPr>
        <w:rPr>
          <w:szCs w:val="20"/>
        </w:rPr>
      </w:pPr>
      <w:r w:rsidRPr="00EF7836">
        <w:rPr>
          <w:szCs w:val="20"/>
        </w:rPr>
        <w:t>8. Обслуживание автотранспорта – 4.9</w:t>
      </w:r>
    </w:p>
    <w:p w:rsidR="00050167" w:rsidRPr="00EF7836" w:rsidRDefault="00050167" w:rsidP="00050167">
      <w:pPr>
        <w:rPr>
          <w:szCs w:val="20"/>
        </w:rPr>
      </w:pPr>
      <w:r w:rsidRPr="00EF7836">
        <w:rPr>
          <w:szCs w:val="20"/>
        </w:rPr>
        <w:t>9. Спорт – 5.1</w:t>
      </w:r>
    </w:p>
    <w:p w:rsidR="00050167" w:rsidRPr="00EF7836" w:rsidRDefault="00050167" w:rsidP="00050167">
      <w:pPr>
        <w:rPr>
          <w:szCs w:val="20"/>
        </w:rPr>
      </w:pPr>
      <w:r w:rsidRPr="00EF7836">
        <w:rPr>
          <w:szCs w:val="20"/>
        </w:rPr>
        <w:t>10. Связь – 6.8</w:t>
      </w:r>
    </w:p>
    <w:p w:rsidR="00050167" w:rsidRPr="00EF7836" w:rsidRDefault="00050167" w:rsidP="00050167">
      <w:pPr>
        <w:rPr>
          <w:szCs w:val="20"/>
        </w:rPr>
      </w:pPr>
      <w:r w:rsidRPr="00EF7836">
        <w:rPr>
          <w:szCs w:val="20"/>
        </w:rPr>
        <w:t>11. Обеспечение внутреннего правопорядка – 8.3.</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pPr>
    </w:p>
    <w:p w:rsidR="00050167" w:rsidRPr="00EF7836" w:rsidRDefault="00050167" w:rsidP="00050167">
      <w:pPr>
        <w:ind w:firstLine="0"/>
        <w:jc w:val="center"/>
      </w:pPr>
      <w:r w:rsidRPr="00EF7836">
        <w:t>Условно разрешенные виды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4.</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6</w:t>
            </w:r>
            <w:r w:rsidR="00050167"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подлежит установлению</w:t>
            </w:r>
          </w:p>
        </w:tc>
      </w:tr>
    </w:tbl>
    <w:p w:rsidR="00050167" w:rsidRPr="00EF7836" w:rsidRDefault="00050167" w:rsidP="00050167">
      <w:pPr>
        <w:ind w:firstLine="708"/>
      </w:pPr>
      <w:r w:rsidRPr="00EF7836">
        <w:t xml:space="preserve"> </w:t>
      </w:r>
    </w:p>
    <w:p w:rsidR="00050167" w:rsidRPr="00EF7836" w:rsidRDefault="00050167" w:rsidP="00050167">
      <w:pPr>
        <w:ind w:firstLine="708"/>
      </w:pPr>
      <w:r w:rsidRPr="00EF7836">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50167" w:rsidRPr="00EF7836" w:rsidRDefault="00050167" w:rsidP="00050167">
      <w:pPr>
        <w:ind w:firstLine="708"/>
      </w:pPr>
      <w:r w:rsidRPr="00EF7836">
        <w:br w:type="page"/>
      </w:r>
    </w:p>
    <w:p w:rsidR="00050167" w:rsidRPr="00EF7836" w:rsidRDefault="00050167" w:rsidP="00050167">
      <w:pPr>
        <w:pStyle w:val="22"/>
      </w:pPr>
      <w:bookmarkStart w:id="186" w:name="_Toc494213899"/>
      <w:bookmarkStart w:id="187" w:name="_Toc496027085"/>
      <w:bookmarkStart w:id="188" w:name="_Toc498335880"/>
      <w:r w:rsidRPr="00EF7836">
        <w:lastRenderedPageBreak/>
        <w:t>Статья 30. Градостроительные регламенты для производственных зон, зон коммунальной и транспортной инфраструктур</w:t>
      </w:r>
      <w:bookmarkEnd w:id="186"/>
      <w:bookmarkEnd w:id="187"/>
      <w:bookmarkEnd w:id="188"/>
    </w:p>
    <w:p w:rsidR="00050167" w:rsidRPr="00EF7836" w:rsidRDefault="00050167" w:rsidP="00050167">
      <w:pPr>
        <w:ind w:firstLine="0"/>
        <w:jc w:val="center"/>
      </w:pPr>
    </w:p>
    <w:p w:rsidR="00050167" w:rsidRPr="00EF7836" w:rsidRDefault="00050167" w:rsidP="00050167">
      <w:pPr>
        <w:ind w:firstLine="708"/>
      </w:pPr>
      <w:r w:rsidRPr="00EF7836">
        <w:t xml:space="preserve">В состав производственных зон, зон </w:t>
      </w:r>
      <w:proofErr w:type="gramStart"/>
      <w:r w:rsidRPr="00EF7836">
        <w:t>коммунальной</w:t>
      </w:r>
      <w:proofErr w:type="gramEnd"/>
      <w:r w:rsidRPr="00EF7836">
        <w:t xml:space="preserve"> и транспортной инфраструктур включены:</w:t>
      </w:r>
    </w:p>
    <w:p w:rsidR="00050167" w:rsidRPr="00EF7836" w:rsidRDefault="00050167" w:rsidP="00050167">
      <w:pPr>
        <w:ind w:firstLine="708"/>
      </w:pPr>
      <w:r w:rsidRPr="00EF7836">
        <w:t>-</w:t>
      </w:r>
      <w:r w:rsidRPr="00EF7836">
        <w:tab/>
        <w:t>производственная зона (П);</w:t>
      </w:r>
    </w:p>
    <w:p w:rsidR="00050167" w:rsidRPr="00EF7836" w:rsidRDefault="00050167" w:rsidP="00050167">
      <w:pPr>
        <w:ind w:firstLine="708"/>
      </w:pPr>
      <w:r w:rsidRPr="00EF7836">
        <w:t>-</w:t>
      </w:r>
      <w:r w:rsidRPr="00EF7836">
        <w:tab/>
        <w:t>коммунальная зона (К);</w:t>
      </w:r>
    </w:p>
    <w:p w:rsidR="00050167" w:rsidRPr="00EF7836" w:rsidRDefault="00050167" w:rsidP="00050167">
      <w:pPr>
        <w:ind w:firstLine="708"/>
      </w:pPr>
      <w:r w:rsidRPr="00EF7836">
        <w:t>-</w:t>
      </w:r>
      <w:r w:rsidRPr="00EF7836">
        <w:tab/>
        <w:t>зона транспортной инфраструктуры (Т).</w:t>
      </w:r>
    </w:p>
    <w:p w:rsidR="00050167" w:rsidRPr="00EF7836" w:rsidRDefault="00050167" w:rsidP="00050167">
      <w:pPr>
        <w:ind w:firstLine="708"/>
      </w:pPr>
    </w:p>
    <w:p w:rsidR="00050167" w:rsidRPr="00EF7836" w:rsidRDefault="00050167" w:rsidP="00050167">
      <w:pPr>
        <w:ind w:firstLine="0"/>
        <w:jc w:val="center"/>
      </w:pPr>
      <w:proofErr w:type="gramStart"/>
      <w:r w:rsidRPr="00EF7836">
        <w:t>П</w:t>
      </w:r>
      <w:proofErr w:type="gramEnd"/>
      <w:r w:rsidRPr="00EF7836">
        <w:t xml:space="preserve"> – ПРОИЗВОДСТВЕННАЯ ЗОНА</w:t>
      </w:r>
    </w:p>
    <w:p w:rsidR="00050167" w:rsidRPr="00EF7836" w:rsidRDefault="00050167" w:rsidP="00050167">
      <w:pPr>
        <w:ind w:firstLine="0"/>
        <w:jc w:val="left"/>
      </w:pPr>
    </w:p>
    <w:p w:rsidR="00050167" w:rsidRPr="00EF7836" w:rsidRDefault="00050167" w:rsidP="00050167">
      <w:pPr>
        <w:ind w:firstLine="708"/>
      </w:pPr>
      <w:r w:rsidRPr="00EF7836">
        <w:t xml:space="preserve">Производственная зона </w:t>
      </w:r>
      <w:proofErr w:type="gramStart"/>
      <w:r w:rsidRPr="00EF7836">
        <w:t>П</w:t>
      </w:r>
      <w:proofErr w:type="gramEnd"/>
      <w:r w:rsidRPr="00EF7836">
        <w:t xml:space="preserve">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EF7836">
        <w:rPr>
          <w:szCs w:val="20"/>
        </w:rPr>
        <w:t>управленческой деятельности</w:t>
      </w:r>
      <w:r w:rsidRPr="00EF7836">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050167" w:rsidRPr="00EF7836" w:rsidRDefault="00050167" w:rsidP="00050167">
      <w:pPr>
        <w:widowControl w:val="0"/>
        <w:ind w:firstLine="0"/>
        <w:jc w:val="left"/>
        <w:rPr>
          <w:b/>
        </w:rPr>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050167" w:rsidRPr="00EF7836" w:rsidTr="004832B1">
        <w:trPr>
          <w:trHeight w:val="273"/>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983BD2" w:rsidP="004832B1">
            <w:pPr>
              <w:ind w:firstLine="0"/>
              <w:jc w:val="center"/>
              <w:rPr>
                <w:szCs w:val="20"/>
              </w:rPr>
            </w:pPr>
            <w:r w:rsidRPr="00EF7836">
              <w:rPr>
                <w:szCs w:val="20"/>
              </w:rPr>
              <w:t>3</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roofErr w:type="spellStart"/>
            <w:r w:rsidRPr="00EF7836">
              <w:rPr>
                <w:szCs w:val="20"/>
              </w:rPr>
              <w:t>Недропользование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C2765D" w:rsidP="004832B1">
            <w:pPr>
              <w:ind w:firstLine="0"/>
              <w:jc w:val="center"/>
              <w:rPr>
                <w:szCs w:val="20"/>
              </w:rPr>
            </w:pPr>
            <w:r>
              <w:rPr>
                <w:szCs w:val="20"/>
              </w:rPr>
              <w:t>5</w:t>
            </w:r>
            <w:r w:rsidR="00050167"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6.2.1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C2765D" w:rsidP="004832B1">
            <w:pPr>
              <w:ind w:firstLine="0"/>
              <w:jc w:val="center"/>
              <w:rPr>
                <w:szCs w:val="20"/>
              </w:rPr>
            </w:pPr>
            <w:r>
              <w:rPr>
                <w:szCs w:val="20"/>
              </w:rPr>
              <w:t>6</w:t>
            </w:r>
            <w:r w:rsidR="00050167"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C2765D" w:rsidP="004832B1">
            <w:pPr>
              <w:ind w:firstLine="0"/>
              <w:jc w:val="center"/>
              <w:rPr>
                <w:szCs w:val="20"/>
              </w:rPr>
            </w:pPr>
            <w:r>
              <w:rPr>
                <w:szCs w:val="20"/>
              </w:rPr>
              <w:lastRenderedPageBreak/>
              <w:t>7</w:t>
            </w:r>
            <w:r w:rsidR="00050167"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6.3.1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C2765D" w:rsidP="004832B1">
            <w:pPr>
              <w:ind w:firstLine="0"/>
              <w:jc w:val="center"/>
              <w:rPr>
                <w:szCs w:val="20"/>
              </w:rPr>
            </w:pPr>
            <w:r>
              <w:rPr>
                <w:szCs w:val="20"/>
              </w:rPr>
              <w:t>8</w:t>
            </w:r>
            <w:r w:rsidR="00050167"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C2765D" w:rsidP="004832B1">
            <w:pPr>
              <w:ind w:firstLine="0"/>
              <w:jc w:val="center"/>
              <w:rPr>
                <w:szCs w:val="20"/>
              </w:rPr>
            </w:pPr>
            <w:r>
              <w:rPr>
                <w:szCs w:val="20"/>
              </w:rPr>
              <w:t>9</w:t>
            </w:r>
            <w:r w:rsidR="00050167"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C2765D">
            <w:pPr>
              <w:ind w:firstLine="0"/>
              <w:jc w:val="center"/>
              <w:rPr>
                <w:szCs w:val="20"/>
              </w:rPr>
            </w:pPr>
            <w:r w:rsidRPr="00EF7836">
              <w:rPr>
                <w:szCs w:val="20"/>
              </w:rPr>
              <w:t>1</w:t>
            </w:r>
            <w:r w:rsidR="00C2765D">
              <w:rPr>
                <w:szCs w:val="20"/>
              </w:rPr>
              <w:t>0</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C5E4F" w:rsidRPr="00EF7836" w:rsidTr="00E3286B">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C2765D">
            <w:pPr>
              <w:ind w:firstLine="0"/>
              <w:jc w:val="center"/>
              <w:rPr>
                <w:szCs w:val="20"/>
              </w:rPr>
            </w:pPr>
            <w:r w:rsidRPr="00EF7836">
              <w:rPr>
                <w:szCs w:val="20"/>
              </w:rPr>
              <w:t>1</w:t>
            </w:r>
            <w:r w:rsidR="00C2765D">
              <w:rPr>
                <w:szCs w:val="20"/>
              </w:rPr>
              <w:t>1</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C5E4F" w:rsidRPr="00EF7836" w:rsidRDefault="005C5E4F" w:rsidP="005C5E4F">
            <w:pPr>
              <w:ind w:firstLine="0"/>
              <w:jc w:val="center"/>
              <w:rPr>
                <w:szCs w:val="20"/>
              </w:rPr>
            </w:pPr>
            <w:r w:rsidRPr="00EF7836">
              <w:rPr>
                <w:szCs w:val="20"/>
              </w:rPr>
              <w:t>Не подлежат установлению</w:t>
            </w:r>
          </w:p>
        </w:tc>
      </w:tr>
      <w:tr w:rsidR="00050167" w:rsidRPr="00EF7836" w:rsidTr="004832B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C2765D">
            <w:pPr>
              <w:ind w:firstLine="0"/>
              <w:jc w:val="center"/>
              <w:rPr>
                <w:szCs w:val="20"/>
              </w:rPr>
            </w:pPr>
            <w:r w:rsidRPr="00EF7836">
              <w:rPr>
                <w:szCs w:val="20"/>
              </w:rPr>
              <w:t>1</w:t>
            </w:r>
            <w:r w:rsidR="00C2765D">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1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C2765D">
            <w:pPr>
              <w:ind w:firstLine="0"/>
              <w:jc w:val="center"/>
              <w:rPr>
                <w:szCs w:val="20"/>
              </w:rPr>
            </w:pPr>
            <w:r w:rsidRPr="00EF7836">
              <w:rPr>
                <w:szCs w:val="20"/>
              </w:rPr>
              <w:t>1</w:t>
            </w:r>
            <w:r w:rsidR="00C2765D">
              <w:rPr>
                <w:szCs w:val="20"/>
              </w:rPr>
              <w:t>3</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r>
      <w:tr w:rsidR="00050167" w:rsidRPr="00EF7836" w:rsidTr="004832B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C2765D">
            <w:pPr>
              <w:ind w:firstLine="0"/>
              <w:jc w:val="center"/>
              <w:rPr>
                <w:szCs w:val="20"/>
              </w:rPr>
            </w:pPr>
            <w:r w:rsidRPr="00EF7836">
              <w:rPr>
                <w:szCs w:val="20"/>
              </w:rPr>
              <w:t>1</w:t>
            </w:r>
            <w:r w:rsidR="00C2765D">
              <w:rPr>
                <w:szCs w:val="20"/>
              </w:rPr>
              <w:t>4</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C2765D">
            <w:pPr>
              <w:ind w:firstLine="0"/>
              <w:jc w:val="center"/>
              <w:rPr>
                <w:szCs w:val="20"/>
              </w:rPr>
            </w:pPr>
            <w:r w:rsidRPr="00EF7836">
              <w:rPr>
                <w:szCs w:val="20"/>
              </w:rPr>
              <w:t>1</w:t>
            </w:r>
            <w:r w:rsidR="00C2765D">
              <w:rPr>
                <w:szCs w:val="20"/>
              </w:rPr>
              <w:t>5</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left"/>
        <w:rPr>
          <w:i/>
        </w:rPr>
      </w:pPr>
    </w:p>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Коммунальное обслуживание – 3.1</w:t>
      </w:r>
    </w:p>
    <w:p w:rsidR="00050167" w:rsidRPr="00EF7836" w:rsidRDefault="00050167" w:rsidP="00050167">
      <w:r w:rsidRPr="00EF7836">
        <w:t>2. Амбулаторно-поликлиническое обслуживание – 3.4.1</w:t>
      </w:r>
    </w:p>
    <w:p w:rsidR="00050167" w:rsidRPr="00EF7836" w:rsidRDefault="00050167" w:rsidP="00050167">
      <w:r w:rsidRPr="00EF7836">
        <w:t>3. Среднее и высшее профессиональное образование – 3.5.2</w:t>
      </w:r>
    </w:p>
    <w:p w:rsidR="00050167" w:rsidRPr="00EF7836" w:rsidRDefault="00050167" w:rsidP="00050167">
      <w:r w:rsidRPr="00EF7836">
        <w:t>4. Общественное управление – 3.8</w:t>
      </w:r>
    </w:p>
    <w:p w:rsidR="00050167" w:rsidRPr="00EF7836" w:rsidRDefault="00050167" w:rsidP="00050167">
      <w:r w:rsidRPr="00EF7836">
        <w:t>5. Обеспечение научной деятельности – 3.9</w:t>
      </w:r>
    </w:p>
    <w:p w:rsidR="00050167" w:rsidRPr="00EF7836" w:rsidRDefault="00050167" w:rsidP="00050167">
      <w:r w:rsidRPr="00EF7836">
        <w:t>6. Обеспечение деятельности в области гидрометеорологии и смежных с ней областях – 3.9.1</w:t>
      </w:r>
    </w:p>
    <w:p w:rsidR="00050167" w:rsidRPr="00EF7836" w:rsidRDefault="00050167" w:rsidP="00050167">
      <w:r w:rsidRPr="00EF7836">
        <w:t>7. Деловое управление – 4.1</w:t>
      </w:r>
    </w:p>
    <w:p w:rsidR="00050167" w:rsidRPr="00EF7836" w:rsidRDefault="00050167" w:rsidP="00050167">
      <w:r w:rsidRPr="00EF7836">
        <w:t>8. Магазины – 4.4</w:t>
      </w:r>
    </w:p>
    <w:p w:rsidR="00050167" w:rsidRPr="00EF7836" w:rsidRDefault="00050167" w:rsidP="00050167">
      <w:r w:rsidRPr="00EF7836">
        <w:lastRenderedPageBreak/>
        <w:t>9. Общественное питание – 4.6</w:t>
      </w:r>
    </w:p>
    <w:p w:rsidR="00050167" w:rsidRPr="00EF7836" w:rsidRDefault="00050167" w:rsidP="00050167">
      <w:pPr>
        <w:rPr>
          <w:szCs w:val="20"/>
        </w:rPr>
      </w:pPr>
      <w:r w:rsidRPr="00EF7836">
        <w:rPr>
          <w:szCs w:val="20"/>
        </w:rPr>
        <w:t>10. Обслуживание автотранспорта – 4.9</w:t>
      </w:r>
    </w:p>
    <w:p w:rsidR="00050167" w:rsidRPr="00EF7836" w:rsidRDefault="00050167" w:rsidP="00050167">
      <w:pPr>
        <w:rPr>
          <w:szCs w:val="20"/>
        </w:rPr>
      </w:pPr>
      <w:r w:rsidRPr="00EF7836">
        <w:rPr>
          <w:szCs w:val="20"/>
        </w:rPr>
        <w:t>11. Объекты придорожного сервиса – 4.9.1</w:t>
      </w:r>
    </w:p>
    <w:p w:rsidR="00050167" w:rsidRPr="00EF7836" w:rsidRDefault="00050167" w:rsidP="00050167">
      <w:pPr>
        <w:rPr>
          <w:szCs w:val="20"/>
        </w:rPr>
      </w:pPr>
      <w:r w:rsidRPr="00EF7836">
        <w:rPr>
          <w:szCs w:val="20"/>
        </w:rPr>
        <w:t>12. Спорт – 5.1</w:t>
      </w:r>
    </w:p>
    <w:p w:rsidR="00050167" w:rsidRPr="00EF7836" w:rsidRDefault="00050167" w:rsidP="00050167">
      <w:pPr>
        <w:rPr>
          <w:szCs w:val="20"/>
        </w:rPr>
      </w:pPr>
      <w:r w:rsidRPr="00EF7836">
        <w:rPr>
          <w:szCs w:val="20"/>
        </w:rPr>
        <w:t>13. Связь – 6.8</w:t>
      </w:r>
    </w:p>
    <w:p w:rsidR="00050167" w:rsidRPr="00EF7836" w:rsidRDefault="00050167" w:rsidP="00050167">
      <w:pPr>
        <w:rPr>
          <w:szCs w:val="20"/>
        </w:rPr>
      </w:pPr>
      <w:r w:rsidRPr="00EF7836">
        <w:rPr>
          <w:szCs w:val="20"/>
        </w:rPr>
        <w:t>14. Склады – 6.9</w:t>
      </w:r>
    </w:p>
    <w:p w:rsidR="00050167" w:rsidRPr="00EF7836" w:rsidRDefault="00050167" w:rsidP="00050167">
      <w:pPr>
        <w:rPr>
          <w:szCs w:val="20"/>
        </w:rPr>
      </w:pPr>
      <w:r w:rsidRPr="00EF7836">
        <w:rPr>
          <w:szCs w:val="20"/>
        </w:rPr>
        <w:t>15. Транспорт – 7.0</w:t>
      </w:r>
    </w:p>
    <w:p w:rsidR="00050167" w:rsidRPr="00EF7836" w:rsidRDefault="00050167" w:rsidP="00050167">
      <w:pPr>
        <w:rPr>
          <w:szCs w:val="20"/>
        </w:rPr>
      </w:pPr>
      <w:r w:rsidRPr="00EF7836">
        <w:rPr>
          <w:szCs w:val="20"/>
        </w:rPr>
        <w:t>16. Обеспечение внутреннего правопорядка – 8.3.</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pPr>
    </w:p>
    <w:p w:rsidR="00050167" w:rsidRPr="00EF7836" w:rsidRDefault="00050167" w:rsidP="00050167">
      <w:pPr>
        <w:ind w:firstLine="0"/>
        <w:jc w:val="center"/>
      </w:pPr>
      <w:r w:rsidRPr="00EF7836">
        <w:t>Условно разрешенные виды использования</w:t>
      </w:r>
    </w:p>
    <w:p w:rsidR="00050167" w:rsidRPr="00EF7836" w:rsidRDefault="00050167" w:rsidP="00050167">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409"/>
        <w:gridCol w:w="1701"/>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p w:rsidR="00050167" w:rsidRPr="00EF7836" w:rsidRDefault="00050167" w:rsidP="004832B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9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Обеспечение деятельности в области гидрометеорологии и смежных с ней </w:t>
            </w:r>
            <w:r w:rsidRPr="00EF7836">
              <w:rPr>
                <w:szCs w:val="20"/>
              </w:rPr>
              <w:lastRenderedPageBreak/>
              <w:t>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3.9.1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6.</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50167" w:rsidRPr="00EF7836" w:rsidRDefault="00050167" w:rsidP="004832B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050167" w:rsidRPr="00EF7836" w:rsidRDefault="00050167" w:rsidP="004832B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050167" w:rsidRPr="00EF7836" w:rsidRDefault="00050167" w:rsidP="004832B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7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12. </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ind w:firstLine="708"/>
        <w:rPr>
          <w:lang w:val="en-US"/>
        </w:rPr>
      </w:pPr>
    </w:p>
    <w:p w:rsidR="00050167" w:rsidRPr="00EF7836" w:rsidRDefault="00050167" w:rsidP="00050167">
      <w:pPr>
        <w:ind w:firstLine="708"/>
      </w:pPr>
      <w:r w:rsidRPr="00EF7836">
        <w:t xml:space="preserve">Показатели по параметрам застройки зоны </w:t>
      </w:r>
      <w:proofErr w:type="gramStart"/>
      <w:r w:rsidRPr="00EF7836">
        <w:t>П</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050167" w:rsidRPr="00EF7836" w:rsidRDefault="00050167" w:rsidP="00050167">
      <w:pPr>
        <w:ind w:firstLine="0"/>
        <w:jc w:val="center"/>
      </w:pPr>
      <w:proofErr w:type="gramStart"/>
      <w:r w:rsidRPr="00EF7836">
        <w:lastRenderedPageBreak/>
        <w:t>К</w:t>
      </w:r>
      <w:proofErr w:type="gramEnd"/>
      <w:r w:rsidRPr="00EF7836">
        <w:t xml:space="preserve"> – КОММУНАЛЬНАЯ ЗОНА</w:t>
      </w:r>
    </w:p>
    <w:p w:rsidR="00050167" w:rsidRPr="00EF7836" w:rsidRDefault="00050167" w:rsidP="00050167">
      <w:pPr>
        <w:ind w:firstLine="0"/>
        <w:jc w:val="center"/>
        <w:rPr>
          <w:b/>
        </w:rPr>
      </w:pPr>
    </w:p>
    <w:p w:rsidR="00050167" w:rsidRPr="00EF7836" w:rsidRDefault="00050167" w:rsidP="00050167">
      <w:pPr>
        <w:ind w:firstLine="708"/>
      </w:pPr>
      <w:r w:rsidRPr="00EF7836">
        <w:t>Коммунальная зона</w:t>
      </w:r>
      <w:proofErr w:type="gramStart"/>
      <w:r w:rsidRPr="00EF7836">
        <w:t xml:space="preserve"> К</w:t>
      </w:r>
      <w:proofErr w:type="gramEnd"/>
      <w:r w:rsidRPr="00EF7836">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050167" w:rsidRPr="00EF7836" w:rsidTr="004832B1">
        <w:trPr>
          <w:trHeight w:val="273"/>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11"/>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1</w:t>
            </w:r>
            <w:r w:rsidRPr="00EF7836">
              <w:rPr>
                <w:szCs w:val="20"/>
              </w:rPr>
              <w:t>.</w:t>
            </w:r>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r w:rsidR="005C5E4F">
              <w:rPr>
                <w:szCs w:val="20"/>
              </w:rPr>
              <w:t>0</w:t>
            </w:r>
            <w:r w:rsidRPr="00EF7836">
              <w:rPr>
                <w:szCs w:val="20"/>
              </w:rPr>
              <w:t>0 (15)*</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 (0)*</w:t>
            </w:r>
          </w:p>
        </w:tc>
      </w:tr>
      <w:tr w:rsidR="00050167" w:rsidRPr="00EF7836" w:rsidTr="004832B1">
        <w:trPr>
          <w:trHeight w:val="511"/>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50167" w:rsidRPr="00EF7836" w:rsidTr="004832B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5C5E4F" w:rsidP="004832B1">
            <w:pPr>
              <w:ind w:firstLine="0"/>
              <w:jc w:val="center"/>
              <w:rPr>
                <w:szCs w:val="20"/>
              </w:rPr>
            </w:pPr>
            <w:r>
              <w:rPr>
                <w:szCs w:val="20"/>
              </w:rPr>
              <w:t>3</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C5E4F" w:rsidRPr="00EF7836" w:rsidTr="00E3286B">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C5E4F" w:rsidRPr="00EF7836" w:rsidRDefault="005C5E4F" w:rsidP="005C5E4F">
            <w:pPr>
              <w:ind w:firstLine="0"/>
              <w:jc w:val="center"/>
              <w:rPr>
                <w:szCs w:val="20"/>
              </w:rPr>
            </w:pPr>
            <w:r w:rsidRPr="00EF7836">
              <w:rPr>
                <w:szCs w:val="20"/>
              </w:rPr>
              <w:t>Не подлежат установлению</w:t>
            </w:r>
          </w:p>
        </w:tc>
      </w:tr>
      <w:tr w:rsidR="00050167" w:rsidRPr="00EF7836" w:rsidTr="004832B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подлежит установлению</w:t>
            </w:r>
          </w:p>
        </w:tc>
      </w:tr>
      <w:tr w:rsidR="00050167" w:rsidRPr="00EF7836" w:rsidTr="004832B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10.</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Деловое управление – 4.1</w:t>
      </w:r>
    </w:p>
    <w:p w:rsidR="00050167" w:rsidRPr="00EF7836" w:rsidRDefault="00050167" w:rsidP="00050167">
      <w:r w:rsidRPr="00EF7836">
        <w:t>2. Магазины – 4.4</w:t>
      </w:r>
    </w:p>
    <w:p w:rsidR="00050167" w:rsidRPr="00EF7836" w:rsidRDefault="00050167" w:rsidP="00050167">
      <w:r w:rsidRPr="00EF7836">
        <w:t>3. Общественное питание – 4.6</w:t>
      </w:r>
    </w:p>
    <w:p w:rsidR="00050167" w:rsidRPr="00EF7836" w:rsidRDefault="00050167" w:rsidP="00050167">
      <w:pPr>
        <w:rPr>
          <w:szCs w:val="20"/>
        </w:rPr>
      </w:pPr>
      <w:r w:rsidRPr="00EF7836">
        <w:rPr>
          <w:szCs w:val="20"/>
        </w:rPr>
        <w:t>4. Обслуживание автотранспорта – 4.9</w:t>
      </w:r>
    </w:p>
    <w:p w:rsidR="00050167" w:rsidRPr="00EF7836" w:rsidRDefault="00050167" w:rsidP="00050167">
      <w:pPr>
        <w:rPr>
          <w:szCs w:val="20"/>
        </w:rPr>
      </w:pPr>
      <w:r w:rsidRPr="00EF7836">
        <w:rPr>
          <w:szCs w:val="20"/>
        </w:rPr>
        <w:t>5. Объекты придорожного сервиса – 4.9.1</w:t>
      </w:r>
    </w:p>
    <w:p w:rsidR="00050167" w:rsidRPr="00EF7836" w:rsidRDefault="00050167" w:rsidP="00050167">
      <w:pPr>
        <w:rPr>
          <w:szCs w:val="20"/>
        </w:rPr>
      </w:pPr>
      <w:r w:rsidRPr="00EF7836">
        <w:rPr>
          <w:szCs w:val="20"/>
        </w:rPr>
        <w:t>6. Спорт – 5.1</w:t>
      </w:r>
    </w:p>
    <w:p w:rsidR="00050167" w:rsidRPr="00EF7836" w:rsidRDefault="00050167" w:rsidP="00050167">
      <w:pPr>
        <w:rPr>
          <w:szCs w:val="20"/>
        </w:rPr>
      </w:pPr>
      <w:r w:rsidRPr="00EF7836">
        <w:rPr>
          <w:szCs w:val="20"/>
        </w:rPr>
        <w:t>7. Связь – 6.8</w:t>
      </w:r>
    </w:p>
    <w:p w:rsidR="00050167" w:rsidRPr="00EF7836" w:rsidRDefault="00050167" w:rsidP="00050167">
      <w:pPr>
        <w:rPr>
          <w:szCs w:val="20"/>
        </w:rPr>
      </w:pPr>
      <w:r w:rsidRPr="00EF7836">
        <w:rPr>
          <w:szCs w:val="20"/>
        </w:rPr>
        <w:t>8. Склады – 6.9</w:t>
      </w:r>
    </w:p>
    <w:p w:rsidR="00050167" w:rsidRPr="00EF7836" w:rsidRDefault="00050167" w:rsidP="00050167">
      <w:pPr>
        <w:rPr>
          <w:szCs w:val="20"/>
        </w:rPr>
      </w:pPr>
      <w:r w:rsidRPr="00EF7836">
        <w:rPr>
          <w:szCs w:val="20"/>
        </w:rPr>
        <w:t>9. Транспорт – 7.0</w:t>
      </w:r>
    </w:p>
    <w:p w:rsidR="00050167" w:rsidRPr="00EF7836" w:rsidRDefault="00050167" w:rsidP="00050167">
      <w:pPr>
        <w:rPr>
          <w:szCs w:val="20"/>
        </w:rPr>
      </w:pPr>
      <w:r w:rsidRPr="00EF7836">
        <w:rPr>
          <w:szCs w:val="20"/>
        </w:rPr>
        <w:t>10. Обеспечение внутреннего правопорядка – 8.3.</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rPr>
          <w:shd w:val="clear" w:color="auto" w:fill="FFFFFF"/>
        </w:rPr>
      </w:pPr>
    </w:p>
    <w:p w:rsidR="00050167" w:rsidRPr="00EF7836" w:rsidRDefault="00050167" w:rsidP="00050167">
      <w:pPr>
        <w:ind w:firstLine="0"/>
        <w:jc w:val="left"/>
      </w:pPr>
      <w:r w:rsidRPr="00EF7836">
        <w:br w:type="page"/>
      </w:r>
    </w:p>
    <w:p w:rsidR="00050167" w:rsidRPr="00EF7836" w:rsidRDefault="00050167" w:rsidP="00050167">
      <w:pPr>
        <w:jc w:val="center"/>
      </w:pPr>
      <w:r w:rsidRPr="00EF7836">
        <w:lastRenderedPageBreak/>
        <w:t>Условно разрешенные виды использования</w:t>
      </w:r>
    </w:p>
    <w:p w:rsidR="00050167" w:rsidRPr="00EF7836" w:rsidRDefault="00050167" w:rsidP="00050167">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280"/>
        <w:gridCol w:w="1701"/>
        <w:gridCol w:w="1985"/>
        <w:gridCol w:w="1984"/>
        <w:gridCol w:w="2410"/>
        <w:gridCol w:w="1701"/>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80"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280"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28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20"/>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28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28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28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ind w:firstLine="708"/>
      </w:pPr>
    </w:p>
    <w:p w:rsidR="00050167" w:rsidRPr="00EF7836" w:rsidRDefault="00050167" w:rsidP="00050167">
      <w:pPr>
        <w:ind w:firstLine="708"/>
      </w:pPr>
      <w:r w:rsidRPr="00EF7836">
        <w:t>Показатели по параметрам застройки зоны</w:t>
      </w:r>
      <w:proofErr w:type="gramStart"/>
      <w:r w:rsidRPr="00EF7836">
        <w:t xml:space="preserve"> К</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50167" w:rsidRPr="00EF7836" w:rsidRDefault="00050167" w:rsidP="00050167">
      <w:pPr>
        <w:ind w:firstLine="708"/>
      </w:pPr>
    </w:p>
    <w:p w:rsidR="00050167" w:rsidRPr="00EF7836" w:rsidRDefault="00050167" w:rsidP="00050167">
      <w:pPr>
        <w:ind w:firstLine="0"/>
        <w:jc w:val="left"/>
      </w:pPr>
      <w:r w:rsidRPr="00EF7836">
        <w:br w:type="page"/>
      </w:r>
    </w:p>
    <w:p w:rsidR="00050167" w:rsidRPr="00EF7836" w:rsidRDefault="00050167" w:rsidP="00050167">
      <w:pPr>
        <w:ind w:firstLine="0"/>
        <w:jc w:val="center"/>
      </w:pPr>
      <w:r w:rsidRPr="00EF7836">
        <w:lastRenderedPageBreak/>
        <w:t>Т – ЗОНА ТРАНСПОРТНОЙ ИНФРАСТРУКТУРЫ</w:t>
      </w:r>
    </w:p>
    <w:p w:rsidR="00050167" w:rsidRPr="00EF7836" w:rsidRDefault="00050167" w:rsidP="00050167">
      <w:pPr>
        <w:ind w:firstLine="0"/>
        <w:jc w:val="left"/>
      </w:pPr>
    </w:p>
    <w:p w:rsidR="00050167" w:rsidRPr="00EF7836" w:rsidRDefault="00050167" w:rsidP="00050167">
      <w:pPr>
        <w:ind w:firstLine="708"/>
      </w:pPr>
      <w:r w:rsidRPr="00EF7836">
        <w:rPr>
          <w:iCs/>
        </w:rPr>
        <w:t xml:space="preserve">Зона </w:t>
      </w:r>
      <w:r w:rsidRPr="00EF7836">
        <w:t>транспортной инфраструктуры</w:t>
      </w:r>
      <w:proofErr w:type="gramStart"/>
      <w:r w:rsidRPr="00EF7836">
        <w:rPr>
          <w:iCs/>
        </w:rPr>
        <w:t xml:space="preserve"> Т</w:t>
      </w:r>
      <w:proofErr w:type="gramEnd"/>
      <w:r w:rsidRPr="00EF7836">
        <w:rPr>
          <w:iCs/>
        </w:rPr>
        <w:t xml:space="preserve"> установлена для </w:t>
      </w:r>
      <w:r w:rsidRPr="00EF7836">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050167" w:rsidRPr="00EF7836" w:rsidRDefault="00050167" w:rsidP="00050167">
      <w:pPr>
        <w:widowControl w:val="0"/>
        <w:ind w:firstLine="0"/>
        <w:jc w:val="left"/>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985"/>
        <w:gridCol w:w="1984"/>
        <w:gridCol w:w="2126"/>
        <w:gridCol w:w="1701"/>
      </w:tblGrid>
      <w:tr w:rsidR="00050167" w:rsidRPr="00EF7836" w:rsidTr="004832B1">
        <w:trPr>
          <w:trHeight w:val="273"/>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07"/>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1</w:t>
            </w:r>
            <w:r w:rsidRPr="00EF7836">
              <w:rPr>
                <w:szCs w:val="20"/>
              </w:rPr>
              <w:t>.</w:t>
            </w:r>
          </w:p>
        </w:tc>
        <w:tc>
          <w:tcPr>
            <w:tcW w:w="4563"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r w:rsidR="005C5E4F">
              <w:rPr>
                <w:szCs w:val="20"/>
              </w:rPr>
              <w:t>0</w:t>
            </w:r>
            <w:r w:rsidRPr="00EF7836">
              <w:rPr>
                <w:szCs w:val="20"/>
              </w:rPr>
              <w:t>0 (15)*</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 (0)*</w:t>
            </w:r>
          </w:p>
        </w:tc>
      </w:tr>
      <w:tr w:rsidR="00050167" w:rsidRPr="00EF7836" w:rsidTr="004832B1">
        <w:trPr>
          <w:trHeight w:val="507"/>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50167" w:rsidRPr="00EF7836" w:rsidTr="004832B1">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2</w:t>
            </w:r>
            <w:r w:rsidRPr="00EF7836">
              <w:rPr>
                <w:szCs w:val="20"/>
              </w:rPr>
              <w:t>.</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5C5E4F" w:rsidP="004832B1">
            <w:pPr>
              <w:ind w:firstLine="0"/>
              <w:jc w:val="center"/>
              <w:rPr>
                <w:szCs w:val="20"/>
              </w:rPr>
            </w:pPr>
            <w:r>
              <w:rPr>
                <w:szCs w:val="20"/>
              </w:rPr>
              <w:t>3</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C5E4F" w:rsidRPr="00EF7836" w:rsidTr="00E3286B">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5.</w:t>
            </w:r>
          </w:p>
        </w:tc>
        <w:tc>
          <w:tcPr>
            <w:tcW w:w="4563"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C5E4F" w:rsidRPr="00EF7836" w:rsidRDefault="005C5E4F" w:rsidP="005C5E4F">
            <w:pPr>
              <w:ind w:firstLine="0"/>
              <w:jc w:val="center"/>
              <w:rPr>
                <w:szCs w:val="20"/>
              </w:rPr>
            </w:pPr>
            <w:r w:rsidRPr="00EF7836">
              <w:rPr>
                <w:szCs w:val="20"/>
              </w:rPr>
              <w:t>Не подлежат установлению</w:t>
            </w:r>
          </w:p>
        </w:tc>
      </w:tr>
      <w:tr w:rsidR="00050167" w:rsidRPr="00EF7836" w:rsidTr="004832B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9.</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1 000 </w:t>
            </w:r>
            <w:proofErr w:type="spellStart"/>
            <w:r w:rsidRPr="00EF7836">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66"/>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left"/>
        <w:rPr>
          <w:i/>
        </w:rPr>
      </w:pPr>
    </w:p>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r w:rsidRPr="00EF7836">
        <w:t>1. Передвижное жилье – 2.4</w:t>
      </w:r>
    </w:p>
    <w:p w:rsidR="00050167" w:rsidRPr="00EF7836" w:rsidRDefault="00050167" w:rsidP="00050167">
      <w:r w:rsidRPr="00EF7836">
        <w:t>2. Коммунальное обслуживание – 3.1</w:t>
      </w:r>
    </w:p>
    <w:p w:rsidR="00050167" w:rsidRPr="00EF7836" w:rsidRDefault="00050167" w:rsidP="00050167">
      <w:r w:rsidRPr="00EF7836">
        <w:t>3. Общественное управление – 3.8</w:t>
      </w:r>
    </w:p>
    <w:p w:rsidR="00050167" w:rsidRPr="00EF7836" w:rsidRDefault="00050167" w:rsidP="00050167">
      <w:r w:rsidRPr="00EF7836">
        <w:t>4. Деловое управление – 4.1</w:t>
      </w:r>
    </w:p>
    <w:p w:rsidR="00050167" w:rsidRPr="00EF7836" w:rsidRDefault="00050167" w:rsidP="00050167">
      <w:r w:rsidRPr="00EF7836">
        <w:t>5. Магазины – 4.4</w:t>
      </w:r>
    </w:p>
    <w:p w:rsidR="00050167" w:rsidRPr="00EF7836" w:rsidRDefault="00050167" w:rsidP="00050167">
      <w:r w:rsidRPr="00EF7836">
        <w:t>6. Банковская и страховая деятельность – 4.5</w:t>
      </w:r>
    </w:p>
    <w:p w:rsidR="00050167" w:rsidRPr="00EF7836" w:rsidRDefault="00050167" w:rsidP="00050167">
      <w:r w:rsidRPr="00EF7836">
        <w:t>7. Общественное питание – 4.6</w:t>
      </w:r>
    </w:p>
    <w:p w:rsidR="00050167" w:rsidRPr="00EF7836" w:rsidRDefault="00050167" w:rsidP="00050167">
      <w:pPr>
        <w:rPr>
          <w:szCs w:val="20"/>
        </w:rPr>
      </w:pPr>
      <w:r w:rsidRPr="00EF7836">
        <w:rPr>
          <w:szCs w:val="20"/>
        </w:rPr>
        <w:t>8. Обслуживание автотранспорта – 4.9</w:t>
      </w:r>
    </w:p>
    <w:p w:rsidR="00050167" w:rsidRPr="00EF7836" w:rsidRDefault="00050167" w:rsidP="00050167">
      <w:pPr>
        <w:rPr>
          <w:szCs w:val="20"/>
        </w:rPr>
      </w:pPr>
      <w:r w:rsidRPr="00EF7836">
        <w:rPr>
          <w:szCs w:val="20"/>
        </w:rPr>
        <w:t>9. Объекты придорожного сервиса – 4.9.1</w:t>
      </w:r>
    </w:p>
    <w:p w:rsidR="00050167" w:rsidRPr="00EF7836" w:rsidRDefault="00050167" w:rsidP="00050167">
      <w:pPr>
        <w:rPr>
          <w:szCs w:val="20"/>
        </w:rPr>
      </w:pPr>
      <w:r w:rsidRPr="00EF7836">
        <w:rPr>
          <w:szCs w:val="20"/>
        </w:rPr>
        <w:t>10. Связь – 6.8</w:t>
      </w:r>
    </w:p>
    <w:p w:rsidR="00050167" w:rsidRPr="00EF7836" w:rsidRDefault="00050167" w:rsidP="00050167">
      <w:pPr>
        <w:rPr>
          <w:szCs w:val="20"/>
        </w:rPr>
      </w:pPr>
      <w:r w:rsidRPr="00EF7836">
        <w:rPr>
          <w:szCs w:val="20"/>
        </w:rPr>
        <w:t>11. Склады – 6.9</w:t>
      </w:r>
    </w:p>
    <w:p w:rsidR="00050167" w:rsidRPr="00EF7836" w:rsidRDefault="00050167" w:rsidP="00050167">
      <w:pPr>
        <w:rPr>
          <w:szCs w:val="20"/>
        </w:rPr>
      </w:pPr>
      <w:r w:rsidRPr="00EF7836">
        <w:rPr>
          <w:szCs w:val="20"/>
        </w:rPr>
        <w:t>12. Обеспечение внутреннего правопорядка – 8.3.</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jc w:val="left"/>
      </w:pPr>
      <w:r w:rsidRPr="00EF7836">
        <w:br w:type="page"/>
      </w:r>
    </w:p>
    <w:p w:rsidR="00050167" w:rsidRPr="00EF7836" w:rsidRDefault="00050167" w:rsidP="00050167">
      <w:pPr>
        <w:ind w:firstLine="0"/>
        <w:jc w:val="center"/>
      </w:pPr>
      <w:r w:rsidRPr="00EF7836">
        <w:lastRenderedPageBreak/>
        <w:t>Условно разрешенные виды использования</w:t>
      </w:r>
    </w:p>
    <w:p w:rsidR="00050167" w:rsidRPr="00EF7836" w:rsidRDefault="00050167" w:rsidP="00050167">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050167" w:rsidRPr="00EF7836" w:rsidTr="004832B1">
        <w:trPr>
          <w:trHeight w:val="555"/>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12"/>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bookmarkStart w:id="189" w:name="_Toc435034437"/>
      <w:bookmarkStart w:id="190" w:name="_Toc443062495"/>
      <w:bookmarkStart w:id="191" w:name="_Toc448241061"/>
      <w:bookmarkStart w:id="192" w:name="_Toc476621941"/>
      <w:bookmarkStart w:id="193" w:name="_Toc476663746"/>
      <w:bookmarkStart w:id="194" w:name="_Toc480804612"/>
    </w:p>
    <w:p w:rsidR="00050167" w:rsidRPr="00EF7836" w:rsidRDefault="00050167" w:rsidP="00050167">
      <w:r w:rsidRPr="00EF7836">
        <w:t>Показатели по параметрам застройки зоны</w:t>
      </w:r>
      <w:proofErr w:type="gramStart"/>
      <w:r w:rsidRPr="00EF7836">
        <w:t xml:space="preserve"> Т</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050167" w:rsidRPr="00EF7836" w:rsidRDefault="00050167" w:rsidP="00050167">
      <w:pPr>
        <w:pStyle w:val="22"/>
      </w:pPr>
      <w:bookmarkStart w:id="195" w:name="_Toc496027086"/>
      <w:bookmarkStart w:id="196" w:name="_Toc498335881"/>
      <w:r w:rsidRPr="00EF7836">
        <w:lastRenderedPageBreak/>
        <w:t>Статья 31. Градостроительные регламенты для зон рекреационного назначения</w:t>
      </w:r>
      <w:bookmarkEnd w:id="189"/>
      <w:bookmarkEnd w:id="190"/>
      <w:bookmarkEnd w:id="191"/>
      <w:bookmarkEnd w:id="192"/>
      <w:bookmarkEnd w:id="193"/>
      <w:bookmarkEnd w:id="194"/>
      <w:bookmarkEnd w:id="195"/>
      <w:bookmarkEnd w:id="196"/>
    </w:p>
    <w:p w:rsidR="00050167" w:rsidRPr="00EF7836" w:rsidRDefault="00050167" w:rsidP="00050167">
      <w:pPr>
        <w:widowControl w:val="0"/>
        <w:ind w:firstLine="0"/>
        <w:jc w:val="center"/>
        <w:rPr>
          <w:u w:val="single"/>
        </w:rPr>
      </w:pPr>
    </w:p>
    <w:p w:rsidR="00050167" w:rsidRPr="00EF7836" w:rsidRDefault="00050167" w:rsidP="00050167">
      <w:pPr>
        <w:autoSpaceDE w:val="0"/>
        <w:autoSpaceDN w:val="0"/>
        <w:adjustRightInd w:val="0"/>
        <w:ind w:firstLine="720"/>
      </w:pPr>
      <w:r w:rsidRPr="00EF7836">
        <w:t>В состав зон рекреационного назначения могут включаться зоны в границах территорий общего пользования,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50167" w:rsidRPr="00EF7836" w:rsidRDefault="00050167" w:rsidP="00050167">
      <w:pPr>
        <w:autoSpaceDE w:val="0"/>
        <w:autoSpaceDN w:val="0"/>
        <w:adjustRightInd w:val="0"/>
        <w:ind w:firstLine="720"/>
      </w:pPr>
      <w:r w:rsidRPr="00EF7836">
        <w:t xml:space="preserve">В состав рекреационных зон </w:t>
      </w:r>
      <w:proofErr w:type="gramStart"/>
      <w:r w:rsidRPr="00EF7836">
        <w:t>включены</w:t>
      </w:r>
      <w:proofErr w:type="gramEnd"/>
      <w:r w:rsidRPr="00EF7836">
        <w:t>:</w:t>
      </w:r>
    </w:p>
    <w:p w:rsidR="00050167" w:rsidRPr="00EF7836" w:rsidRDefault="00050167" w:rsidP="00050167">
      <w:pPr>
        <w:autoSpaceDE w:val="0"/>
        <w:autoSpaceDN w:val="0"/>
        <w:adjustRightInd w:val="0"/>
        <w:ind w:firstLine="720"/>
      </w:pPr>
      <w:r w:rsidRPr="00EF7836">
        <w:t>-</w:t>
      </w:r>
      <w:r w:rsidRPr="00EF7836">
        <w:tab/>
        <w:t>зона парков (Р-1);</w:t>
      </w:r>
    </w:p>
    <w:p w:rsidR="00050167" w:rsidRPr="00EF7836" w:rsidRDefault="00050167" w:rsidP="00050167">
      <w:pPr>
        <w:autoSpaceDE w:val="0"/>
        <w:autoSpaceDN w:val="0"/>
        <w:adjustRightInd w:val="0"/>
        <w:ind w:firstLine="720"/>
      </w:pPr>
      <w:r w:rsidRPr="00EF7836">
        <w:t>-</w:t>
      </w:r>
      <w:r w:rsidRPr="00EF7836">
        <w:tab/>
        <w:t>природно-рекреационная зона (Р-2).</w:t>
      </w:r>
    </w:p>
    <w:p w:rsidR="00050167" w:rsidRPr="00EF7836" w:rsidRDefault="00050167" w:rsidP="00050167">
      <w:pPr>
        <w:widowControl w:val="0"/>
        <w:ind w:firstLine="0"/>
        <w:rPr>
          <w:u w:val="single"/>
        </w:rPr>
      </w:pPr>
    </w:p>
    <w:p w:rsidR="00050167" w:rsidRPr="00EF7836" w:rsidRDefault="00050167" w:rsidP="00050167">
      <w:pPr>
        <w:ind w:firstLine="737"/>
        <w:jc w:val="center"/>
      </w:pPr>
      <w:r w:rsidRPr="00EF7836">
        <w:t>Р-1 – ЗОНА ПАРКОВ</w:t>
      </w:r>
    </w:p>
    <w:p w:rsidR="00050167" w:rsidRPr="00EF7836" w:rsidRDefault="00050167" w:rsidP="00050167">
      <w:pPr>
        <w:ind w:firstLine="737"/>
        <w:jc w:val="center"/>
      </w:pPr>
    </w:p>
    <w:p w:rsidR="00050167" w:rsidRPr="00EF7836" w:rsidRDefault="00050167" w:rsidP="00050167">
      <w:pPr>
        <w:ind w:firstLine="708"/>
      </w:pPr>
      <w:r w:rsidRPr="00EF7836">
        <w:rPr>
          <w:iCs/>
        </w:rPr>
        <w:t xml:space="preserve">Зона </w:t>
      </w:r>
      <w:r w:rsidRPr="00EF7836">
        <w:t>парков</w:t>
      </w:r>
      <w:r w:rsidRPr="00EF7836">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EF7836">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050167" w:rsidRPr="00EF7836" w:rsidRDefault="00050167" w:rsidP="00050167">
      <w:pPr>
        <w:widowControl w:val="0"/>
        <w:ind w:firstLine="0"/>
        <w:jc w:val="left"/>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4421"/>
        <w:gridCol w:w="1700"/>
        <w:gridCol w:w="1984"/>
        <w:gridCol w:w="1984"/>
        <w:gridCol w:w="2126"/>
        <w:gridCol w:w="6"/>
        <w:gridCol w:w="1700"/>
      </w:tblGrid>
      <w:tr w:rsidR="00050167" w:rsidRPr="00EF7836" w:rsidTr="00317463">
        <w:trPr>
          <w:cantSplit/>
          <w:trHeight w:val="273"/>
          <w:tblHeader/>
        </w:trPr>
        <w:tc>
          <w:tcPr>
            <w:tcW w:w="64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6" w:type="dxa"/>
            <w:gridSpan w:val="2"/>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317463">
        <w:trPr>
          <w:cantSplit/>
          <w:trHeight w:val="1130"/>
          <w:tblHeader/>
        </w:trPr>
        <w:tc>
          <w:tcPr>
            <w:tcW w:w="64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6" w:type="dxa"/>
            <w:gridSpan w:val="2"/>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317463">
        <w:trPr>
          <w:cantSplit/>
          <w:trHeight w:val="414"/>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5C5E4F" w:rsidP="004832B1">
            <w:pPr>
              <w:ind w:firstLine="0"/>
              <w:jc w:val="center"/>
              <w:rPr>
                <w:szCs w:val="20"/>
              </w:rPr>
            </w:pPr>
            <w:r>
              <w:rPr>
                <w:szCs w:val="20"/>
              </w:rPr>
              <w:t>3</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317463">
        <w:trPr>
          <w:cantSplit/>
          <w:trHeight w:val="414"/>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Культурное развитие</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3.6</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317463">
        <w:trPr>
          <w:cantSplit/>
          <w:trHeight w:val="420"/>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Религиозное использование</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3.7</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317463" w:rsidRPr="00EF7836" w:rsidTr="00317463">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317463" w:rsidRPr="00EF7836" w:rsidRDefault="00317463" w:rsidP="004832B1">
            <w:pPr>
              <w:ind w:firstLine="0"/>
              <w:jc w:val="center"/>
              <w:rPr>
                <w:szCs w:val="20"/>
              </w:rPr>
            </w:pPr>
            <w:r w:rsidRPr="00EF7836">
              <w:rPr>
                <w:szCs w:val="20"/>
              </w:rPr>
              <w:t>4.</w:t>
            </w:r>
          </w:p>
        </w:tc>
        <w:tc>
          <w:tcPr>
            <w:tcW w:w="4421" w:type="dxa"/>
            <w:tcBorders>
              <w:top w:val="single" w:sz="4" w:space="0" w:color="auto"/>
              <w:left w:val="single" w:sz="4" w:space="0" w:color="auto"/>
              <w:bottom w:val="single" w:sz="4" w:space="0" w:color="auto"/>
              <w:right w:val="single" w:sz="4" w:space="0" w:color="auto"/>
            </w:tcBorders>
            <w:vAlign w:val="center"/>
          </w:tcPr>
          <w:p w:rsidR="00317463" w:rsidRPr="00EF7836" w:rsidRDefault="00317463" w:rsidP="004832B1">
            <w:pPr>
              <w:ind w:firstLine="0"/>
              <w:jc w:val="center"/>
              <w:rPr>
                <w:szCs w:val="20"/>
              </w:rPr>
            </w:pPr>
            <w:r w:rsidRPr="00EF7836">
              <w:rPr>
                <w:szCs w:val="20"/>
              </w:rPr>
              <w:t>Отдых (рекреация)</w:t>
            </w:r>
          </w:p>
        </w:tc>
        <w:tc>
          <w:tcPr>
            <w:tcW w:w="1700" w:type="dxa"/>
            <w:tcBorders>
              <w:top w:val="single" w:sz="4" w:space="0" w:color="auto"/>
              <w:left w:val="single" w:sz="4" w:space="0" w:color="auto"/>
              <w:bottom w:val="single" w:sz="4" w:space="0" w:color="auto"/>
              <w:right w:val="single" w:sz="4" w:space="0" w:color="auto"/>
            </w:tcBorders>
            <w:vAlign w:val="center"/>
          </w:tcPr>
          <w:p w:rsidR="00317463" w:rsidRPr="00EF7836" w:rsidRDefault="00317463" w:rsidP="004832B1">
            <w:pPr>
              <w:ind w:firstLine="0"/>
              <w:jc w:val="center"/>
              <w:rPr>
                <w:szCs w:val="20"/>
              </w:rPr>
            </w:pPr>
            <w:r w:rsidRPr="00EF7836">
              <w:rPr>
                <w:szCs w:val="20"/>
              </w:rPr>
              <w:t>5.0</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317463" w:rsidRPr="00EF7836" w:rsidRDefault="00317463" w:rsidP="004832B1">
            <w:pPr>
              <w:ind w:firstLine="0"/>
              <w:jc w:val="center"/>
              <w:rPr>
                <w:szCs w:val="20"/>
              </w:rPr>
            </w:pPr>
            <w:r w:rsidRPr="00EF7836">
              <w:rPr>
                <w:szCs w:val="20"/>
              </w:rPr>
              <w:t>Не подлежат установлению</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317463" w:rsidRPr="00EF7836" w:rsidRDefault="00317463" w:rsidP="004832B1">
            <w:pPr>
              <w:ind w:firstLine="0"/>
              <w:jc w:val="center"/>
              <w:rPr>
                <w:szCs w:val="20"/>
              </w:rPr>
            </w:pPr>
            <w:r w:rsidRPr="00EF7836">
              <w:rPr>
                <w:szCs w:val="20"/>
              </w:rPr>
              <w:t>0%</w:t>
            </w:r>
          </w:p>
        </w:tc>
        <w:tc>
          <w:tcPr>
            <w:tcW w:w="1700" w:type="dxa"/>
            <w:tcBorders>
              <w:top w:val="single" w:sz="4" w:space="0" w:color="auto"/>
              <w:left w:val="single" w:sz="4" w:space="0" w:color="auto"/>
              <w:bottom w:val="single" w:sz="4" w:space="0" w:color="auto"/>
              <w:right w:val="single" w:sz="4" w:space="0" w:color="auto"/>
            </w:tcBorders>
            <w:vAlign w:val="center"/>
          </w:tcPr>
          <w:p w:rsidR="00317463" w:rsidRPr="00EF7836" w:rsidRDefault="00317463" w:rsidP="004832B1">
            <w:pPr>
              <w:ind w:firstLine="0"/>
              <w:jc w:val="center"/>
              <w:rPr>
                <w:szCs w:val="20"/>
              </w:rPr>
            </w:pPr>
            <w:r w:rsidRPr="00EF7836">
              <w:rPr>
                <w:szCs w:val="20"/>
              </w:rPr>
              <w:t>Не подлежат установлению</w:t>
            </w:r>
          </w:p>
        </w:tc>
      </w:tr>
      <w:tr w:rsidR="00050167" w:rsidRPr="00EF7836" w:rsidTr="00317463">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Спорт</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5.1</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6</w:t>
            </w:r>
            <w:r w:rsidR="00050167"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75%</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317463">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5.2</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rPr>
              <w:t>20</w:t>
            </w:r>
            <w:r w:rsidRPr="00EF7836">
              <w:rPr>
                <w:szCs w:val="20"/>
                <w:lang w:val="en-US"/>
              </w:rPr>
              <w:t>%</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317463">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7.</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5.2.1</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1 000 </w:t>
            </w:r>
            <w:proofErr w:type="spellStart"/>
            <w:r w:rsidRPr="00EF7836">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40% </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317463">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317463">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Причалы для маломерных судов</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5.4</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317463">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Поля для гольфа и конных прогулок</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подлежит установлению</w:t>
            </w:r>
          </w:p>
        </w:tc>
      </w:tr>
      <w:tr w:rsidR="00050167" w:rsidRPr="00EF7836" w:rsidTr="00317463">
        <w:trPr>
          <w:cantSplit/>
          <w:trHeight w:val="415"/>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Водные объекты</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11.0</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устанавливается</w:t>
            </w:r>
          </w:p>
        </w:tc>
      </w:tr>
      <w:tr w:rsidR="00050167" w:rsidRPr="00EF7836" w:rsidTr="00317463">
        <w:trPr>
          <w:cantSplit/>
          <w:trHeight w:val="410"/>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Общее пользование водными объектами</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11.1</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r w:rsidR="00050167" w:rsidRPr="00EF7836" w:rsidTr="00317463">
        <w:trPr>
          <w:cantSplit/>
        </w:trPr>
        <w:tc>
          <w:tcPr>
            <w:tcW w:w="64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13.</w:t>
            </w:r>
          </w:p>
        </w:tc>
        <w:tc>
          <w:tcPr>
            <w:tcW w:w="442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center"/>
      </w:pPr>
    </w:p>
    <w:p w:rsidR="00050167" w:rsidRPr="00EF7836" w:rsidRDefault="00050167" w:rsidP="00050167">
      <w:pPr>
        <w:autoSpaceDE w:val="0"/>
        <w:autoSpaceDN w:val="0"/>
        <w:adjustRightInd w:val="0"/>
        <w:ind w:firstLine="708"/>
        <w:rPr>
          <w:rFonts w:eastAsiaTheme="minorHAnsi"/>
          <w:lang w:eastAsia="en-US"/>
        </w:rPr>
      </w:pPr>
      <w:r w:rsidRPr="00EF7836">
        <w:t xml:space="preserve">В основных видах разрешенных использования вид разрешенного использования с кодом 5.0 «Отдых (рекреация)» установлен в целях обеспечения возможности образования земельных участков для </w:t>
      </w:r>
      <w:r w:rsidRPr="00EF7836">
        <w:rPr>
          <w:rFonts w:eastAsiaTheme="minorHAnsi"/>
          <w:lang w:eastAsia="en-US"/>
        </w:rPr>
        <w:t>парков.</w:t>
      </w:r>
    </w:p>
    <w:p w:rsidR="00050167" w:rsidRPr="00EF7836" w:rsidRDefault="00050167" w:rsidP="00050167">
      <w:pPr>
        <w:ind w:firstLine="708"/>
      </w:pPr>
      <w:r w:rsidRPr="00EF7836">
        <w:rPr>
          <w:rFonts w:eastAsiaTheme="minorHAnsi"/>
          <w:lang w:eastAsia="en-US"/>
        </w:rPr>
        <w:t xml:space="preserve">Для видов разрешенного использования с кодами 5.1 – 5.5, входящих в соответствии с Классификатором в содержание </w:t>
      </w:r>
      <w:r w:rsidRPr="00EF7836">
        <w:t>вида разрешенного использования с кодом 5.0 «Отдых (рекреация)», п</w:t>
      </w:r>
      <w:r w:rsidRPr="00EF7836">
        <w:rPr>
          <w:shd w:val="clear" w:color="auto" w:fill="FFFFFF"/>
        </w:rPr>
        <w:t xml:space="preserve">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отдельно по каждому из видов </w:t>
      </w:r>
      <w:r w:rsidRPr="00EF7836">
        <w:rPr>
          <w:rFonts w:eastAsiaTheme="minorHAnsi"/>
          <w:lang w:eastAsia="en-US"/>
        </w:rPr>
        <w:t xml:space="preserve">разрешенного использования. </w:t>
      </w:r>
    </w:p>
    <w:p w:rsidR="00050167" w:rsidRPr="00EF7836" w:rsidRDefault="00050167" w:rsidP="00050167">
      <w:pPr>
        <w:ind w:firstLine="0"/>
        <w:jc w:val="center"/>
      </w:pPr>
    </w:p>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Коммунальное обслуживание – 3.1</w:t>
      </w:r>
    </w:p>
    <w:p w:rsidR="00050167" w:rsidRPr="00EF7836" w:rsidRDefault="00050167" w:rsidP="00050167">
      <w:r w:rsidRPr="00EF7836">
        <w:t>2. Деловое управление – 4.1</w:t>
      </w:r>
    </w:p>
    <w:p w:rsidR="00050167" w:rsidRPr="00EF7836" w:rsidRDefault="00050167" w:rsidP="00050167">
      <w:pPr>
        <w:rPr>
          <w:szCs w:val="20"/>
        </w:rPr>
      </w:pPr>
      <w:r w:rsidRPr="00EF7836">
        <w:t>3</w:t>
      </w:r>
      <w:r w:rsidRPr="00EF7836">
        <w:rPr>
          <w:szCs w:val="20"/>
        </w:rPr>
        <w:t>. Обеспечение внутреннего правопорядка – 8.3.</w:t>
      </w:r>
    </w:p>
    <w:p w:rsidR="00050167" w:rsidRPr="00EF7836" w:rsidRDefault="00050167" w:rsidP="00050167">
      <w:pPr>
        <w:rPr>
          <w:shd w:val="clear" w:color="auto" w:fill="FFFFFF"/>
        </w:rPr>
      </w:pPr>
      <w:proofErr w:type="gramStart"/>
      <w:r w:rsidRPr="00EF7836">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EF7836">
        <w:rPr>
          <w:shd w:val="clear" w:color="auto" w:fill="FFFFFF"/>
        </w:rPr>
        <w:lastRenderedPageBreak/>
        <w:t>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pPr>
    </w:p>
    <w:p w:rsidR="00050167" w:rsidRPr="00EF7836" w:rsidRDefault="00050167" w:rsidP="00050167">
      <w:pPr>
        <w:ind w:firstLine="0"/>
        <w:jc w:val="center"/>
      </w:pPr>
      <w:r w:rsidRPr="00EF7836">
        <w:t>Условно разрешенные виды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253"/>
        <w:gridCol w:w="1701"/>
        <w:gridCol w:w="1985"/>
        <w:gridCol w:w="1984"/>
        <w:gridCol w:w="2126"/>
        <w:gridCol w:w="1701"/>
      </w:tblGrid>
      <w:tr w:rsidR="00050167" w:rsidRPr="00EF7836" w:rsidTr="004832B1">
        <w:trPr>
          <w:cantSplit/>
          <w:trHeight w:val="555"/>
          <w:tblHeader/>
        </w:trPr>
        <w:tc>
          <w:tcPr>
            <w:tcW w:w="817"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53"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cantSplit/>
          <w:trHeight w:val="555"/>
          <w:tblHeader/>
        </w:trPr>
        <w:tc>
          <w:tcPr>
            <w:tcW w:w="817"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253"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cantSplit/>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rPr>
              <w:t>1</w:t>
            </w:r>
            <w:r w:rsidRPr="00EF7836">
              <w:rPr>
                <w:szCs w:val="20"/>
                <w:lang w:val="en-US"/>
              </w:rPr>
              <w:t>.</w:t>
            </w:r>
          </w:p>
        </w:tc>
        <w:tc>
          <w:tcPr>
            <w:tcW w:w="425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Height w:val="479"/>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Height w:val="431"/>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Height w:val="569"/>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Height w:val="550"/>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Height w:val="556"/>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cantSplit/>
          <w:trHeight w:val="389"/>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5C5E4F" w:rsidRPr="00EF7836" w:rsidTr="00E3286B">
        <w:trPr>
          <w:cantSplit/>
          <w:trHeight w:val="555"/>
        </w:trPr>
        <w:tc>
          <w:tcPr>
            <w:tcW w:w="817"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8.</w:t>
            </w:r>
          </w:p>
        </w:tc>
        <w:tc>
          <w:tcPr>
            <w:tcW w:w="4253"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C5E4F" w:rsidRPr="00EF7836" w:rsidRDefault="005C5E4F"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C5E4F" w:rsidRPr="00EF7836" w:rsidRDefault="005C5E4F" w:rsidP="00222EE5">
            <w:pPr>
              <w:ind w:firstLine="0"/>
              <w:jc w:val="center"/>
              <w:rPr>
                <w:szCs w:val="20"/>
              </w:rPr>
            </w:pPr>
            <w:r w:rsidRPr="00EF7836">
              <w:rPr>
                <w:szCs w:val="20"/>
              </w:rPr>
              <w:t>Не подлежат установлению</w:t>
            </w:r>
          </w:p>
        </w:tc>
      </w:tr>
    </w:tbl>
    <w:p w:rsidR="00050167" w:rsidRPr="00EF7836" w:rsidRDefault="00050167" w:rsidP="00050167">
      <w:pPr>
        <w:ind w:firstLine="0"/>
        <w:jc w:val="left"/>
      </w:pPr>
    </w:p>
    <w:p w:rsidR="00050167" w:rsidRPr="00EF7836" w:rsidRDefault="00050167" w:rsidP="00050167">
      <w:pPr>
        <w:ind w:firstLine="708"/>
        <w:rPr>
          <w:rFonts w:ascii="HelvDL" w:hAnsi="HelvDL" w:cs="HelvDL"/>
        </w:rPr>
      </w:pPr>
      <w:r w:rsidRPr="00EF7836">
        <w:t xml:space="preserve">На основании части </w:t>
      </w:r>
      <w:r w:rsidR="00317463" w:rsidRPr="00EF7836">
        <w:t>4</w:t>
      </w:r>
      <w:r w:rsidRPr="00EF7836">
        <w:t xml:space="preserve">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r w:rsidRPr="00EF7836">
        <w:rPr>
          <w:rFonts w:ascii="HelvDL" w:hAnsi="HelvDL" w:cs="HelvDL"/>
        </w:rPr>
        <w:br w:type="page"/>
      </w:r>
    </w:p>
    <w:p w:rsidR="00050167" w:rsidRPr="00EF7836" w:rsidRDefault="00050167" w:rsidP="00050167">
      <w:pPr>
        <w:overflowPunct w:val="0"/>
        <w:autoSpaceDE w:val="0"/>
        <w:autoSpaceDN w:val="0"/>
        <w:adjustRightInd w:val="0"/>
        <w:jc w:val="center"/>
        <w:rPr>
          <w:rFonts w:ascii="HelvDL" w:hAnsi="HelvDL" w:cs="HelvDL"/>
        </w:rPr>
      </w:pPr>
      <w:r w:rsidRPr="00EF7836">
        <w:rPr>
          <w:rFonts w:ascii="HelvDL" w:hAnsi="HelvDL" w:cs="HelvDL"/>
        </w:rPr>
        <w:lastRenderedPageBreak/>
        <w:t>Р-2 – ПРИРОДНО-РЕКРЕАЦИОННАЯ ЗОНА</w:t>
      </w:r>
    </w:p>
    <w:p w:rsidR="00050167" w:rsidRPr="00EF7836" w:rsidRDefault="00050167" w:rsidP="00050167">
      <w:pPr>
        <w:ind w:firstLine="708"/>
        <w:rPr>
          <w:iCs/>
        </w:rPr>
      </w:pPr>
    </w:p>
    <w:p w:rsidR="00050167" w:rsidRPr="00EF7836" w:rsidRDefault="00050167" w:rsidP="00050167">
      <w:pPr>
        <w:ind w:firstLine="708"/>
        <w:rPr>
          <w:iCs/>
        </w:rPr>
      </w:pPr>
      <w:r w:rsidRPr="00EF7836">
        <w:t>Природно-рекреационная з</w:t>
      </w:r>
      <w:r w:rsidRPr="00EF7836">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EF7836">
        <w:t>Зона включает в себя территории, занятые лесами, иными территориями с естественными древесной и кустарниковой растительностью, не являющимися землями лесного фонда.</w:t>
      </w:r>
    </w:p>
    <w:p w:rsidR="00050167" w:rsidRPr="00EF7836" w:rsidRDefault="00050167" w:rsidP="00050167">
      <w:pPr>
        <w:ind w:firstLine="0"/>
        <w:jc w:val="center"/>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050167" w:rsidRPr="00EF7836" w:rsidTr="004832B1">
        <w:trPr>
          <w:trHeight w:val="273"/>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устанавливается</w:t>
            </w:r>
          </w:p>
        </w:tc>
      </w:tr>
      <w:tr w:rsidR="00050167" w:rsidRPr="00EF7836" w:rsidTr="004832B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r w:rsidR="00050167" w:rsidRPr="00EF7836" w:rsidTr="004832B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устанавливается</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bl>
    <w:p w:rsidR="00050167" w:rsidRPr="00EF7836" w:rsidRDefault="00050167" w:rsidP="00050167">
      <w:pPr>
        <w:ind w:firstLine="0"/>
        <w:jc w:val="left"/>
        <w:rPr>
          <w:i/>
        </w:rPr>
      </w:pPr>
    </w:p>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Общее пользование водными объектами – 11.1</w:t>
      </w:r>
    </w:p>
    <w:p w:rsidR="00050167" w:rsidRPr="00EF7836" w:rsidRDefault="00050167" w:rsidP="00050167">
      <w:pPr>
        <w:rPr>
          <w:shd w:val="clear" w:color="auto" w:fill="FFFFFF"/>
        </w:rPr>
      </w:pP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rPr>
          <w:shd w:val="clear" w:color="auto" w:fill="FFFFFF"/>
        </w:rPr>
      </w:pPr>
    </w:p>
    <w:p w:rsidR="00050167" w:rsidRPr="00EF7836" w:rsidRDefault="00050167" w:rsidP="00050167">
      <w:pPr>
        <w:ind w:firstLine="0"/>
        <w:jc w:val="center"/>
      </w:pPr>
    </w:p>
    <w:p w:rsidR="00050167" w:rsidRPr="00EF7836" w:rsidRDefault="00050167" w:rsidP="00050167">
      <w:pPr>
        <w:ind w:firstLine="0"/>
        <w:jc w:val="center"/>
      </w:pPr>
      <w:r w:rsidRPr="00EF7836">
        <w:lastRenderedPageBreak/>
        <w:t>Условно разрешенные виды использования</w:t>
      </w:r>
    </w:p>
    <w:p w:rsidR="00050167" w:rsidRPr="00EF7836" w:rsidRDefault="00050167" w:rsidP="00050167">
      <w:pPr>
        <w:ind w:firstLine="0"/>
        <w:jc w:val="cente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4254"/>
        <w:gridCol w:w="1701"/>
        <w:gridCol w:w="1985"/>
        <w:gridCol w:w="1985"/>
        <w:gridCol w:w="2126"/>
        <w:gridCol w:w="1701"/>
      </w:tblGrid>
      <w:tr w:rsidR="00050167" w:rsidRPr="00EF7836" w:rsidTr="004832B1">
        <w:trPr>
          <w:trHeight w:val="555"/>
          <w:tblHeader/>
        </w:trPr>
        <w:tc>
          <w:tcPr>
            <w:tcW w:w="816" w:type="dxa"/>
            <w:vMerge w:val="restart"/>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54" w:type="dxa"/>
            <w:vMerge w:val="restart"/>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70" w:type="dxa"/>
            <w:gridSpan w:val="2"/>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816" w:type="dxa"/>
            <w:vMerge/>
            <w:vAlign w:val="center"/>
          </w:tcPr>
          <w:p w:rsidR="00050167" w:rsidRPr="00EF7836" w:rsidRDefault="00050167" w:rsidP="004832B1">
            <w:pPr>
              <w:ind w:firstLine="0"/>
              <w:jc w:val="center"/>
              <w:rPr>
                <w:szCs w:val="20"/>
              </w:rPr>
            </w:pPr>
          </w:p>
        </w:tc>
        <w:tc>
          <w:tcPr>
            <w:tcW w:w="4254" w:type="dxa"/>
            <w:vMerge/>
            <w:vAlign w:val="center"/>
          </w:tcPr>
          <w:p w:rsidR="00050167" w:rsidRPr="00EF7836" w:rsidRDefault="00050167" w:rsidP="004832B1">
            <w:pPr>
              <w:ind w:firstLine="0"/>
              <w:jc w:val="center"/>
              <w:rPr>
                <w:szCs w:val="20"/>
              </w:rPr>
            </w:pPr>
          </w:p>
        </w:tc>
        <w:tc>
          <w:tcPr>
            <w:tcW w:w="1701" w:type="dxa"/>
            <w:vMerge/>
            <w:vAlign w:val="center"/>
          </w:tcPr>
          <w:p w:rsidR="00050167" w:rsidRPr="00EF7836" w:rsidRDefault="00050167" w:rsidP="004832B1">
            <w:pPr>
              <w:ind w:firstLine="0"/>
              <w:jc w:val="center"/>
              <w:rPr>
                <w:szCs w:val="20"/>
              </w:rPr>
            </w:pPr>
          </w:p>
        </w:tc>
        <w:tc>
          <w:tcPr>
            <w:tcW w:w="1985" w:type="dxa"/>
            <w:vAlign w:val="center"/>
          </w:tcPr>
          <w:p w:rsidR="00050167" w:rsidRPr="00EF7836" w:rsidRDefault="00050167" w:rsidP="004832B1">
            <w:pPr>
              <w:ind w:firstLine="0"/>
              <w:jc w:val="center"/>
              <w:rPr>
                <w:szCs w:val="20"/>
                <w:lang w:val="en-US"/>
              </w:rPr>
            </w:pPr>
            <w:r w:rsidRPr="00EF7836">
              <w:rPr>
                <w:szCs w:val="20"/>
                <w:lang w:val="en-US"/>
              </w:rPr>
              <w:t>min</w:t>
            </w:r>
          </w:p>
        </w:tc>
        <w:tc>
          <w:tcPr>
            <w:tcW w:w="1985" w:type="dxa"/>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vAlign w:val="center"/>
          </w:tcPr>
          <w:p w:rsidR="00050167" w:rsidRPr="00EF7836" w:rsidRDefault="00050167" w:rsidP="004832B1">
            <w:pPr>
              <w:ind w:firstLine="0"/>
              <w:jc w:val="center"/>
              <w:rPr>
                <w:szCs w:val="20"/>
              </w:rPr>
            </w:pPr>
          </w:p>
        </w:tc>
        <w:tc>
          <w:tcPr>
            <w:tcW w:w="1701" w:type="dxa"/>
            <w:vMerge/>
            <w:vAlign w:val="center"/>
          </w:tcPr>
          <w:p w:rsidR="00050167" w:rsidRPr="00EF7836" w:rsidRDefault="00050167" w:rsidP="004832B1">
            <w:pPr>
              <w:ind w:firstLine="0"/>
              <w:jc w:val="center"/>
              <w:rPr>
                <w:szCs w:val="20"/>
              </w:rPr>
            </w:pPr>
          </w:p>
        </w:tc>
      </w:tr>
      <w:tr w:rsidR="00050167" w:rsidRPr="00EF7836" w:rsidTr="004832B1">
        <w:trPr>
          <w:trHeight w:val="535"/>
        </w:trPr>
        <w:tc>
          <w:tcPr>
            <w:tcW w:w="816" w:type="dxa"/>
            <w:vAlign w:val="center"/>
          </w:tcPr>
          <w:p w:rsidR="00050167" w:rsidRPr="00EF7836" w:rsidRDefault="00050167" w:rsidP="004832B1">
            <w:pPr>
              <w:ind w:firstLine="0"/>
              <w:jc w:val="center"/>
              <w:rPr>
                <w:szCs w:val="20"/>
                <w:lang w:val="en-US"/>
              </w:rPr>
            </w:pPr>
            <w:r w:rsidRPr="00EF7836">
              <w:rPr>
                <w:szCs w:val="20"/>
              </w:rPr>
              <w:t>1</w:t>
            </w:r>
            <w:r w:rsidRPr="00EF7836">
              <w:rPr>
                <w:szCs w:val="20"/>
                <w:lang w:val="en-US"/>
              </w:rPr>
              <w:t>.</w:t>
            </w:r>
          </w:p>
        </w:tc>
        <w:tc>
          <w:tcPr>
            <w:tcW w:w="4254" w:type="dxa"/>
            <w:vAlign w:val="center"/>
          </w:tcPr>
          <w:p w:rsidR="00050167" w:rsidRPr="00EF7836" w:rsidRDefault="00050167" w:rsidP="004832B1">
            <w:pPr>
              <w:ind w:firstLine="0"/>
              <w:jc w:val="center"/>
              <w:rPr>
                <w:szCs w:val="20"/>
              </w:rPr>
            </w:pPr>
            <w:r w:rsidRPr="00EF7836">
              <w:rPr>
                <w:szCs w:val="20"/>
              </w:rPr>
              <w:t>Пчеловодство</w:t>
            </w:r>
          </w:p>
        </w:tc>
        <w:tc>
          <w:tcPr>
            <w:tcW w:w="1701" w:type="dxa"/>
            <w:vAlign w:val="center"/>
          </w:tcPr>
          <w:p w:rsidR="00050167" w:rsidRPr="00EF7836" w:rsidRDefault="00050167" w:rsidP="004832B1">
            <w:pPr>
              <w:ind w:firstLine="0"/>
              <w:jc w:val="center"/>
              <w:rPr>
                <w:szCs w:val="20"/>
              </w:rPr>
            </w:pPr>
            <w:r w:rsidRPr="00EF7836">
              <w:rPr>
                <w:szCs w:val="20"/>
              </w:rPr>
              <w:t>1.12</w:t>
            </w:r>
          </w:p>
        </w:tc>
        <w:tc>
          <w:tcPr>
            <w:tcW w:w="1985" w:type="dxa"/>
            <w:vAlign w:val="center"/>
          </w:tcPr>
          <w:p w:rsidR="00050167" w:rsidRPr="00EF7836" w:rsidRDefault="00050167" w:rsidP="004832B1">
            <w:pPr>
              <w:ind w:firstLine="0"/>
              <w:jc w:val="center"/>
              <w:rPr>
                <w:szCs w:val="20"/>
              </w:rPr>
            </w:pPr>
            <w:r w:rsidRPr="00EF7836">
              <w:rPr>
                <w:szCs w:val="20"/>
              </w:rPr>
              <w:t>20 000</w:t>
            </w:r>
          </w:p>
        </w:tc>
        <w:tc>
          <w:tcPr>
            <w:tcW w:w="1985" w:type="dxa"/>
            <w:vAlign w:val="center"/>
          </w:tcPr>
          <w:p w:rsidR="00050167" w:rsidRPr="00EF7836" w:rsidRDefault="00050167" w:rsidP="004832B1">
            <w:pPr>
              <w:ind w:firstLine="0"/>
              <w:jc w:val="center"/>
              <w:rPr>
                <w:szCs w:val="20"/>
              </w:rPr>
            </w:pPr>
            <w:r w:rsidRPr="00EF7836">
              <w:rPr>
                <w:szCs w:val="20"/>
              </w:rPr>
              <w:t>100 000</w:t>
            </w:r>
          </w:p>
        </w:tc>
        <w:tc>
          <w:tcPr>
            <w:tcW w:w="2126" w:type="dxa"/>
            <w:vAlign w:val="center"/>
          </w:tcPr>
          <w:p w:rsidR="00050167" w:rsidRPr="00EF7836" w:rsidRDefault="00050167" w:rsidP="004832B1">
            <w:pPr>
              <w:ind w:firstLine="0"/>
              <w:jc w:val="center"/>
              <w:rPr>
                <w:szCs w:val="20"/>
              </w:rPr>
            </w:pPr>
            <w:r w:rsidRPr="00EF7836">
              <w:rPr>
                <w:szCs w:val="20"/>
              </w:rPr>
              <w:t>0%</w:t>
            </w:r>
          </w:p>
        </w:tc>
        <w:tc>
          <w:tcPr>
            <w:tcW w:w="1701" w:type="dxa"/>
            <w:vAlign w:val="center"/>
          </w:tcPr>
          <w:p w:rsidR="00050167" w:rsidRPr="00EF7836" w:rsidRDefault="00050167" w:rsidP="004832B1">
            <w:pPr>
              <w:ind w:firstLine="0"/>
              <w:jc w:val="center"/>
              <w:rPr>
                <w:szCs w:val="20"/>
              </w:rPr>
            </w:pPr>
            <w:r w:rsidRPr="00EF7836">
              <w:rPr>
                <w:szCs w:val="20"/>
              </w:rPr>
              <w:t>3</w:t>
            </w:r>
          </w:p>
        </w:tc>
      </w:tr>
      <w:tr w:rsidR="00222EE5" w:rsidRPr="00EF7836" w:rsidTr="00E3286B">
        <w:trPr>
          <w:trHeight w:val="535"/>
        </w:trPr>
        <w:tc>
          <w:tcPr>
            <w:tcW w:w="816" w:type="dxa"/>
            <w:vAlign w:val="center"/>
          </w:tcPr>
          <w:p w:rsidR="00222EE5" w:rsidRPr="00EF7836" w:rsidRDefault="00222EE5" w:rsidP="004832B1">
            <w:pPr>
              <w:ind w:firstLine="0"/>
              <w:jc w:val="center"/>
              <w:rPr>
                <w:szCs w:val="20"/>
              </w:rPr>
            </w:pPr>
            <w:r w:rsidRPr="00EF7836">
              <w:rPr>
                <w:szCs w:val="20"/>
              </w:rPr>
              <w:t>2.</w:t>
            </w:r>
          </w:p>
        </w:tc>
        <w:tc>
          <w:tcPr>
            <w:tcW w:w="4254" w:type="dxa"/>
            <w:vAlign w:val="center"/>
          </w:tcPr>
          <w:p w:rsidR="00222EE5" w:rsidRPr="00EF7836" w:rsidRDefault="00222EE5" w:rsidP="004832B1">
            <w:pPr>
              <w:ind w:firstLine="0"/>
              <w:jc w:val="center"/>
              <w:rPr>
                <w:szCs w:val="20"/>
              </w:rPr>
            </w:pPr>
            <w:r w:rsidRPr="00EF7836">
              <w:rPr>
                <w:szCs w:val="20"/>
              </w:rPr>
              <w:t>Связь</w:t>
            </w:r>
          </w:p>
        </w:tc>
        <w:tc>
          <w:tcPr>
            <w:tcW w:w="1701" w:type="dxa"/>
            <w:vAlign w:val="center"/>
          </w:tcPr>
          <w:p w:rsidR="00222EE5" w:rsidRPr="00EF7836" w:rsidRDefault="00222EE5" w:rsidP="004832B1">
            <w:pPr>
              <w:ind w:firstLine="0"/>
              <w:jc w:val="center"/>
              <w:rPr>
                <w:szCs w:val="20"/>
              </w:rPr>
            </w:pPr>
            <w:r w:rsidRPr="00EF7836">
              <w:rPr>
                <w:szCs w:val="20"/>
              </w:rPr>
              <w:t>6.8</w:t>
            </w:r>
          </w:p>
        </w:tc>
        <w:tc>
          <w:tcPr>
            <w:tcW w:w="7797" w:type="dxa"/>
            <w:gridSpan w:val="4"/>
            <w:vAlign w:val="center"/>
          </w:tcPr>
          <w:p w:rsidR="00222EE5" w:rsidRPr="00EF7836" w:rsidRDefault="00222EE5" w:rsidP="00222EE5">
            <w:pPr>
              <w:ind w:firstLine="0"/>
              <w:jc w:val="center"/>
              <w:rPr>
                <w:szCs w:val="20"/>
              </w:rPr>
            </w:pPr>
            <w:r w:rsidRPr="00EF7836">
              <w:rPr>
                <w:szCs w:val="20"/>
              </w:rPr>
              <w:t>Не подлежат установлению</w:t>
            </w:r>
          </w:p>
        </w:tc>
      </w:tr>
    </w:tbl>
    <w:p w:rsidR="00050167" w:rsidRPr="00EF7836" w:rsidRDefault="00050167" w:rsidP="00050167">
      <w:pPr>
        <w:overflowPunct w:val="0"/>
        <w:autoSpaceDE w:val="0"/>
        <w:autoSpaceDN w:val="0"/>
        <w:adjustRightInd w:val="0"/>
        <w:jc w:val="center"/>
        <w:rPr>
          <w:rFonts w:ascii="HelvDL" w:hAnsi="HelvDL" w:cs="HelvDL"/>
          <w:lang w:val="en-US"/>
        </w:rPr>
        <w:sectPr w:rsidR="00050167" w:rsidRPr="00EF7836" w:rsidSect="004832B1">
          <w:footerReference w:type="even" r:id="rId47"/>
          <w:footerReference w:type="default" r:id="rId48"/>
          <w:pgSz w:w="16838" w:h="11906" w:orient="landscape"/>
          <w:pgMar w:top="1134" w:right="1134" w:bottom="1134" w:left="1134" w:header="709" w:footer="709" w:gutter="0"/>
          <w:cols w:space="708"/>
          <w:docGrid w:linePitch="360"/>
        </w:sectPr>
      </w:pPr>
    </w:p>
    <w:p w:rsidR="00050167" w:rsidRPr="00EF7836" w:rsidRDefault="00050167" w:rsidP="00050167">
      <w:pPr>
        <w:pStyle w:val="22"/>
      </w:pPr>
      <w:bookmarkStart w:id="197" w:name="_Toc435034438"/>
      <w:bookmarkStart w:id="198" w:name="_Toc443062496"/>
      <w:bookmarkStart w:id="199" w:name="_Toc448241062"/>
      <w:bookmarkStart w:id="200" w:name="_Toc476621942"/>
      <w:bookmarkStart w:id="201" w:name="_Toc476663747"/>
      <w:bookmarkStart w:id="202" w:name="_Toc480804613"/>
      <w:bookmarkStart w:id="203" w:name="_Toc496027087"/>
      <w:bookmarkStart w:id="204" w:name="_Toc498335882"/>
      <w:r w:rsidRPr="00EF7836">
        <w:lastRenderedPageBreak/>
        <w:t>Статья 32. Градостроительные регламенты для зон специального назначения</w:t>
      </w:r>
      <w:bookmarkEnd w:id="197"/>
      <w:bookmarkEnd w:id="198"/>
      <w:bookmarkEnd w:id="199"/>
      <w:bookmarkEnd w:id="200"/>
      <w:bookmarkEnd w:id="201"/>
      <w:bookmarkEnd w:id="202"/>
      <w:bookmarkEnd w:id="203"/>
      <w:bookmarkEnd w:id="204"/>
    </w:p>
    <w:p w:rsidR="00050167" w:rsidRPr="00EF7836" w:rsidRDefault="00050167" w:rsidP="00050167">
      <w:pPr>
        <w:ind w:firstLine="0"/>
      </w:pPr>
      <w:r w:rsidRPr="00EF7836">
        <w:tab/>
      </w:r>
    </w:p>
    <w:p w:rsidR="00050167" w:rsidRPr="00EF7836" w:rsidRDefault="00050167" w:rsidP="00050167">
      <w:pPr>
        <w:ind w:firstLine="708"/>
      </w:pPr>
      <w:r w:rsidRPr="00EF7836">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050167" w:rsidRPr="00EF7836" w:rsidRDefault="00050167" w:rsidP="00050167">
      <w:pPr>
        <w:autoSpaceDE w:val="0"/>
        <w:autoSpaceDN w:val="0"/>
        <w:adjustRightInd w:val="0"/>
        <w:ind w:firstLine="720"/>
      </w:pPr>
    </w:p>
    <w:p w:rsidR="00050167" w:rsidRPr="00EF7836" w:rsidRDefault="00050167" w:rsidP="00050167">
      <w:pPr>
        <w:autoSpaceDE w:val="0"/>
        <w:autoSpaceDN w:val="0"/>
        <w:adjustRightInd w:val="0"/>
        <w:ind w:firstLine="720"/>
      </w:pPr>
      <w:proofErr w:type="gramStart"/>
      <w:r w:rsidRPr="00EF7836">
        <w:t>В состав территориальных зон специального назначения включены:</w:t>
      </w:r>
      <w:proofErr w:type="gramEnd"/>
    </w:p>
    <w:p w:rsidR="00B654FC" w:rsidRDefault="00F17FFC" w:rsidP="001D17B9">
      <w:pPr>
        <w:autoSpaceDE w:val="0"/>
        <w:autoSpaceDN w:val="0"/>
        <w:adjustRightInd w:val="0"/>
        <w:ind w:firstLine="720"/>
      </w:pPr>
      <w:r>
        <w:t>-</w:t>
      </w:r>
      <w:r>
        <w:tab/>
        <w:t>зона мест погребения (СП-1).</w:t>
      </w:r>
    </w:p>
    <w:p w:rsidR="00F60EE2" w:rsidRDefault="00F60EE2" w:rsidP="00050167">
      <w:pPr>
        <w:ind w:firstLine="0"/>
        <w:jc w:val="center"/>
      </w:pPr>
    </w:p>
    <w:p w:rsidR="00050167" w:rsidRPr="00EF7836" w:rsidRDefault="00050167" w:rsidP="00050167">
      <w:pPr>
        <w:ind w:firstLine="0"/>
        <w:jc w:val="center"/>
      </w:pPr>
      <w:r w:rsidRPr="00EF7836">
        <w:t>СП-1 - ЗОНА МЕСТ ПОГРЕБЕНИЯ</w:t>
      </w:r>
    </w:p>
    <w:p w:rsidR="00050167" w:rsidRPr="00EF7836" w:rsidRDefault="00050167" w:rsidP="00050167">
      <w:pPr>
        <w:ind w:firstLine="0"/>
        <w:jc w:val="center"/>
      </w:pPr>
    </w:p>
    <w:p w:rsidR="00050167" w:rsidRPr="00EF7836" w:rsidRDefault="00050167" w:rsidP="00050167">
      <w:pPr>
        <w:ind w:firstLine="708"/>
      </w:pPr>
      <w:r w:rsidRPr="00EF7836">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050167" w:rsidRPr="00EF7836" w:rsidRDefault="00050167" w:rsidP="00050167">
      <w:pPr>
        <w:ind w:firstLine="0"/>
        <w:jc w:val="left"/>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985"/>
        <w:gridCol w:w="1984"/>
        <w:gridCol w:w="2126"/>
        <w:gridCol w:w="1701"/>
      </w:tblGrid>
      <w:tr w:rsidR="00050167" w:rsidRPr="00EF7836" w:rsidTr="004832B1">
        <w:trPr>
          <w:trHeight w:val="273"/>
          <w:tblHeader/>
        </w:trPr>
        <w:tc>
          <w:tcPr>
            <w:tcW w:w="648"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48"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222EE5" w:rsidRPr="00EF7836" w:rsidTr="00E3286B">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222EE5" w:rsidRPr="00EF7836" w:rsidRDefault="00222EE5" w:rsidP="004832B1">
            <w:pPr>
              <w:ind w:firstLine="0"/>
              <w:jc w:val="center"/>
              <w:rPr>
                <w:szCs w:val="20"/>
              </w:rPr>
            </w:pPr>
            <w:r w:rsidRPr="00EF7836">
              <w:rPr>
                <w:szCs w:val="20"/>
              </w:rPr>
              <w:t>2.</w:t>
            </w:r>
          </w:p>
        </w:tc>
        <w:tc>
          <w:tcPr>
            <w:tcW w:w="4563" w:type="dxa"/>
            <w:tcBorders>
              <w:top w:val="single" w:sz="4" w:space="0" w:color="auto"/>
              <w:left w:val="single" w:sz="4" w:space="0" w:color="auto"/>
              <w:bottom w:val="single" w:sz="4" w:space="0" w:color="auto"/>
              <w:right w:val="single" w:sz="4" w:space="0" w:color="auto"/>
            </w:tcBorders>
            <w:vAlign w:val="center"/>
          </w:tcPr>
          <w:p w:rsidR="00222EE5" w:rsidRPr="00EF7836" w:rsidRDefault="00222EE5" w:rsidP="004832B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22EE5" w:rsidRPr="00EF7836" w:rsidRDefault="00222EE5" w:rsidP="004832B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222EE5" w:rsidRPr="00EF7836" w:rsidRDefault="00222EE5" w:rsidP="00222EE5">
            <w:pPr>
              <w:ind w:firstLine="0"/>
              <w:jc w:val="center"/>
              <w:rPr>
                <w:szCs w:val="20"/>
              </w:rPr>
            </w:pPr>
            <w:r w:rsidRPr="00EF7836">
              <w:rPr>
                <w:szCs w:val="20"/>
              </w:rPr>
              <w:t>Не подлежат установлению</w:t>
            </w:r>
          </w:p>
        </w:tc>
      </w:tr>
      <w:tr w:rsidR="00050167" w:rsidRPr="00EF7836" w:rsidTr="004832B1">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распространяется</w:t>
            </w:r>
          </w:p>
        </w:tc>
      </w:tr>
      <w:tr w:rsidR="00050167" w:rsidRPr="00EF7836" w:rsidTr="004832B1">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ind w:firstLine="0"/>
        <w:jc w:val="left"/>
        <w:rPr>
          <w:i/>
        </w:rPr>
      </w:pPr>
    </w:p>
    <w:p w:rsidR="00050167" w:rsidRPr="00EF7836" w:rsidRDefault="00050167" w:rsidP="00050167">
      <w:pPr>
        <w:ind w:firstLine="0"/>
        <w:jc w:val="center"/>
      </w:pPr>
      <w:r w:rsidRPr="00EF7836">
        <w:br w:type="page"/>
      </w:r>
    </w:p>
    <w:p w:rsidR="00050167" w:rsidRPr="00EF7836" w:rsidRDefault="00050167" w:rsidP="00050167">
      <w:pPr>
        <w:ind w:firstLine="0"/>
        <w:jc w:val="center"/>
      </w:pPr>
      <w:r w:rsidRPr="00EF7836">
        <w:lastRenderedPageBreak/>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Коммунальное обслуживание – 3.1</w:t>
      </w:r>
    </w:p>
    <w:p w:rsidR="00050167" w:rsidRPr="00EF7836" w:rsidRDefault="00050167" w:rsidP="00050167">
      <w:r w:rsidRPr="00EF7836">
        <w:t>2. Бытовое обслуживание – 3.3</w:t>
      </w:r>
    </w:p>
    <w:p w:rsidR="00050167" w:rsidRPr="00EF7836" w:rsidRDefault="00050167" w:rsidP="00050167">
      <w:r w:rsidRPr="00EF7836">
        <w:t>3. Деловое управление – 4.1</w:t>
      </w:r>
    </w:p>
    <w:p w:rsidR="00050167" w:rsidRPr="00EF7836" w:rsidRDefault="00050167" w:rsidP="00050167">
      <w:r w:rsidRPr="00EF7836">
        <w:t>4. Магазины – 4.4</w:t>
      </w:r>
    </w:p>
    <w:p w:rsidR="00050167" w:rsidRPr="00EF7836" w:rsidRDefault="00050167" w:rsidP="00050167">
      <w:r w:rsidRPr="00EF7836">
        <w:t>5. Обслуживание автотранспорта – 4.9</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pPr>
    </w:p>
    <w:p w:rsidR="00050167" w:rsidRPr="00EF7836" w:rsidRDefault="00050167" w:rsidP="00050167">
      <w:pPr>
        <w:ind w:firstLine="0"/>
        <w:jc w:val="center"/>
      </w:pPr>
      <w:r w:rsidRPr="00EF7836">
        <w:t>Условно разрешенные виды использования</w:t>
      </w:r>
    </w:p>
    <w:p w:rsidR="00050167" w:rsidRPr="00EF7836" w:rsidRDefault="00050167" w:rsidP="00050167">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394"/>
        <w:gridCol w:w="1701"/>
        <w:gridCol w:w="1985"/>
        <w:gridCol w:w="1984"/>
        <w:gridCol w:w="2126"/>
        <w:gridCol w:w="1701"/>
      </w:tblGrid>
      <w:tr w:rsidR="00050167" w:rsidRPr="00EF7836" w:rsidTr="004832B1">
        <w:trPr>
          <w:trHeight w:val="555"/>
          <w:tblHeader/>
        </w:trPr>
        <w:tc>
          <w:tcPr>
            <w:tcW w:w="817"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4"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817"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394"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64AA8"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overflowPunct w:val="0"/>
        <w:autoSpaceDE w:val="0"/>
        <w:autoSpaceDN w:val="0"/>
        <w:adjustRightInd w:val="0"/>
        <w:jc w:val="center"/>
        <w:rPr>
          <w:rFonts w:ascii="HelvDL" w:hAnsi="HelvDL" w:cs="HelvDL"/>
          <w:lang w:val="en-US"/>
        </w:rPr>
        <w:sectPr w:rsidR="00050167" w:rsidRPr="00EF7836" w:rsidSect="004832B1">
          <w:footerReference w:type="even" r:id="rId49"/>
          <w:footerReference w:type="default" r:id="rId50"/>
          <w:pgSz w:w="16838" w:h="11906" w:orient="landscape"/>
          <w:pgMar w:top="1134" w:right="1134" w:bottom="1134" w:left="1134" w:header="709" w:footer="709" w:gutter="0"/>
          <w:cols w:space="708"/>
          <w:docGrid w:linePitch="360"/>
        </w:sectPr>
      </w:pPr>
    </w:p>
    <w:p w:rsidR="00050167" w:rsidRPr="00EF7836" w:rsidRDefault="00050167" w:rsidP="00B654FC">
      <w:pPr>
        <w:pStyle w:val="22"/>
        <w:pageBreakBefore/>
      </w:pPr>
      <w:bookmarkStart w:id="205" w:name="_Toc494213902"/>
      <w:bookmarkStart w:id="206" w:name="_Toc496027088"/>
      <w:bookmarkStart w:id="207" w:name="_Toc498335883"/>
      <w:bookmarkStart w:id="208" w:name="_Toc443062497"/>
      <w:bookmarkStart w:id="209" w:name="_Toc448241063"/>
      <w:bookmarkStart w:id="210" w:name="_Toc476621943"/>
      <w:bookmarkStart w:id="211" w:name="_Toc476663748"/>
      <w:bookmarkStart w:id="212" w:name="_Toc480804614"/>
      <w:r w:rsidRPr="00EF7836">
        <w:lastRenderedPageBreak/>
        <w:t>Статья 33. Градостроительные регламенты для зон сельскохозяйственного использования</w:t>
      </w:r>
      <w:bookmarkEnd w:id="205"/>
      <w:bookmarkEnd w:id="206"/>
      <w:bookmarkEnd w:id="207"/>
    </w:p>
    <w:p w:rsidR="00050167" w:rsidRPr="00EF7836" w:rsidRDefault="00050167" w:rsidP="00050167">
      <w:pPr>
        <w:autoSpaceDE w:val="0"/>
        <w:autoSpaceDN w:val="0"/>
        <w:adjustRightInd w:val="0"/>
        <w:ind w:right="-540" w:firstLine="0"/>
        <w:jc w:val="center"/>
        <w:rPr>
          <w:bCs/>
          <w:noProof/>
        </w:rPr>
      </w:pPr>
    </w:p>
    <w:p w:rsidR="00050167" w:rsidRPr="00EF7836" w:rsidRDefault="00050167" w:rsidP="00050167">
      <w:pPr>
        <w:autoSpaceDE w:val="0"/>
        <w:autoSpaceDN w:val="0"/>
        <w:adjustRightInd w:val="0"/>
        <w:ind w:firstLine="720"/>
      </w:pPr>
      <w:proofErr w:type="gramStart"/>
      <w:r w:rsidRPr="00EF7836">
        <w:t xml:space="preserve">В состав </w:t>
      </w:r>
      <w:hyperlink w:anchor="sub_107" w:history="1">
        <w:r w:rsidRPr="00EF7836">
          <w:t>территориальных зон</w:t>
        </w:r>
      </w:hyperlink>
      <w:r w:rsidRPr="00EF7836">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050167" w:rsidRPr="00EF7836" w:rsidRDefault="00050167" w:rsidP="00050167">
      <w:pPr>
        <w:autoSpaceDE w:val="0"/>
        <w:autoSpaceDN w:val="0"/>
        <w:adjustRightInd w:val="0"/>
        <w:ind w:firstLine="720"/>
      </w:pPr>
      <w:proofErr w:type="gramStart"/>
      <w:r w:rsidRPr="00EF7836">
        <w:t>В состав территориальных зон сельскохозяйственного использования включены:</w:t>
      </w:r>
      <w:proofErr w:type="gramEnd"/>
    </w:p>
    <w:p w:rsidR="00050167" w:rsidRPr="00EF7836" w:rsidRDefault="00050167" w:rsidP="00050167">
      <w:pPr>
        <w:autoSpaceDE w:val="0"/>
        <w:autoSpaceDN w:val="0"/>
        <w:adjustRightInd w:val="0"/>
        <w:ind w:firstLine="720"/>
        <w:rPr>
          <w:iCs/>
        </w:rPr>
      </w:pPr>
      <w:r w:rsidRPr="00EF7836">
        <w:t>-</w:t>
      </w:r>
      <w:r w:rsidRPr="00EF7836">
        <w:tab/>
        <w:t xml:space="preserve">зона </w:t>
      </w:r>
      <w:r w:rsidRPr="00EF7836">
        <w:rPr>
          <w:color w:val="000000"/>
          <w:shd w:val="clear" w:color="auto" w:fill="FFFFFF"/>
        </w:rPr>
        <w:t>сельскохозяйственных угодий</w:t>
      </w:r>
      <w:r w:rsidRPr="00EF7836">
        <w:rPr>
          <w:iCs/>
        </w:rPr>
        <w:t xml:space="preserve"> (СХ-1);</w:t>
      </w:r>
    </w:p>
    <w:p w:rsidR="00050167" w:rsidRPr="00EF7836" w:rsidRDefault="00050167" w:rsidP="00050167">
      <w:pPr>
        <w:ind w:firstLine="720"/>
        <w:jc w:val="left"/>
      </w:pPr>
      <w:r w:rsidRPr="00EF7836">
        <w:t>-</w:t>
      </w:r>
      <w:r w:rsidRPr="00EF7836">
        <w:tab/>
        <w:t>зона, предназначенная для ведения садоводства и дачного хозяйства (СХ-2);</w:t>
      </w:r>
    </w:p>
    <w:p w:rsidR="00050167" w:rsidRPr="00EF7836" w:rsidRDefault="00050167" w:rsidP="00050167">
      <w:pPr>
        <w:ind w:firstLine="720"/>
        <w:jc w:val="left"/>
      </w:pPr>
      <w:r w:rsidRPr="00EF7836">
        <w:rPr>
          <w:iCs/>
        </w:rPr>
        <w:t>-</w:t>
      </w:r>
      <w:r w:rsidRPr="00EF7836">
        <w:rPr>
          <w:iCs/>
        </w:rPr>
        <w:tab/>
        <w:t>зона сельскохозяйственного производства</w:t>
      </w:r>
      <w:r w:rsidR="001D17B9">
        <w:t xml:space="preserve"> (СХ-3).</w:t>
      </w:r>
    </w:p>
    <w:p w:rsidR="00050167" w:rsidRPr="00EF7836" w:rsidRDefault="00050167" w:rsidP="00050167">
      <w:pPr>
        <w:ind w:firstLine="720"/>
        <w:jc w:val="left"/>
        <w:rPr>
          <w:color w:val="000000"/>
          <w:shd w:val="clear" w:color="auto" w:fill="FFFFFF"/>
        </w:rPr>
      </w:pPr>
    </w:p>
    <w:p w:rsidR="00050167" w:rsidRPr="00EF7836" w:rsidRDefault="00050167" w:rsidP="00050167">
      <w:pPr>
        <w:ind w:firstLine="0"/>
        <w:jc w:val="center"/>
        <w:rPr>
          <w:color w:val="000000"/>
          <w:shd w:val="clear" w:color="auto" w:fill="FFFFFF"/>
        </w:rPr>
      </w:pPr>
      <w:r w:rsidRPr="00EF7836">
        <w:rPr>
          <w:color w:val="000000"/>
          <w:shd w:val="clear" w:color="auto" w:fill="FFFFFF"/>
        </w:rPr>
        <w:t>СХ-1 – ЗОНА СЕЛЬСКОХОЗЯЙСТВЕННЫХ УГОДИЙ</w:t>
      </w:r>
    </w:p>
    <w:p w:rsidR="00050167" w:rsidRPr="00EF7836" w:rsidRDefault="00050167" w:rsidP="00050167">
      <w:pPr>
        <w:widowControl w:val="0"/>
        <w:autoSpaceDE w:val="0"/>
        <w:autoSpaceDN w:val="0"/>
        <w:adjustRightInd w:val="0"/>
        <w:ind w:firstLine="540"/>
        <w:rPr>
          <w:rFonts w:ascii="Arial" w:hAnsi="Arial" w:cs="Arial"/>
          <w:i/>
          <w:iCs/>
          <w:sz w:val="20"/>
          <w:szCs w:val="20"/>
        </w:rPr>
      </w:pPr>
    </w:p>
    <w:p w:rsidR="004832B1" w:rsidRPr="00EF7836" w:rsidRDefault="004832B1" w:rsidP="004832B1">
      <w:pPr>
        <w:widowControl w:val="0"/>
        <w:autoSpaceDE w:val="0"/>
        <w:autoSpaceDN w:val="0"/>
        <w:adjustRightInd w:val="0"/>
        <w:ind w:firstLine="540"/>
        <w:rPr>
          <w:b/>
          <w:bCs/>
        </w:rPr>
      </w:pPr>
      <w:r w:rsidRPr="00EF7836">
        <w:rPr>
          <w:iCs/>
        </w:rPr>
        <w:t xml:space="preserve">Зона </w:t>
      </w:r>
      <w:r w:rsidRPr="00EF7836">
        <w:rPr>
          <w:color w:val="000000"/>
          <w:shd w:val="clear" w:color="auto" w:fill="FFFFFF"/>
        </w:rPr>
        <w:t>сельскохозяйственных угодий</w:t>
      </w:r>
      <w:r w:rsidRPr="00EF7836">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EF7836">
        <w:t>земель сельскохозяйственного назначения имеет приоритет в использовании и подлежит особой охране.</w:t>
      </w:r>
    </w:p>
    <w:p w:rsidR="004832B1" w:rsidRPr="00EF7836" w:rsidRDefault="004832B1" w:rsidP="004832B1">
      <w:pPr>
        <w:overflowPunct w:val="0"/>
        <w:autoSpaceDE w:val="0"/>
        <w:autoSpaceDN w:val="0"/>
        <w:adjustRightInd w:val="0"/>
      </w:pPr>
      <w:r w:rsidRPr="00EF7836">
        <w:t>Назначение территории:</w:t>
      </w:r>
    </w:p>
    <w:p w:rsidR="004832B1" w:rsidRPr="00EF7836" w:rsidRDefault="004832B1" w:rsidP="004832B1">
      <w:pPr>
        <w:autoSpaceDE w:val="0"/>
        <w:autoSpaceDN w:val="0"/>
        <w:adjustRightInd w:val="0"/>
        <w:ind w:firstLine="708"/>
      </w:pPr>
      <w:r w:rsidRPr="00EF7836">
        <w:t>–</w:t>
      </w:r>
      <w:r w:rsidRPr="00EF7836">
        <w:tab/>
        <w:t>пашни,</w:t>
      </w:r>
    </w:p>
    <w:p w:rsidR="004832B1" w:rsidRPr="00EF7836" w:rsidRDefault="004832B1" w:rsidP="004832B1">
      <w:pPr>
        <w:autoSpaceDE w:val="0"/>
        <w:autoSpaceDN w:val="0"/>
        <w:adjustRightInd w:val="0"/>
        <w:ind w:firstLine="708"/>
      </w:pPr>
      <w:r w:rsidRPr="00EF7836">
        <w:t>–</w:t>
      </w:r>
      <w:r w:rsidRPr="00EF7836">
        <w:tab/>
        <w:t xml:space="preserve">сенокосы, </w:t>
      </w:r>
    </w:p>
    <w:p w:rsidR="004832B1" w:rsidRPr="00EF7836" w:rsidRDefault="004832B1" w:rsidP="004832B1">
      <w:pPr>
        <w:autoSpaceDE w:val="0"/>
        <w:autoSpaceDN w:val="0"/>
        <w:adjustRightInd w:val="0"/>
        <w:ind w:firstLine="708"/>
      </w:pPr>
      <w:r w:rsidRPr="00EF7836">
        <w:t>–</w:t>
      </w:r>
      <w:r w:rsidRPr="00EF7836">
        <w:tab/>
        <w:t xml:space="preserve">пастбища, </w:t>
      </w:r>
    </w:p>
    <w:p w:rsidR="004832B1" w:rsidRPr="00EF7836" w:rsidRDefault="004832B1" w:rsidP="004832B1">
      <w:pPr>
        <w:autoSpaceDE w:val="0"/>
        <w:autoSpaceDN w:val="0"/>
        <w:adjustRightInd w:val="0"/>
        <w:ind w:firstLine="708"/>
      </w:pPr>
      <w:r w:rsidRPr="00EF7836">
        <w:t>–</w:t>
      </w:r>
      <w:r w:rsidRPr="00EF7836">
        <w:tab/>
        <w:t xml:space="preserve">залежи, </w:t>
      </w:r>
    </w:p>
    <w:p w:rsidR="004832B1" w:rsidRPr="00EF7836" w:rsidRDefault="004832B1" w:rsidP="004832B1">
      <w:pPr>
        <w:autoSpaceDE w:val="0"/>
        <w:autoSpaceDN w:val="0"/>
        <w:adjustRightInd w:val="0"/>
        <w:ind w:firstLine="708"/>
      </w:pPr>
      <w:r w:rsidRPr="00EF7836">
        <w:t>–</w:t>
      </w:r>
      <w:r w:rsidRPr="00EF7836">
        <w:tab/>
        <w:t xml:space="preserve">земли, занятые многолетними насаждениями (садами, виноградниками и другими). </w:t>
      </w:r>
    </w:p>
    <w:p w:rsidR="004832B1" w:rsidRPr="00EF7836" w:rsidRDefault="004832B1" w:rsidP="004832B1">
      <w:pPr>
        <w:ind w:firstLine="708"/>
      </w:pPr>
      <w:r w:rsidRPr="00EF7836">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4832B1" w:rsidRPr="00EF7836" w:rsidRDefault="004832B1" w:rsidP="004832B1">
      <w:pPr>
        <w:ind w:firstLine="708"/>
      </w:pPr>
      <w:r w:rsidRPr="00EF7836">
        <w:t xml:space="preserve">Применительно к земельным </w:t>
      </w:r>
      <w:proofErr w:type="gramStart"/>
      <w:r w:rsidRPr="00EF7836">
        <w:t>участкам</w:t>
      </w:r>
      <w:proofErr w:type="gramEnd"/>
      <w:r w:rsidRPr="00EF7836">
        <w:t xml:space="preserve"> исключенным из перечня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действует градостроительный регламент зоны сельскохозяйственного производства СХ-3.</w:t>
      </w:r>
    </w:p>
    <w:p w:rsidR="004832B1" w:rsidRPr="00EF7836" w:rsidRDefault="004832B1" w:rsidP="004832B1">
      <w:pPr>
        <w:ind w:firstLine="708"/>
      </w:pPr>
    </w:p>
    <w:p w:rsidR="00050167" w:rsidRPr="00EF7836" w:rsidRDefault="00050167" w:rsidP="00050167">
      <w:pPr>
        <w:ind w:firstLine="0"/>
      </w:pPr>
    </w:p>
    <w:p w:rsidR="00050167" w:rsidRPr="00EF7836" w:rsidRDefault="00050167" w:rsidP="004832B1">
      <w:pPr>
        <w:pageBreakBefore/>
        <w:ind w:firstLine="0"/>
        <w:jc w:val="center"/>
      </w:pPr>
      <w:r w:rsidRPr="00EF7836">
        <w:lastRenderedPageBreak/>
        <w:t>СХ-2 ЗОНА, ПРЕДНАЗНАЧЕННАЯ ДЛЯ ВЕДЕНИЯ САДОВОДСТВА И ДАЧНОГО ХОЗЯЙСТВА</w:t>
      </w:r>
    </w:p>
    <w:p w:rsidR="00050167" w:rsidRPr="00EF7836" w:rsidRDefault="00050167" w:rsidP="00050167">
      <w:pPr>
        <w:widowControl w:val="0"/>
        <w:autoSpaceDE w:val="0"/>
        <w:autoSpaceDN w:val="0"/>
        <w:adjustRightInd w:val="0"/>
        <w:ind w:firstLine="540"/>
        <w:rPr>
          <w:rFonts w:ascii="Arial" w:hAnsi="Arial" w:cs="Arial"/>
          <w:i/>
          <w:sz w:val="20"/>
          <w:szCs w:val="20"/>
        </w:rPr>
      </w:pPr>
    </w:p>
    <w:p w:rsidR="00050167" w:rsidRPr="00EF7836" w:rsidRDefault="00050167" w:rsidP="00050167">
      <w:pPr>
        <w:autoSpaceDE w:val="0"/>
        <w:autoSpaceDN w:val="0"/>
        <w:adjustRightInd w:val="0"/>
        <w:ind w:firstLine="720"/>
      </w:pPr>
      <w:r w:rsidRPr="00EF7836">
        <w:t>Зона, предназначенная для ведения садоводства и дачного хозяйства СХ-2,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050167" w:rsidRPr="00EF7836" w:rsidRDefault="00050167" w:rsidP="00050167">
      <w:pPr>
        <w:ind w:firstLine="0"/>
        <w:jc w:val="center"/>
      </w:pPr>
    </w:p>
    <w:p w:rsidR="00050167" w:rsidRPr="00EF7836" w:rsidRDefault="00050167" w:rsidP="00050167">
      <w:pPr>
        <w:ind w:firstLine="0"/>
        <w:jc w:val="center"/>
      </w:pPr>
      <w:r w:rsidRPr="00EF7836">
        <w:t>Основные виды разрешенного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396"/>
        <w:gridCol w:w="1700"/>
        <w:gridCol w:w="1985"/>
        <w:gridCol w:w="1985"/>
        <w:gridCol w:w="1985"/>
        <w:gridCol w:w="1842"/>
      </w:tblGrid>
      <w:tr w:rsidR="00050167" w:rsidRPr="00EF7836" w:rsidTr="004832B1">
        <w:trPr>
          <w:trHeight w:val="273"/>
          <w:tblHeader/>
        </w:trPr>
        <w:tc>
          <w:tcPr>
            <w:tcW w:w="674"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6"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p w:rsidR="00050167" w:rsidRPr="00EF7836" w:rsidRDefault="00050167" w:rsidP="004832B1">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74"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396"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5"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222EE5" w:rsidRPr="00EF7836" w:rsidTr="00E3286B">
        <w:tblPrEx>
          <w:tblLook w:val="04A0"/>
        </w:tblPrEx>
        <w:trPr>
          <w:trHeight w:val="561"/>
        </w:trPr>
        <w:tc>
          <w:tcPr>
            <w:tcW w:w="674" w:type="dxa"/>
            <w:shd w:val="clear" w:color="auto" w:fill="auto"/>
            <w:vAlign w:val="center"/>
          </w:tcPr>
          <w:p w:rsidR="00222EE5" w:rsidRPr="00EF7836" w:rsidRDefault="00222EE5" w:rsidP="004832B1">
            <w:pPr>
              <w:ind w:firstLine="0"/>
              <w:jc w:val="center"/>
            </w:pPr>
            <w:r w:rsidRPr="00EF7836">
              <w:t>1.</w:t>
            </w:r>
          </w:p>
        </w:tc>
        <w:tc>
          <w:tcPr>
            <w:tcW w:w="4396" w:type="dxa"/>
            <w:shd w:val="clear" w:color="auto" w:fill="auto"/>
            <w:vAlign w:val="center"/>
          </w:tcPr>
          <w:p w:rsidR="00222EE5" w:rsidRPr="00EF7836" w:rsidRDefault="00222EE5" w:rsidP="004832B1">
            <w:pPr>
              <w:ind w:firstLine="0"/>
              <w:jc w:val="center"/>
              <w:rPr>
                <w:szCs w:val="20"/>
              </w:rPr>
            </w:pPr>
            <w:r w:rsidRPr="00EF7836">
              <w:rPr>
                <w:szCs w:val="20"/>
              </w:rPr>
              <w:t>Связь</w:t>
            </w:r>
          </w:p>
        </w:tc>
        <w:tc>
          <w:tcPr>
            <w:tcW w:w="1700" w:type="dxa"/>
            <w:shd w:val="clear" w:color="auto" w:fill="auto"/>
            <w:vAlign w:val="center"/>
          </w:tcPr>
          <w:p w:rsidR="00222EE5" w:rsidRPr="00EF7836" w:rsidRDefault="00222EE5" w:rsidP="004832B1">
            <w:pPr>
              <w:ind w:firstLine="0"/>
              <w:jc w:val="center"/>
              <w:rPr>
                <w:szCs w:val="20"/>
              </w:rPr>
            </w:pPr>
            <w:r w:rsidRPr="00EF7836">
              <w:rPr>
                <w:szCs w:val="20"/>
              </w:rPr>
              <w:t>6.8</w:t>
            </w:r>
          </w:p>
        </w:tc>
        <w:tc>
          <w:tcPr>
            <w:tcW w:w="7797" w:type="dxa"/>
            <w:gridSpan w:val="4"/>
            <w:shd w:val="clear" w:color="auto" w:fill="auto"/>
            <w:vAlign w:val="center"/>
          </w:tcPr>
          <w:p w:rsidR="00222EE5" w:rsidRPr="00EF7836" w:rsidRDefault="00222EE5" w:rsidP="00222EE5">
            <w:pPr>
              <w:ind w:firstLine="0"/>
              <w:jc w:val="center"/>
              <w:rPr>
                <w:szCs w:val="20"/>
              </w:rPr>
            </w:pPr>
            <w:r w:rsidRPr="00EF7836">
              <w:rPr>
                <w:szCs w:val="20"/>
              </w:rPr>
              <w:t>Не подлежат установлени</w:t>
            </w:r>
            <w:r>
              <w:rPr>
                <w:szCs w:val="20"/>
              </w:rPr>
              <w:t>ю</w:t>
            </w:r>
          </w:p>
        </w:tc>
      </w:tr>
      <w:tr w:rsidR="00050167" w:rsidRPr="00EF7836" w:rsidTr="004832B1">
        <w:tblPrEx>
          <w:tblLook w:val="04A0"/>
        </w:tblPrEx>
        <w:trPr>
          <w:trHeight w:val="561"/>
        </w:trPr>
        <w:tc>
          <w:tcPr>
            <w:tcW w:w="674" w:type="dxa"/>
            <w:shd w:val="clear" w:color="auto" w:fill="auto"/>
            <w:vAlign w:val="center"/>
          </w:tcPr>
          <w:p w:rsidR="00050167" w:rsidRPr="00EF7836" w:rsidRDefault="00050167" w:rsidP="004832B1">
            <w:pPr>
              <w:ind w:firstLine="0"/>
              <w:jc w:val="center"/>
            </w:pPr>
            <w:r w:rsidRPr="00EF7836">
              <w:t>2.</w:t>
            </w:r>
          </w:p>
        </w:tc>
        <w:tc>
          <w:tcPr>
            <w:tcW w:w="4396" w:type="dxa"/>
            <w:shd w:val="clear" w:color="auto" w:fill="auto"/>
            <w:vAlign w:val="center"/>
          </w:tcPr>
          <w:p w:rsidR="00050167" w:rsidRPr="00EF7836" w:rsidRDefault="00050167" w:rsidP="004832B1">
            <w:pPr>
              <w:ind w:firstLine="0"/>
              <w:jc w:val="center"/>
            </w:pPr>
            <w:r w:rsidRPr="00EF7836">
              <w:t>Водные объекты</w:t>
            </w:r>
          </w:p>
        </w:tc>
        <w:tc>
          <w:tcPr>
            <w:tcW w:w="1700" w:type="dxa"/>
            <w:shd w:val="clear" w:color="auto" w:fill="auto"/>
            <w:vAlign w:val="center"/>
          </w:tcPr>
          <w:p w:rsidR="00050167" w:rsidRPr="00EF7836" w:rsidRDefault="00050167" w:rsidP="004832B1">
            <w:pPr>
              <w:ind w:firstLine="0"/>
              <w:jc w:val="center"/>
            </w:pPr>
            <w:r w:rsidRPr="00EF7836">
              <w:t>11.0</w:t>
            </w:r>
          </w:p>
        </w:tc>
        <w:tc>
          <w:tcPr>
            <w:tcW w:w="7797" w:type="dxa"/>
            <w:gridSpan w:val="4"/>
            <w:shd w:val="clear" w:color="auto" w:fill="auto"/>
            <w:vAlign w:val="center"/>
          </w:tcPr>
          <w:p w:rsidR="00050167" w:rsidRPr="00EF7836" w:rsidRDefault="00050167" w:rsidP="004832B1">
            <w:pPr>
              <w:ind w:firstLine="0"/>
              <w:jc w:val="center"/>
              <w:rPr>
                <w:szCs w:val="20"/>
              </w:rPr>
            </w:pPr>
            <w:r w:rsidRPr="00EF7836">
              <w:rPr>
                <w:szCs w:val="20"/>
              </w:rPr>
              <w:t>Не устанавливается</w:t>
            </w:r>
          </w:p>
        </w:tc>
      </w:tr>
      <w:tr w:rsidR="00050167" w:rsidRPr="00EF7836" w:rsidTr="004832B1">
        <w:tblPrEx>
          <w:tblLook w:val="04A0"/>
        </w:tblPrEx>
        <w:trPr>
          <w:trHeight w:val="561"/>
        </w:trPr>
        <w:tc>
          <w:tcPr>
            <w:tcW w:w="674" w:type="dxa"/>
            <w:shd w:val="clear" w:color="auto" w:fill="auto"/>
            <w:vAlign w:val="center"/>
          </w:tcPr>
          <w:p w:rsidR="00050167" w:rsidRPr="00EF7836" w:rsidRDefault="00050167" w:rsidP="004832B1">
            <w:pPr>
              <w:ind w:firstLine="0"/>
              <w:jc w:val="center"/>
              <w:rPr>
                <w:szCs w:val="20"/>
              </w:rPr>
            </w:pPr>
            <w:r w:rsidRPr="00EF7836">
              <w:rPr>
                <w:szCs w:val="20"/>
              </w:rPr>
              <w:t>3.</w:t>
            </w:r>
          </w:p>
        </w:tc>
        <w:tc>
          <w:tcPr>
            <w:tcW w:w="4396" w:type="dxa"/>
            <w:shd w:val="clear" w:color="auto" w:fill="auto"/>
            <w:vAlign w:val="center"/>
          </w:tcPr>
          <w:p w:rsidR="00050167" w:rsidRPr="00EF7836" w:rsidRDefault="00050167" w:rsidP="004832B1">
            <w:pPr>
              <w:ind w:firstLine="0"/>
              <w:jc w:val="center"/>
            </w:pPr>
            <w:r w:rsidRPr="00EF7836">
              <w:rPr>
                <w:szCs w:val="20"/>
              </w:rPr>
              <w:t>Земельные участки (территории) общего пользования</w:t>
            </w:r>
          </w:p>
        </w:tc>
        <w:tc>
          <w:tcPr>
            <w:tcW w:w="1700" w:type="dxa"/>
            <w:shd w:val="clear" w:color="auto" w:fill="auto"/>
            <w:vAlign w:val="center"/>
          </w:tcPr>
          <w:p w:rsidR="00050167" w:rsidRPr="00EF7836" w:rsidRDefault="00050167" w:rsidP="004832B1">
            <w:pPr>
              <w:ind w:firstLine="0"/>
              <w:jc w:val="center"/>
            </w:pPr>
            <w:r w:rsidRPr="00EF7836">
              <w:rPr>
                <w:szCs w:val="20"/>
              </w:rPr>
              <w:t>12.0</w:t>
            </w:r>
          </w:p>
        </w:tc>
        <w:tc>
          <w:tcPr>
            <w:tcW w:w="7797" w:type="dxa"/>
            <w:gridSpan w:val="4"/>
            <w:shd w:val="clear" w:color="auto" w:fill="auto"/>
            <w:vAlign w:val="center"/>
          </w:tcPr>
          <w:p w:rsidR="00050167" w:rsidRPr="00EF7836" w:rsidRDefault="00050167" w:rsidP="004832B1">
            <w:pPr>
              <w:ind w:firstLine="0"/>
              <w:jc w:val="center"/>
              <w:rPr>
                <w:szCs w:val="20"/>
              </w:rPr>
            </w:pPr>
            <w:r w:rsidRPr="00EF7836">
              <w:t>Не распространяется</w:t>
            </w:r>
          </w:p>
        </w:tc>
      </w:tr>
      <w:tr w:rsidR="00264AA8" w:rsidRPr="00EF7836" w:rsidTr="00622EC7">
        <w:tblPrEx>
          <w:tblLook w:val="04A0"/>
        </w:tblPrEx>
        <w:trPr>
          <w:trHeight w:val="561"/>
        </w:trPr>
        <w:tc>
          <w:tcPr>
            <w:tcW w:w="674" w:type="dxa"/>
            <w:shd w:val="clear" w:color="auto" w:fill="auto"/>
            <w:vAlign w:val="center"/>
          </w:tcPr>
          <w:p w:rsidR="00264AA8" w:rsidRPr="00EF7836" w:rsidRDefault="00264AA8" w:rsidP="00622EC7">
            <w:pPr>
              <w:ind w:firstLine="0"/>
              <w:jc w:val="center"/>
              <w:rPr>
                <w:szCs w:val="20"/>
              </w:rPr>
            </w:pPr>
            <w:r>
              <w:rPr>
                <w:szCs w:val="20"/>
              </w:rPr>
              <w:t>4</w:t>
            </w:r>
            <w:r w:rsidRPr="00EF7836">
              <w:rPr>
                <w:szCs w:val="20"/>
              </w:rPr>
              <w:t>.</w:t>
            </w:r>
          </w:p>
        </w:tc>
        <w:tc>
          <w:tcPr>
            <w:tcW w:w="4396" w:type="dxa"/>
            <w:shd w:val="clear" w:color="auto" w:fill="auto"/>
            <w:vAlign w:val="center"/>
          </w:tcPr>
          <w:p w:rsidR="00264AA8" w:rsidRPr="00EF7836" w:rsidRDefault="00264AA8" w:rsidP="00622EC7">
            <w:pPr>
              <w:ind w:firstLine="0"/>
              <w:jc w:val="center"/>
              <w:rPr>
                <w:szCs w:val="20"/>
              </w:rPr>
            </w:pPr>
            <w:r w:rsidRPr="00EF7836">
              <w:rPr>
                <w:szCs w:val="20"/>
              </w:rPr>
              <w:t>Ведение огородничества</w:t>
            </w:r>
          </w:p>
        </w:tc>
        <w:tc>
          <w:tcPr>
            <w:tcW w:w="1700" w:type="dxa"/>
            <w:shd w:val="clear" w:color="auto" w:fill="auto"/>
            <w:vAlign w:val="center"/>
          </w:tcPr>
          <w:p w:rsidR="00264AA8" w:rsidRPr="00EF7836" w:rsidRDefault="00264AA8" w:rsidP="00622EC7">
            <w:pPr>
              <w:ind w:firstLine="0"/>
              <w:jc w:val="center"/>
              <w:rPr>
                <w:szCs w:val="20"/>
              </w:rPr>
            </w:pPr>
            <w:r w:rsidRPr="00EF7836">
              <w:rPr>
                <w:szCs w:val="20"/>
              </w:rPr>
              <w:t>13.1</w:t>
            </w:r>
          </w:p>
        </w:tc>
        <w:tc>
          <w:tcPr>
            <w:tcW w:w="1985" w:type="dxa"/>
            <w:shd w:val="clear" w:color="auto" w:fill="auto"/>
            <w:vAlign w:val="center"/>
          </w:tcPr>
          <w:p w:rsidR="00264AA8" w:rsidRPr="00EF7836" w:rsidRDefault="00264AA8" w:rsidP="00622EC7">
            <w:pPr>
              <w:ind w:firstLine="0"/>
              <w:jc w:val="center"/>
              <w:rPr>
                <w:szCs w:val="20"/>
              </w:rPr>
            </w:pPr>
            <w:r>
              <w:rPr>
                <w:szCs w:val="20"/>
              </w:rPr>
              <w:t>150</w:t>
            </w:r>
          </w:p>
        </w:tc>
        <w:tc>
          <w:tcPr>
            <w:tcW w:w="1985" w:type="dxa"/>
            <w:shd w:val="clear" w:color="auto" w:fill="auto"/>
            <w:vAlign w:val="center"/>
          </w:tcPr>
          <w:p w:rsidR="00264AA8" w:rsidRPr="00EF7836" w:rsidRDefault="00264AA8" w:rsidP="00622EC7">
            <w:pPr>
              <w:ind w:firstLine="0"/>
              <w:jc w:val="center"/>
              <w:rPr>
                <w:szCs w:val="20"/>
              </w:rPr>
            </w:pPr>
            <w:r>
              <w:rPr>
                <w:szCs w:val="20"/>
              </w:rPr>
              <w:t>1</w:t>
            </w:r>
            <w:r w:rsidRPr="00EF7836">
              <w:rPr>
                <w:szCs w:val="20"/>
              </w:rPr>
              <w:t xml:space="preserve"> 000</w:t>
            </w:r>
          </w:p>
        </w:tc>
        <w:tc>
          <w:tcPr>
            <w:tcW w:w="1985" w:type="dxa"/>
            <w:shd w:val="clear" w:color="auto" w:fill="auto"/>
            <w:vAlign w:val="center"/>
          </w:tcPr>
          <w:p w:rsidR="00264AA8" w:rsidRPr="00EF7836" w:rsidRDefault="00264AA8" w:rsidP="00622EC7">
            <w:pPr>
              <w:ind w:firstLine="0"/>
              <w:jc w:val="center"/>
              <w:rPr>
                <w:szCs w:val="20"/>
              </w:rPr>
            </w:pPr>
            <w:r w:rsidRPr="00EF7836">
              <w:rPr>
                <w:szCs w:val="20"/>
              </w:rPr>
              <w:t>0%</w:t>
            </w:r>
          </w:p>
        </w:tc>
        <w:tc>
          <w:tcPr>
            <w:tcW w:w="1842" w:type="dxa"/>
            <w:shd w:val="clear" w:color="auto" w:fill="auto"/>
            <w:vAlign w:val="center"/>
          </w:tcPr>
          <w:p w:rsidR="00264AA8" w:rsidRPr="00EF7836" w:rsidRDefault="00264AA8" w:rsidP="00622EC7">
            <w:pPr>
              <w:ind w:firstLine="0"/>
              <w:jc w:val="center"/>
              <w:rPr>
                <w:szCs w:val="20"/>
              </w:rPr>
            </w:pPr>
            <w:r w:rsidRPr="00EF7836">
              <w:rPr>
                <w:szCs w:val="20"/>
              </w:rPr>
              <w:t>Не подлежит установлению</w:t>
            </w:r>
          </w:p>
        </w:tc>
      </w:tr>
      <w:tr w:rsidR="00050167" w:rsidRPr="00EF7836" w:rsidTr="004832B1">
        <w:tblPrEx>
          <w:tblLook w:val="04A0"/>
        </w:tblPrEx>
        <w:trPr>
          <w:trHeight w:val="561"/>
        </w:trPr>
        <w:tc>
          <w:tcPr>
            <w:tcW w:w="674" w:type="dxa"/>
            <w:shd w:val="clear" w:color="auto" w:fill="auto"/>
            <w:vAlign w:val="center"/>
          </w:tcPr>
          <w:p w:rsidR="00050167" w:rsidRPr="00EF7836" w:rsidRDefault="00264AA8" w:rsidP="004832B1">
            <w:pPr>
              <w:ind w:firstLine="0"/>
              <w:jc w:val="center"/>
              <w:rPr>
                <w:szCs w:val="20"/>
              </w:rPr>
            </w:pPr>
            <w:r>
              <w:rPr>
                <w:szCs w:val="20"/>
              </w:rPr>
              <w:t>5</w:t>
            </w:r>
            <w:r w:rsidR="00050167" w:rsidRPr="00EF7836">
              <w:rPr>
                <w:szCs w:val="20"/>
              </w:rPr>
              <w:t>.</w:t>
            </w:r>
          </w:p>
        </w:tc>
        <w:tc>
          <w:tcPr>
            <w:tcW w:w="4396" w:type="dxa"/>
            <w:shd w:val="clear" w:color="auto" w:fill="auto"/>
            <w:vAlign w:val="center"/>
          </w:tcPr>
          <w:p w:rsidR="00050167" w:rsidRPr="00EF7836" w:rsidRDefault="00050167" w:rsidP="004832B1">
            <w:pPr>
              <w:ind w:firstLine="0"/>
              <w:jc w:val="center"/>
              <w:rPr>
                <w:szCs w:val="20"/>
              </w:rPr>
            </w:pPr>
            <w:r w:rsidRPr="00EF7836">
              <w:rPr>
                <w:szCs w:val="20"/>
              </w:rPr>
              <w:t>Ведение садоводства</w:t>
            </w:r>
          </w:p>
        </w:tc>
        <w:tc>
          <w:tcPr>
            <w:tcW w:w="1700" w:type="dxa"/>
            <w:shd w:val="clear" w:color="auto" w:fill="auto"/>
            <w:vAlign w:val="center"/>
          </w:tcPr>
          <w:p w:rsidR="00050167" w:rsidRPr="00EF7836" w:rsidRDefault="00050167" w:rsidP="004832B1">
            <w:pPr>
              <w:ind w:firstLine="0"/>
              <w:jc w:val="center"/>
              <w:rPr>
                <w:szCs w:val="20"/>
              </w:rPr>
            </w:pPr>
            <w:r w:rsidRPr="00EF7836">
              <w:rPr>
                <w:szCs w:val="20"/>
              </w:rPr>
              <w:t>13.2</w:t>
            </w:r>
          </w:p>
        </w:tc>
        <w:tc>
          <w:tcPr>
            <w:tcW w:w="1985" w:type="dxa"/>
            <w:shd w:val="clear" w:color="auto" w:fill="auto"/>
            <w:vAlign w:val="center"/>
          </w:tcPr>
          <w:p w:rsidR="00050167" w:rsidRPr="00EF7836" w:rsidRDefault="00264AA8" w:rsidP="004832B1">
            <w:pPr>
              <w:ind w:firstLine="0"/>
              <w:jc w:val="center"/>
              <w:rPr>
                <w:szCs w:val="20"/>
              </w:rPr>
            </w:pPr>
            <w:r>
              <w:rPr>
                <w:szCs w:val="20"/>
              </w:rPr>
              <w:t>40</w:t>
            </w:r>
            <w:r w:rsidR="00050167" w:rsidRPr="00EF7836">
              <w:rPr>
                <w:szCs w:val="20"/>
              </w:rPr>
              <w:t>0</w:t>
            </w:r>
          </w:p>
        </w:tc>
        <w:tc>
          <w:tcPr>
            <w:tcW w:w="1985" w:type="dxa"/>
            <w:shd w:val="clear" w:color="auto" w:fill="auto"/>
            <w:vAlign w:val="center"/>
          </w:tcPr>
          <w:p w:rsidR="00050167" w:rsidRPr="00EF7836" w:rsidRDefault="00264AA8" w:rsidP="004832B1">
            <w:pPr>
              <w:ind w:firstLine="0"/>
              <w:jc w:val="center"/>
              <w:rPr>
                <w:szCs w:val="20"/>
              </w:rPr>
            </w:pPr>
            <w:r>
              <w:rPr>
                <w:szCs w:val="20"/>
              </w:rPr>
              <w:t>2</w:t>
            </w:r>
            <w:r w:rsidR="00050167" w:rsidRPr="00EF7836">
              <w:rPr>
                <w:szCs w:val="20"/>
              </w:rPr>
              <w:t xml:space="preserve"> 000</w:t>
            </w:r>
          </w:p>
        </w:tc>
        <w:tc>
          <w:tcPr>
            <w:tcW w:w="1985" w:type="dxa"/>
            <w:shd w:val="clear" w:color="auto" w:fill="auto"/>
            <w:vAlign w:val="center"/>
          </w:tcPr>
          <w:p w:rsidR="00050167" w:rsidRPr="00EF7836" w:rsidRDefault="00050167" w:rsidP="004832B1">
            <w:pPr>
              <w:ind w:firstLine="0"/>
              <w:jc w:val="center"/>
              <w:rPr>
                <w:szCs w:val="20"/>
              </w:rPr>
            </w:pPr>
            <w:r w:rsidRPr="00EF7836">
              <w:rPr>
                <w:szCs w:val="20"/>
              </w:rPr>
              <w:t>40%</w:t>
            </w:r>
          </w:p>
        </w:tc>
        <w:tc>
          <w:tcPr>
            <w:tcW w:w="1842" w:type="dxa"/>
            <w:shd w:val="clear" w:color="auto" w:fill="auto"/>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blPrEx>
          <w:tblLook w:val="04A0"/>
        </w:tblPrEx>
        <w:trPr>
          <w:trHeight w:val="561"/>
        </w:trPr>
        <w:tc>
          <w:tcPr>
            <w:tcW w:w="674" w:type="dxa"/>
            <w:shd w:val="clear" w:color="auto" w:fill="auto"/>
            <w:vAlign w:val="center"/>
          </w:tcPr>
          <w:p w:rsidR="00050167" w:rsidRPr="00EF7836" w:rsidRDefault="00264AA8" w:rsidP="004832B1">
            <w:pPr>
              <w:ind w:firstLine="0"/>
              <w:jc w:val="center"/>
              <w:rPr>
                <w:szCs w:val="20"/>
                <w:lang w:val="en-US"/>
              </w:rPr>
            </w:pPr>
            <w:r>
              <w:rPr>
                <w:szCs w:val="20"/>
              </w:rPr>
              <w:t>6</w:t>
            </w:r>
            <w:r w:rsidR="00050167" w:rsidRPr="00EF7836">
              <w:rPr>
                <w:szCs w:val="20"/>
                <w:lang w:val="en-US"/>
              </w:rPr>
              <w:t>.</w:t>
            </w:r>
          </w:p>
        </w:tc>
        <w:tc>
          <w:tcPr>
            <w:tcW w:w="4396" w:type="dxa"/>
            <w:shd w:val="clear" w:color="auto" w:fill="auto"/>
            <w:vAlign w:val="center"/>
          </w:tcPr>
          <w:p w:rsidR="00050167" w:rsidRPr="00EF7836" w:rsidRDefault="00050167" w:rsidP="004832B1">
            <w:pPr>
              <w:ind w:firstLine="0"/>
              <w:jc w:val="center"/>
              <w:rPr>
                <w:szCs w:val="20"/>
              </w:rPr>
            </w:pPr>
            <w:r w:rsidRPr="00EF7836">
              <w:rPr>
                <w:szCs w:val="20"/>
              </w:rPr>
              <w:t>Ведение дачного хозяйства</w:t>
            </w:r>
          </w:p>
        </w:tc>
        <w:tc>
          <w:tcPr>
            <w:tcW w:w="1700" w:type="dxa"/>
            <w:shd w:val="clear" w:color="auto" w:fill="auto"/>
            <w:vAlign w:val="center"/>
          </w:tcPr>
          <w:p w:rsidR="00050167" w:rsidRPr="00EF7836" w:rsidRDefault="00050167" w:rsidP="004832B1">
            <w:pPr>
              <w:ind w:firstLine="0"/>
              <w:jc w:val="center"/>
              <w:rPr>
                <w:szCs w:val="20"/>
              </w:rPr>
            </w:pPr>
            <w:r w:rsidRPr="00EF7836">
              <w:rPr>
                <w:szCs w:val="20"/>
              </w:rPr>
              <w:t>13.3</w:t>
            </w:r>
          </w:p>
        </w:tc>
        <w:tc>
          <w:tcPr>
            <w:tcW w:w="1985" w:type="dxa"/>
            <w:shd w:val="clear" w:color="auto" w:fill="auto"/>
            <w:vAlign w:val="center"/>
          </w:tcPr>
          <w:p w:rsidR="00050167" w:rsidRPr="00EF7836" w:rsidRDefault="00264AA8" w:rsidP="004832B1">
            <w:pPr>
              <w:ind w:firstLine="0"/>
              <w:jc w:val="center"/>
              <w:rPr>
                <w:szCs w:val="20"/>
              </w:rPr>
            </w:pPr>
            <w:r>
              <w:rPr>
                <w:szCs w:val="20"/>
              </w:rPr>
              <w:t>4</w:t>
            </w:r>
            <w:r w:rsidR="00050167" w:rsidRPr="00EF7836">
              <w:rPr>
                <w:szCs w:val="20"/>
              </w:rPr>
              <w:t>00</w:t>
            </w:r>
          </w:p>
        </w:tc>
        <w:tc>
          <w:tcPr>
            <w:tcW w:w="1985" w:type="dxa"/>
            <w:shd w:val="clear" w:color="auto" w:fill="auto"/>
            <w:vAlign w:val="center"/>
          </w:tcPr>
          <w:p w:rsidR="00050167" w:rsidRPr="00EF7836" w:rsidRDefault="00264AA8" w:rsidP="00264AA8">
            <w:pPr>
              <w:ind w:firstLine="0"/>
              <w:jc w:val="center"/>
              <w:rPr>
                <w:szCs w:val="20"/>
              </w:rPr>
            </w:pPr>
            <w:r>
              <w:rPr>
                <w:szCs w:val="20"/>
              </w:rPr>
              <w:t>2</w:t>
            </w:r>
            <w:r w:rsidR="00050167" w:rsidRPr="00EF7836">
              <w:rPr>
                <w:szCs w:val="20"/>
              </w:rPr>
              <w:t xml:space="preserve"> </w:t>
            </w:r>
            <w:r>
              <w:rPr>
                <w:szCs w:val="20"/>
              </w:rPr>
              <w:t>5</w:t>
            </w:r>
            <w:r w:rsidR="00050167" w:rsidRPr="00EF7836">
              <w:rPr>
                <w:szCs w:val="20"/>
              </w:rPr>
              <w:t>00</w:t>
            </w:r>
          </w:p>
        </w:tc>
        <w:tc>
          <w:tcPr>
            <w:tcW w:w="1985" w:type="dxa"/>
            <w:shd w:val="clear" w:color="auto" w:fill="auto"/>
            <w:vAlign w:val="center"/>
          </w:tcPr>
          <w:p w:rsidR="00050167" w:rsidRPr="00EF7836" w:rsidRDefault="00050167" w:rsidP="004832B1">
            <w:pPr>
              <w:ind w:firstLine="0"/>
              <w:jc w:val="center"/>
              <w:rPr>
                <w:szCs w:val="20"/>
              </w:rPr>
            </w:pPr>
            <w:r w:rsidRPr="00EF7836">
              <w:rPr>
                <w:szCs w:val="20"/>
              </w:rPr>
              <w:t>40%</w:t>
            </w:r>
          </w:p>
        </w:tc>
        <w:tc>
          <w:tcPr>
            <w:tcW w:w="1842" w:type="dxa"/>
            <w:shd w:val="clear" w:color="auto" w:fill="auto"/>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ind w:firstLine="0"/>
        <w:jc w:val="center"/>
      </w:pPr>
    </w:p>
    <w:p w:rsidR="00050167" w:rsidRPr="00EF7836" w:rsidRDefault="00050167" w:rsidP="00050167">
      <w:pPr>
        <w:ind w:firstLine="0"/>
        <w:jc w:val="center"/>
      </w:pPr>
      <w:r w:rsidRPr="00EF7836">
        <w:t>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r w:rsidRPr="00EF7836">
        <w:t>1. Коммунальное обслуживание – 3.1</w:t>
      </w:r>
    </w:p>
    <w:p w:rsidR="00050167" w:rsidRPr="00EF7836" w:rsidRDefault="00050167" w:rsidP="00050167">
      <w:r w:rsidRPr="00EF7836">
        <w:t>2. Бытовое обслуживание – 3.3</w:t>
      </w:r>
    </w:p>
    <w:p w:rsidR="00050167" w:rsidRPr="00EF7836" w:rsidRDefault="00050167" w:rsidP="00050167">
      <w:r w:rsidRPr="00EF7836">
        <w:t>3. Деловое управление – 4.1</w:t>
      </w:r>
    </w:p>
    <w:p w:rsidR="00050167" w:rsidRPr="00EF7836" w:rsidRDefault="00050167" w:rsidP="00050167">
      <w:r w:rsidRPr="00EF7836">
        <w:t>4. Магазины – 4.4</w:t>
      </w:r>
    </w:p>
    <w:p w:rsidR="00050167" w:rsidRPr="00EF7836" w:rsidRDefault="00050167" w:rsidP="00050167">
      <w:r w:rsidRPr="00EF7836">
        <w:t>5. Общественное питание – 4.6</w:t>
      </w:r>
    </w:p>
    <w:p w:rsidR="00050167" w:rsidRPr="00EF7836" w:rsidRDefault="00050167" w:rsidP="00050167">
      <w:r w:rsidRPr="00EF7836">
        <w:t>6. Обслуживание автотранспорта – 4.9</w:t>
      </w:r>
    </w:p>
    <w:p w:rsidR="00050167" w:rsidRPr="00EF7836" w:rsidRDefault="00050167" w:rsidP="00050167">
      <w:r w:rsidRPr="00EF7836">
        <w:t>7. Обеспечение внутреннего правопорядка – 8.3</w:t>
      </w:r>
    </w:p>
    <w:p w:rsidR="00050167" w:rsidRPr="00EF7836" w:rsidRDefault="00050167" w:rsidP="00050167">
      <w:r w:rsidRPr="00EF7836">
        <w:lastRenderedPageBreak/>
        <w:t>8. Общее пользование водными объектами – 11.1</w:t>
      </w:r>
    </w:p>
    <w:p w:rsidR="00050167" w:rsidRPr="00EF7836" w:rsidRDefault="00050167" w:rsidP="00050167">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050167" w:rsidRPr="00EF7836" w:rsidRDefault="00050167" w:rsidP="00050167">
      <w:pPr>
        <w:ind w:firstLine="0"/>
        <w:jc w:val="center"/>
      </w:pPr>
    </w:p>
    <w:p w:rsidR="00050167" w:rsidRPr="00EF7836" w:rsidRDefault="00050167" w:rsidP="00050167">
      <w:pPr>
        <w:ind w:firstLine="0"/>
        <w:jc w:val="center"/>
      </w:pPr>
      <w:r w:rsidRPr="00EF7836">
        <w:t>Условно разрешенные виды использования</w:t>
      </w:r>
    </w:p>
    <w:p w:rsidR="00050167" w:rsidRPr="00EF7836" w:rsidRDefault="00050167" w:rsidP="00050167">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1985"/>
        <w:gridCol w:w="1842"/>
      </w:tblGrid>
      <w:tr w:rsidR="00050167" w:rsidRPr="00EF7836" w:rsidTr="004832B1">
        <w:trPr>
          <w:trHeight w:val="555"/>
          <w:tblHeader/>
        </w:trPr>
        <w:tc>
          <w:tcPr>
            <w:tcW w:w="67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Максимальный процент застройки</w:t>
            </w:r>
          </w:p>
          <w:p w:rsidR="00050167" w:rsidRPr="00EF7836" w:rsidRDefault="00050167" w:rsidP="004832B1">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Минимальные отступы от границ земельного участка (м)</w:t>
            </w:r>
          </w:p>
        </w:tc>
      </w:tr>
      <w:tr w:rsidR="00050167" w:rsidRPr="00EF7836" w:rsidTr="004832B1">
        <w:trPr>
          <w:trHeight w:val="555"/>
          <w:tblHeader/>
        </w:trPr>
        <w:tc>
          <w:tcPr>
            <w:tcW w:w="67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p>
        </w:tc>
      </w:tr>
      <w:tr w:rsidR="00050167" w:rsidRPr="00EF7836" w:rsidTr="004832B1">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A61FCF" w:rsidP="004832B1">
            <w:pPr>
              <w:ind w:firstLine="0"/>
              <w:jc w:val="center"/>
              <w:rPr>
                <w:szCs w:val="20"/>
              </w:rPr>
            </w:pPr>
            <w:r>
              <w:rPr>
                <w:szCs w:val="20"/>
              </w:rPr>
              <w:t>4</w:t>
            </w:r>
            <w:r w:rsidR="00050167"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A61FCF" w:rsidP="004832B1">
            <w:pPr>
              <w:ind w:firstLine="0"/>
              <w:jc w:val="center"/>
              <w:rPr>
                <w:szCs w:val="20"/>
              </w:rPr>
            </w:pPr>
            <w:r>
              <w:rPr>
                <w:szCs w:val="20"/>
              </w:rPr>
              <w:t>5</w:t>
            </w:r>
            <w:r w:rsidR="00050167" w:rsidRPr="00EF7836">
              <w:rPr>
                <w:szCs w:val="20"/>
              </w:rPr>
              <w:t xml:space="preserve">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167" w:rsidRPr="00EF7836" w:rsidRDefault="00050167" w:rsidP="004832B1">
            <w:pPr>
              <w:ind w:firstLine="0"/>
              <w:jc w:val="center"/>
              <w:rPr>
                <w:szCs w:val="20"/>
              </w:rPr>
            </w:pPr>
            <w:r w:rsidRPr="00EF7836">
              <w:rPr>
                <w:szCs w:val="20"/>
                <w:lang w:val="en-US"/>
              </w:rPr>
              <w:t>40</w:t>
            </w:r>
            <w:r w:rsidRPr="00EF7836">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613"/>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222EE5" w:rsidP="004832B1">
            <w:pPr>
              <w:ind w:firstLine="0"/>
              <w:jc w:val="center"/>
              <w:rPr>
                <w:szCs w:val="20"/>
              </w:rPr>
            </w:pPr>
            <w:r>
              <w:rPr>
                <w:szCs w:val="20"/>
              </w:rPr>
              <w:t>3</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23"/>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lang w:val="en-US"/>
              </w:rPr>
            </w:pPr>
            <w:r w:rsidRPr="00EF7836">
              <w:rPr>
                <w:szCs w:val="20"/>
                <w:lang w:val="en-US"/>
              </w:rPr>
              <w:t>55%</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563"/>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A61FCF" w:rsidP="004832B1">
            <w:pPr>
              <w:ind w:firstLine="0"/>
              <w:jc w:val="center"/>
              <w:rPr>
                <w:szCs w:val="20"/>
              </w:rPr>
            </w:pPr>
            <w:r>
              <w:rPr>
                <w:szCs w:val="20"/>
              </w:rPr>
              <w:t>24</w:t>
            </w:r>
            <w:r w:rsidR="00050167"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9.</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60%</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373"/>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395"/>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lastRenderedPageBreak/>
              <w:t>11.</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389"/>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12.</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13.</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14.</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A61FCF" w:rsidP="004832B1">
            <w:pPr>
              <w:ind w:firstLine="0"/>
              <w:jc w:val="center"/>
              <w:rPr>
                <w:szCs w:val="20"/>
              </w:rPr>
            </w:pPr>
            <w:r>
              <w:rPr>
                <w:szCs w:val="20"/>
              </w:rPr>
              <w:t>6</w:t>
            </w:r>
            <w:r w:rsidR="00050167" w:rsidRPr="00EF7836">
              <w:rPr>
                <w:szCs w:val="20"/>
              </w:rPr>
              <w:t>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r w:rsidR="00050167" w:rsidRPr="00EF7836" w:rsidTr="004832B1">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15.</w:t>
            </w:r>
          </w:p>
        </w:tc>
        <w:tc>
          <w:tcPr>
            <w:tcW w:w="439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050167" w:rsidRPr="00EF7836" w:rsidRDefault="00050167" w:rsidP="004832B1">
            <w:pPr>
              <w:ind w:firstLine="0"/>
              <w:jc w:val="center"/>
              <w:rPr>
                <w:szCs w:val="20"/>
              </w:rPr>
            </w:pPr>
            <w:r w:rsidRPr="00EF7836">
              <w:rPr>
                <w:szCs w:val="20"/>
              </w:rPr>
              <w:t>3</w:t>
            </w:r>
          </w:p>
        </w:tc>
      </w:tr>
    </w:tbl>
    <w:p w:rsidR="00050167" w:rsidRPr="00EF7836" w:rsidRDefault="00050167" w:rsidP="00050167">
      <w:pPr>
        <w:ind w:firstLine="0"/>
        <w:jc w:val="center"/>
      </w:pPr>
    </w:p>
    <w:p w:rsidR="004832B1" w:rsidRPr="00EF7836" w:rsidRDefault="004832B1" w:rsidP="004832B1">
      <w:pPr>
        <w:ind w:firstLine="0"/>
        <w:jc w:val="center"/>
      </w:pPr>
      <w:r w:rsidRPr="00EF7836">
        <w:t xml:space="preserve">СХ-3 – ЗОНА СЕЛЬСКОХОЗЯЙСТВЕННОГО ПРОИЗВОДСТВА </w:t>
      </w:r>
    </w:p>
    <w:p w:rsidR="004832B1" w:rsidRPr="00EF7836" w:rsidRDefault="004832B1" w:rsidP="004832B1">
      <w:pPr>
        <w:widowControl w:val="0"/>
        <w:autoSpaceDE w:val="0"/>
        <w:autoSpaceDN w:val="0"/>
        <w:adjustRightInd w:val="0"/>
        <w:rPr>
          <w:rFonts w:ascii="Arial" w:hAnsi="Arial" w:cs="Arial"/>
          <w:sz w:val="20"/>
          <w:szCs w:val="20"/>
        </w:rPr>
      </w:pPr>
    </w:p>
    <w:p w:rsidR="004832B1" w:rsidRPr="00EF7836" w:rsidRDefault="004832B1" w:rsidP="004832B1">
      <w:pPr>
        <w:widowControl w:val="0"/>
        <w:autoSpaceDE w:val="0"/>
        <w:autoSpaceDN w:val="0"/>
        <w:adjustRightInd w:val="0"/>
        <w:rPr>
          <w:bCs/>
        </w:rPr>
      </w:pPr>
      <w:r w:rsidRPr="00EF7836">
        <w:t xml:space="preserve">Зона сельскохозяйственного производства СХ-3 установлена для </w:t>
      </w:r>
      <w:r w:rsidRPr="00EF7836">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EF7836">
        <w:rPr>
          <w:bCs/>
        </w:rPr>
        <w:t>аквакультуры</w:t>
      </w:r>
      <w:proofErr w:type="spellEnd"/>
      <w:r w:rsidRPr="00EF7836">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4832B1" w:rsidRPr="00EF7836" w:rsidRDefault="004832B1" w:rsidP="004832B1">
      <w:pPr>
        <w:widowControl w:val="0"/>
        <w:autoSpaceDE w:val="0"/>
        <w:autoSpaceDN w:val="0"/>
        <w:adjustRightInd w:val="0"/>
      </w:pPr>
      <w:proofErr w:type="gramStart"/>
      <w:r w:rsidRPr="00EF7836">
        <w:t>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w:t>
      </w:r>
      <w:proofErr w:type="gramEnd"/>
      <w:r w:rsidRPr="00EF7836">
        <w:t xml:space="preserve"> регламент не устанавливается.</w:t>
      </w:r>
    </w:p>
    <w:p w:rsidR="004832B1" w:rsidRPr="00EF7836" w:rsidRDefault="004832B1" w:rsidP="004832B1">
      <w:pPr>
        <w:widowControl w:val="0"/>
        <w:autoSpaceDE w:val="0"/>
        <w:autoSpaceDN w:val="0"/>
        <w:adjustRightInd w:val="0"/>
        <w:rPr>
          <w:bCs/>
        </w:rPr>
      </w:pPr>
    </w:p>
    <w:p w:rsidR="004832B1" w:rsidRPr="00EF7836" w:rsidRDefault="004832B1" w:rsidP="004832B1">
      <w:pPr>
        <w:ind w:firstLine="0"/>
        <w:jc w:val="center"/>
        <w:rPr>
          <w:b/>
        </w:rPr>
      </w:pPr>
    </w:p>
    <w:p w:rsidR="004832B1" w:rsidRPr="00EF7836" w:rsidRDefault="004832B1" w:rsidP="004832B1">
      <w:pPr>
        <w:ind w:firstLine="0"/>
        <w:jc w:val="center"/>
      </w:pPr>
      <w:r w:rsidRPr="00EF7836">
        <w:t>Основные виды разрешенного использования</w:t>
      </w:r>
    </w:p>
    <w:p w:rsidR="004832B1" w:rsidRPr="00EF7836" w:rsidRDefault="004832B1" w:rsidP="004832B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1985"/>
        <w:gridCol w:w="1842"/>
      </w:tblGrid>
      <w:tr w:rsidR="00317463" w:rsidRPr="00EF7836" w:rsidTr="00F60EE2">
        <w:trPr>
          <w:trHeight w:val="273"/>
          <w:tblHeader/>
        </w:trPr>
        <w:tc>
          <w:tcPr>
            <w:tcW w:w="675" w:type="dxa"/>
            <w:vMerge w:val="restart"/>
            <w:tcBorders>
              <w:top w:val="single" w:sz="4" w:space="0" w:color="auto"/>
              <w:left w:val="single" w:sz="4" w:space="0" w:color="auto"/>
              <w:right w:val="single" w:sz="4" w:space="0" w:color="auto"/>
            </w:tcBorders>
            <w:vAlign w:val="center"/>
          </w:tcPr>
          <w:p w:rsidR="00317463" w:rsidRPr="00EF7836" w:rsidRDefault="00317463" w:rsidP="00F60EE2">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317463" w:rsidRPr="00EF7836" w:rsidRDefault="00317463" w:rsidP="00F60EE2">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17463" w:rsidRPr="00EF7836" w:rsidRDefault="00317463" w:rsidP="00F60EE2">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317463" w:rsidRPr="00EF7836" w:rsidRDefault="00317463" w:rsidP="00F60EE2">
            <w:pPr>
              <w:ind w:firstLine="0"/>
              <w:jc w:val="center"/>
              <w:rPr>
                <w:szCs w:val="20"/>
              </w:rPr>
            </w:pPr>
            <w:r w:rsidRPr="00EF7836">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317463" w:rsidRPr="00EF7836" w:rsidRDefault="00317463" w:rsidP="00F60EE2">
            <w:pPr>
              <w:ind w:firstLine="0"/>
              <w:jc w:val="center"/>
              <w:rPr>
                <w:szCs w:val="20"/>
              </w:rPr>
            </w:pPr>
            <w:r w:rsidRPr="00EF7836">
              <w:rPr>
                <w:szCs w:val="20"/>
              </w:rPr>
              <w:t>Минимальные отступы от границ земельного участка (м)</w:t>
            </w:r>
          </w:p>
        </w:tc>
      </w:tr>
      <w:tr w:rsidR="00317463" w:rsidRPr="00EF7836" w:rsidTr="00F60EE2">
        <w:trPr>
          <w:trHeight w:val="555"/>
          <w:tblHeader/>
        </w:trPr>
        <w:tc>
          <w:tcPr>
            <w:tcW w:w="675" w:type="dxa"/>
            <w:vMerge/>
            <w:tcBorders>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317463" w:rsidRPr="00EF7836" w:rsidRDefault="00317463" w:rsidP="00F60EE2">
            <w:pPr>
              <w:ind w:firstLine="0"/>
              <w:jc w:val="center"/>
              <w:rPr>
                <w:szCs w:val="20"/>
              </w:rPr>
            </w:pPr>
          </w:p>
        </w:tc>
      </w:tr>
      <w:tr w:rsidR="00317463" w:rsidRPr="00EF7836" w:rsidTr="00F60EE2">
        <w:tblPrEx>
          <w:tblLook w:val="04A0"/>
        </w:tblPrEx>
        <w:trPr>
          <w:trHeight w:val="699"/>
        </w:trPr>
        <w:tc>
          <w:tcPr>
            <w:tcW w:w="675" w:type="dxa"/>
            <w:shd w:val="clear" w:color="auto" w:fill="auto"/>
            <w:vAlign w:val="center"/>
          </w:tcPr>
          <w:p w:rsidR="00317463" w:rsidRPr="00EF7836" w:rsidRDefault="00317463" w:rsidP="00F60EE2">
            <w:pPr>
              <w:ind w:firstLine="0"/>
              <w:jc w:val="center"/>
            </w:pPr>
            <w:r w:rsidRPr="00EF7836">
              <w:lastRenderedPageBreak/>
              <w:t>1.</w:t>
            </w:r>
          </w:p>
        </w:tc>
        <w:tc>
          <w:tcPr>
            <w:tcW w:w="4395" w:type="dxa"/>
            <w:shd w:val="clear" w:color="auto" w:fill="auto"/>
            <w:vAlign w:val="center"/>
          </w:tcPr>
          <w:p w:rsidR="00317463" w:rsidRPr="00EF7836" w:rsidRDefault="00317463" w:rsidP="00F60EE2">
            <w:pPr>
              <w:ind w:firstLine="0"/>
              <w:jc w:val="center"/>
            </w:pPr>
            <w:r w:rsidRPr="00EF7836">
              <w:t>Растениеводство</w:t>
            </w:r>
          </w:p>
        </w:tc>
        <w:tc>
          <w:tcPr>
            <w:tcW w:w="1701" w:type="dxa"/>
            <w:shd w:val="clear" w:color="auto" w:fill="auto"/>
            <w:vAlign w:val="center"/>
          </w:tcPr>
          <w:p w:rsidR="00317463" w:rsidRPr="00EF7836" w:rsidRDefault="00317463" w:rsidP="00F60EE2">
            <w:pPr>
              <w:ind w:firstLine="0"/>
              <w:jc w:val="center"/>
            </w:pPr>
            <w:r w:rsidRPr="00EF7836">
              <w:t>1.1</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1 000 000</w:t>
            </w:r>
          </w:p>
        </w:tc>
        <w:tc>
          <w:tcPr>
            <w:tcW w:w="1985" w:type="dxa"/>
            <w:shd w:val="clear" w:color="auto" w:fill="auto"/>
            <w:vAlign w:val="center"/>
          </w:tcPr>
          <w:p w:rsidR="00317463" w:rsidRPr="00EF7836" w:rsidRDefault="00317463" w:rsidP="00F60EE2">
            <w:pPr>
              <w:ind w:firstLine="0"/>
              <w:jc w:val="center"/>
            </w:pPr>
            <w:r w:rsidRPr="00EF7836">
              <w:t>0%</w:t>
            </w:r>
          </w:p>
        </w:tc>
        <w:tc>
          <w:tcPr>
            <w:tcW w:w="1842" w:type="dxa"/>
            <w:shd w:val="clear" w:color="auto" w:fill="auto"/>
            <w:vAlign w:val="center"/>
          </w:tcPr>
          <w:p w:rsidR="00317463" w:rsidRPr="00EF7836" w:rsidRDefault="00317463" w:rsidP="00F60EE2">
            <w:pPr>
              <w:ind w:firstLine="0"/>
              <w:jc w:val="center"/>
            </w:pPr>
            <w:r w:rsidRPr="00EF7836">
              <w:rPr>
                <w:szCs w:val="20"/>
              </w:rPr>
              <w:t>Не подлежит установлению</w:t>
            </w:r>
          </w:p>
        </w:tc>
      </w:tr>
      <w:tr w:rsidR="00317463" w:rsidRPr="00EF7836" w:rsidTr="00F60EE2">
        <w:tblPrEx>
          <w:tblLook w:val="04A0"/>
        </w:tblPrEx>
        <w:trPr>
          <w:trHeight w:val="699"/>
        </w:trPr>
        <w:tc>
          <w:tcPr>
            <w:tcW w:w="675" w:type="dxa"/>
            <w:shd w:val="clear" w:color="auto" w:fill="auto"/>
            <w:vAlign w:val="center"/>
          </w:tcPr>
          <w:p w:rsidR="00317463" w:rsidRPr="00EF7836" w:rsidRDefault="00317463" w:rsidP="00F60EE2">
            <w:pPr>
              <w:ind w:firstLine="0"/>
              <w:jc w:val="center"/>
            </w:pPr>
            <w:r w:rsidRPr="00EF7836">
              <w:t>2.</w:t>
            </w:r>
          </w:p>
        </w:tc>
        <w:tc>
          <w:tcPr>
            <w:tcW w:w="4395" w:type="dxa"/>
            <w:shd w:val="clear" w:color="auto" w:fill="auto"/>
            <w:vAlign w:val="center"/>
          </w:tcPr>
          <w:p w:rsidR="00317463" w:rsidRPr="00EF7836" w:rsidRDefault="00317463" w:rsidP="00F60EE2">
            <w:pPr>
              <w:ind w:firstLine="0"/>
              <w:jc w:val="center"/>
            </w:pPr>
            <w:r w:rsidRPr="00EF7836">
              <w:t>Выращивание зерновых и иных сельскохозяйственных культур</w:t>
            </w:r>
          </w:p>
        </w:tc>
        <w:tc>
          <w:tcPr>
            <w:tcW w:w="1701" w:type="dxa"/>
            <w:shd w:val="clear" w:color="auto" w:fill="auto"/>
            <w:vAlign w:val="center"/>
          </w:tcPr>
          <w:p w:rsidR="00317463" w:rsidRPr="00EF7836" w:rsidRDefault="00317463" w:rsidP="00F60EE2">
            <w:pPr>
              <w:ind w:firstLine="0"/>
              <w:jc w:val="center"/>
            </w:pPr>
            <w:r w:rsidRPr="00EF7836">
              <w:t>1.2</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1 000 000</w:t>
            </w:r>
          </w:p>
        </w:tc>
        <w:tc>
          <w:tcPr>
            <w:tcW w:w="1985" w:type="dxa"/>
            <w:shd w:val="clear" w:color="auto" w:fill="auto"/>
            <w:vAlign w:val="center"/>
          </w:tcPr>
          <w:p w:rsidR="00317463" w:rsidRPr="00EF7836" w:rsidRDefault="00317463" w:rsidP="00F60EE2">
            <w:pPr>
              <w:ind w:firstLine="0"/>
              <w:jc w:val="center"/>
            </w:pPr>
            <w:r w:rsidRPr="00EF7836">
              <w:t>0%</w:t>
            </w:r>
          </w:p>
        </w:tc>
        <w:tc>
          <w:tcPr>
            <w:tcW w:w="1842" w:type="dxa"/>
            <w:shd w:val="clear" w:color="auto" w:fill="auto"/>
            <w:vAlign w:val="center"/>
          </w:tcPr>
          <w:p w:rsidR="00317463" w:rsidRPr="00EF7836" w:rsidRDefault="00317463" w:rsidP="00F60EE2">
            <w:pPr>
              <w:ind w:firstLine="0"/>
              <w:jc w:val="center"/>
            </w:pPr>
            <w:r w:rsidRPr="00EF7836">
              <w:rPr>
                <w:szCs w:val="20"/>
              </w:rPr>
              <w:t>Не подлежит установлению</w:t>
            </w:r>
          </w:p>
        </w:tc>
      </w:tr>
      <w:tr w:rsidR="00317463" w:rsidRPr="00EF7836" w:rsidTr="00F60EE2">
        <w:tblPrEx>
          <w:tblLook w:val="04A0"/>
        </w:tblPrEx>
        <w:trPr>
          <w:trHeight w:val="549"/>
        </w:trPr>
        <w:tc>
          <w:tcPr>
            <w:tcW w:w="675" w:type="dxa"/>
            <w:shd w:val="clear" w:color="auto" w:fill="auto"/>
            <w:vAlign w:val="center"/>
          </w:tcPr>
          <w:p w:rsidR="00317463" w:rsidRPr="00EF7836" w:rsidRDefault="00317463" w:rsidP="00F60EE2">
            <w:pPr>
              <w:ind w:firstLine="0"/>
              <w:jc w:val="center"/>
            </w:pPr>
            <w:r w:rsidRPr="00EF7836">
              <w:t>3.</w:t>
            </w:r>
          </w:p>
        </w:tc>
        <w:tc>
          <w:tcPr>
            <w:tcW w:w="4395" w:type="dxa"/>
            <w:shd w:val="clear" w:color="auto" w:fill="auto"/>
            <w:vAlign w:val="center"/>
          </w:tcPr>
          <w:p w:rsidR="00317463" w:rsidRPr="00EF7836" w:rsidRDefault="00317463" w:rsidP="00F60EE2">
            <w:pPr>
              <w:ind w:firstLine="0"/>
              <w:jc w:val="center"/>
            </w:pPr>
            <w:r w:rsidRPr="00EF7836">
              <w:t>Овощеводство</w:t>
            </w:r>
          </w:p>
        </w:tc>
        <w:tc>
          <w:tcPr>
            <w:tcW w:w="1701" w:type="dxa"/>
            <w:shd w:val="clear" w:color="auto" w:fill="auto"/>
            <w:vAlign w:val="center"/>
          </w:tcPr>
          <w:p w:rsidR="00317463" w:rsidRPr="00EF7836" w:rsidRDefault="00317463" w:rsidP="00F60EE2">
            <w:pPr>
              <w:ind w:firstLine="0"/>
              <w:jc w:val="center"/>
            </w:pPr>
            <w:r w:rsidRPr="00EF7836">
              <w:t>1.3</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rPr>
                <w:szCs w:val="20"/>
              </w:rPr>
              <w:t>3</w:t>
            </w:r>
          </w:p>
        </w:tc>
      </w:tr>
      <w:tr w:rsidR="00317463" w:rsidRPr="00EF7836" w:rsidTr="00F60EE2">
        <w:tblPrEx>
          <w:tblLook w:val="04A0"/>
        </w:tblPrEx>
        <w:trPr>
          <w:trHeight w:val="717"/>
        </w:trPr>
        <w:tc>
          <w:tcPr>
            <w:tcW w:w="675" w:type="dxa"/>
            <w:shd w:val="clear" w:color="auto" w:fill="auto"/>
            <w:vAlign w:val="center"/>
          </w:tcPr>
          <w:p w:rsidR="00317463" w:rsidRPr="00EF7836" w:rsidRDefault="00317463" w:rsidP="00F60EE2">
            <w:pPr>
              <w:ind w:firstLine="0"/>
              <w:jc w:val="center"/>
            </w:pPr>
            <w:r w:rsidRPr="00EF7836">
              <w:t>4.</w:t>
            </w:r>
          </w:p>
        </w:tc>
        <w:tc>
          <w:tcPr>
            <w:tcW w:w="4395" w:type="dxa"/>
            <w:shd w:val="clear" w:color="auto" w:fill="auto"/>
            <w:vAlign w:val="center"/>
          </w:tcPr>
          <w:p w:rsidR="00317463" w:rsidRPr="00EF7836" w:rsidRDefault="00317463" w:rsidP="00F60EE2">
            <w:pPr>
              <w:ind w:firstLine="0"/>
              <w:jc w:val="center"/>
            </w:pPr>
            <w:r w:rsidRPr="00EF7836">
              <w:t>Выращивание тонизирующих, лекарственных, цветочных культур</w:t>
            </w:r>
          </w:p>
        </w:tc>
        <w:tc>
          <w:tcPr>
            <w:tcW w:w="1701" w:type="dxa"/>
            <w:shd w:val="clear" w:color="auto" w:fill="auto"/>
            <w:vAlign w:val="center"/>
          </w:tcPr>
          <w:p w:rsidR="00317463" w:rsidRPr="00EF7836" w:rsidRDefault="00317463" w:rsidP="00F60EE2">
            <w:pPr>
              <w:ind w:firstLine="0"/>
              <w:jc w:val="center"/>
            </w:pPr>
            <w:r w:rsidRPr="00EF7836">
              <w:t>1.4</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hideMark/>
          </w:tcPr>
          <w:p w:rsidR="00317463" w:rsidRPr="00EF7836" w:rsidRDefault="00317463" w:rsidP="00F60EE2">
            <w:pPr>
              <w:ind w:firstLine="0"/>
              <w:jc w:val="center"/>
            </w:pPr>
            <w:r w:rsidRPr="00EF7836">
              <w:t>100 000</w:t>
            </w:r>
          </w:p>
        </w:tc>
        <w:tc>
          <w:tcPr>
            <w:tcW w:w="1985" w:type="dxa"/>
            <w:shd w:val="clear" w:color="auto" w:fill="auto"/>
            <w:vAlign w:val="center"/>
            <w:hideMark/>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rPr>
                <w:szCs w:val="20"/>
              </w:rPr>
              <w:t>3</w:t>
            </w:r>
          </w:p>
        </w:tc>
      </w:tr>
      <w:tr w:rsidR="00317463" w:rsidRPr="00EF7836" w:rsidTr="00F60EE2">
        <w:tblPrEx>
          <w:tblLook w:val="04A0"/>
        </w:tblPrEx>
        <w:trPr>
          <w:trHeight w:val="593"/>
        </w:trPr>
        <w:tc>
          <w:tcPr>
            <w:tcW w:w="675" w:type="dxa"/>
            <w:shd w:val="clear" w:color="auto" w:fill="auto"/>
            <w:vAlign w:val="center"/>
          </w:tcPr>
          <w:p w:rsidR="00317463" w:rsidRPr="00EF7836" w:rsidRDefault="00317463" w:rsidP="00F60EE2">
            <w:pPr>
              <w:ind w:firstLine="0"/>
              <w:jc w:val="center"/>
            </w:pPr>
            <w:r w:rsidRPr="00EF7836">
              <w:t>5.</w:t>
            </w:r>
          </w:p>
        </w:tc>
        <w:tc>
          <w:tcPr>
            <w:tcW w:w="4395" w:type="dxa"/>
            <w:shd w:val="clear" w:color="auto" w:fill="auto"/>
            <w:vAlign w:val="center"/>
          </w:tcPr>
          <w:p w:rsidR="00317463" w:rsidRPr="00EF7836" w:rsidRDefault="00317463" w:rsidP="00F60EE2">
            <w:pPr>
              <w:ind w:firstLine="0"/>
              <w:jc w:val="center"/>
            </w:pPr>
            <w:r w:rsidRPr="00EF7836">
              <w:t>Садоводство</w:t>
            </w:r>
          </w:p>
        </w:tc>
        <w:tc>
          <w:tcPr>
            <w:tcW w:w="1701" w:type="dxa"/>
            <w:shd w:val="clear" w:color="auto" w:fill="auto"/>
            <w:vAlign w:val="center"/>
          </w:tcPr>
          <w:p w:rsidR="00317463" w:rsidRPr="00EF7836" w:rsidRDefault="00317463" w:rsidP="00F60EE2">
            <w:pPr>
              <w:ind w:firstLine="0"/>
              <w:jc w:val="center"/>
            </w:pPr>
            <w:r w:rsidRPr="00EF7836">
              <w:t>1.5</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0%</w:t>
            </w:r>
          </w:p>
        </w:tc>
        <w:tc>
          <w:tcPr>
            <w:tcW w:w="1842" w:type="dxa"/>
            <w:shd w:val="clear" w:color="auto" w:fill="auto"/>
            <w:vAlign w:val="center"/>
          </w:tcPr>
          <w:p w:rsidR="00317463" w:rsidRPr="00EF7836" w:rsidRDefault="00317463" w:rsidP="00F60EE2">
            <w:pPr>
              <w:ind w:firstLine="0"/>
              <w:jc w:val="center"/>
            </w:pPr>
            <w:r w:rsidRPr="00EF7836">
              <w:rPr>
                <w:szCs w:val="20"/>
              </w:rPr>
              <w:t>Не подлежит установлению</w:t>
            </w:r>
          </w:p>
        </w:tc>
      </w:tr>
      <w:tr w:rsidR="00317463" w:rsidRPr="00EF7836" w:rsidTr="00F60EE2">
        <w:tblPrEx>
          <w:tblLook w:val="04A0"/>
        </w:tblPrEx>
        <w:trPr>
          <w:trHeight w:val="509"/>
        </w:trPr>
        <w:tc>
          <w:tcPr>
            <w:tcW w:w="675" w:type="dxa"/>
            <w:shd w:val="clear" w:color="auto" w:fill="auto"/>
            <w:vAlign w:val="center"/>
          </w:tcPr>
          <w:p w:rsidR="00317463" w:rsidRPr="00EF7836" w:rsidRDefault="00317463" w:rsidP="00F60EE2">
            <w:pPr>
              <w:ind w:firstLine="0"/>
              <w:jc w:val="center"/>
            </w:pPr>
            <w:r w:rsidRPr="00EF7836">
              <w:t>7.</w:t>
            </w:r>
          </w:p>
        </w:tc>
        <w:tc>
          <w:tcPr>
            <w:tcW w:w="4395" w:type="dxa"/>
            <w:shd w:val="clear" w:color="auto" w:fill="auto"/>
            <w:vAlign w:val="center"/>
          </w:tcPr>
          <w:p w:rsidR="00317463" w:rsidRPr="00EF7836" w:rsidRDefault="00317463" w:rsidP="00F60EE2">
            <w:pPr>
              <w:ind w:firstLine="0"/>
              <w:jc w:val="center"/>
            </w:pPr>
            <w:r w:rsidRPr="00EF7836">
              <w:t>Выращивание льна и конопли</w:t>
            </w:r>
          </w:p>
        </w:tc>
        <w:tc>
          <w:tcPr>
            <w:tcW w:w="1701" w:type="dxa"/>
            <w:shd w:val="clear" w:color="auto" w:fill="auto"/>
            <w:vAlign w:val="center"/>
          </w:tcPr>
          <w:p w:rsidR="00317463" w:rsidRPr="00EF7836" w:rsidRDefault="00317463" w:rsidP="00F60EE2">
            <w:pPr>
              <w:ind w:firstLine="0"/>
              <w:jc w:val="center"/>
            </w:pPr>
            <w:r w:rsidRPr="00EF7836">
              <w:t>1.6</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0%</w:t>
            </w:r>
          </w:p>
        </w:tc>
        <w:tc>
          <w:tcPr>
            <w:tcW w:w="1842" w:type="dxa"/>
            <w:shd w:val="clear" w:color="auto" w:fill="auto"/>
            <w:vAlign w:val="center"/>
          </w:tcPr>
          <w:p w:rsidR="00317463" w:rsidRPr="00EF7836" w:rsidRDefault="00317463" w:rsidP="00F60EE2">
            <w:pPr>
              <w:ind w:firstLine="0"/>
              <w:jc w:val="center"/>
            </w:pPr>
            <w:r w:rsidRPr="00EF7836">
              <w:rPr>
                <w:szCs w:val="20"/>
              </w:rPr>
              <w:t>Не подлежит установлению</w:t>
            </w:r>
          </w:p>
        </w:tc>
      </w:tr>
      <w:tr w:rsidR="00317463" w:rsidRPr="00EF7836" w:rsidTr="00F60EE2">
        <w:tblPrEx>
          <w:tblLook w:val="04A0"/>
        </w:tblPrEx>
        <w:trPr>
          <w:trHeight w:val="509"/>
        </w:trPr>
        <w:tc>
          <w:tcPr>
            <w:tcW w:w="675" w:type="dxa"/>
            <w:shd w:val="clear" w:color="auto" w:fill="auto"/>
            <w:vAlign w:val="center"/>
          </w:tcPr>
          <w:p w:rsidR="00317463" w:rsidRPr="00EF7836" w:rsidRDefault="00317463" w:rsidP="00F60EE2">
            <w:pPr>
              <w:ind w:firstLine="0"/>
              <w:jc w:val="center"/>
            </w:pPr>
            <w:r w:rsidRPr="00EF7836">
              <w:t>6.</w:t>
            </w:r>
          </w:p>
        </w:tc>
        <w:tc>
          <w:tcPr>
            <w:tcW w:w="4395" w:type="dxa"/>
            <w:shd w:val="clear" w:color="auto" w:fill="auto"/>
            <w:vAlign w:val="center"/>
          </w:tcPr>
          <w:p w:rsidR="00317463" w:rsidRPr="00EF7836" w:rsidRDefault="00317463" w:rsidP="00F60EE2">
            <w:pPr>
              <w:ind w:firstLine="0"/>
              <w:jc w:val="center"/>
            </w:pPr>
            <w:r w:rsidRPr="00EF7836">
              <w:t>Животноводство</w:t>
            </w:r>
          </w:p>
        </w:tc>
        <w:tc>
          <w:tcPr>
            <w:tcW w:w="1701" w:type="dxa"/>
            <w:shd w:val="clear" w:color="auto" w:fill="auto"/>
            <w:vAlign w:val="center"/>
          </w:tcPr>
          <w:p w:rsidR="00317463" w:rsidRPr="00EF7836" w:rsidRDefault="00317463" w:rsidP="00F60EE2">
            <w:pPr>
              <w:ind w:firstLine="0"/>
              <w:jc w:val="center"/>
            </w:pPr>
            <w:r w:rsidRPr="00EF7836">
              <w:t>1.7</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491"/>
        </w:trPr>
        <w:tc>
          <w:tcPr>
            <w:tcW w:w="675" w:type="dxa"/>
            <w:shd w:val="clear" w:color="auto" w:fill="auto"/>
            <w:vAlign w:val="center"/>
          </w:tcPr>
          <w:p w:rsidR="00317463" w:rsidRPr="00EF7836" w:rsidRDefault="00317463" w:rsidP="00F60EE2">
            <w:pPr>
              <w:ind w:firstLine="0"/>
              <w:jc w:val="center"/>
            </w:pPr>
            <w:r w:rsidRPr="00EF7836">
              <w:t>7.</w:t>
            </w:r>
          </w:p>
        </w:tc>
        <w:tc>
          <w:tcPr>
            <w:tcW w:w="4395" w:type="dxa"/>
            <w:shd w:val="clear" w:color="auto" w:fill="auto"/>
            <w:vAlign w:val="center"/>
          </w:tcPr>
          <w:p w:rsidR="00317463" w:rsidRPr="00EF7836" w:rsidRDefault="00317463" w:rsidP="00F60EE2">
            <w:pPr>
              <w:ind w:firstLine="0"/>
              <w:jc w:val="center"/>
            </w:pPr>
            <w:r w:rsidRPr="00EF7836">
              <w:t>Скотоводство</w:t>
            </w:r>
          </w:p>
        </w:tc>
        <w:tc>
          <w:tcPr>
            <w:tcW w:w="1701" w:type="dxa"/>
            <w:shd w:val="clear" w:color="auto" w:fill="auto"/>
            <w:vAlign w:val="center"/>
          </w:tcPr>
          <w:p w:rsidR="00317463" w:rsidRPr="00EF7836" w:rsidRDefault="00317463" w:rsidP="00F60EE2">
            <w:pPr>
              <w:ind w:firstLine="0"/>
              <w:jc w:val="center"/>
            </w:pPr>
            <w:r w:rsidRPr="00EF7836">
              <w:t>1.8</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481"/>
        </w:trPr>
        <w:tc>
          <w:tcPr>
            <w:tcW w:w="675" w:type="dxa"/>
            <w:shd w:val="clear" w:color="auto" w:fill="auto"/>
            <w:vAlign w:val="center"/>
          </w:tcPr>
          <w:p w:rsidR="00317463" w:rsidRPr="00EF7836" w:rsidRDefault="00317463" w:rsidP="00F60EE2">
            <w:pPr>
              <w:ind w:firstLine="0"/>
              <w:jc w:val="center"/>
            </w:pPr>
            <w:r w:rsidRPr="00EF7836">
              <w:t>8.</w:t>
            </w:r>
          </w:p>
        </w:tc>
        <w:tc>
          <w:tcPr>
            <w:tcW w:w="4395" w:type="dxa"/>
            <w:shd w:val="clear" w:color="auto" w:fill="auto"/>
            <w:vAlign w:val="center"/>
          </w:tcPr>
          <w:p w:rsidR="00317463" w:rsidRPr="00EF7836" w:rsidRDefault="00317463" w:rsidP="00F60EE2">
            <w:pPr>
              <w:ind w:firstLine="0"/>
              <w:jc w:val="center"/>
            </w:pPr>
            <w:r w:rsidRPr="00EF7836">
              <w:t>Звероводство</w:t>
            </w:r>
          </w:p>
        </w:tc>
        <w:tc>
          <w:tcPr>
            <w:tcW w:w="1701" w:type="dxa"/>
            <w:shd w:val="clear" w:color="auto" w:fill="auto"/>
            <w:vAlign w:val="center"/>
          </w:tcPr>
          <w:p w:rsidR="00317463" w:rsidRPr="00EF7836" w:rsidRDefault="00317463" w:rsidP="00F60EE2">
            <w:pPr>
              <w:ind w:firstLine="0"/>
              <w:jc w:val="center"/>
            </w:pPr>
            <w:r w:rsidRPr="00EF7836">
              <w:t>1.9</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561"/>
        </w:trPr>
        <w:tc>
          <w:tcPr>
            <w:tcW w:w="675" w:type="dxa"/>
            <w:shd w:val="clear" w:color="auto" w:fill="auto"/>
            <w:vAlign w:val="center"/>
          </w:tcPr>
          <w:p w:rsidR="00317463" w:rsidRPr="00EF7836" w:rsidRDefault="00317463" w:rsidP="00F60EE2">
            <w:pPr>
              <w:ind w:firstLine="0"/>
              <w:jc w:val="center"/>
            </w:pPr>
            <w:r w:rsidRPr="00EF7836">
              <w:t>9.</w:t>
            </w:r>
          </w:p>
        </w:tc>
        <w:tc>
          <w:tcPr>
            <w:tcW w:w="4395" w:type="dxa"/>
            <w:shd w:val="clear" w:color="auto" w:fill="auto"/>
            <w:vAlign w:val="center"/>
          </w:tcPr>
          <w:p w:rsidR="00317463" w:rsidRPr="00EF7836" w:rsidRDefault="00317463" w:rsidP="00F60EE2">
            <w:pPr>
              <w:ind w:firstLine="0"/>
              <w:jc w:val="center"/>
            </w:pPr>
            <w:r w:rsidRPr="00EF7836">
              <w:t>Птицеводство</w:t>
            </w:r>
          </w:p>
        </w:tc>
        <w:tc>
          <w:tcPr>
            <w:tcW w:w="1701" w:type="dxa"/>
            <w:shd w:val="clear" w:color="auto" w:fill="auto"/>
            <w:vAlign w:val="center"/>
          </w:tcPr>
          <w:p w:rsidR="00317463" w:rsidRPr="00EF7836" w:rsidRDefault="00317463" w:rsidP="00F60EE2">
            <w:pPr>
              <w:ind w:firstLine="0"/>
              <w:jc w:val="center"/>
            </w:pPr>
            <w:r w:rsidRPr="00EF7836">
              <w:t>1.10</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567"/>
        </w:trPr>
        <w:tc>
          <w:tcPr>
            <w:tcW w:w="675" w:type="dxa"/>
            <w:shd w:val="clear" w:color="auto" w:fill="auto"/>
            <w:vAlign w:val="center"/>
          </w:tcPr>
          <w:p w:rsidR="00317463" w:rsidRPr="00EF7836" w:rsidRDefault="00317463" w:rsidP="00F60EE2">
            <w:pPr>
              <w:ind w:firstLine="0"/>
              <w:jc w:val="center"/>
            </w:pPr>
            <w:r w:rsidRPr="00EF7836">
              <w:t>10.</w:t>
            </w:r>
          </w:p>
        </w:tc>
        <w:tc>
          <w:tcPr>
            <w:tcW w:w="4395" w:type="dxa"/>
            <w:shd w:val="clear" w:color="auto" w:fill="auto"/>
            <w:vAlign w:val="center"/>
          </w:tcPr>
          <w:p w:rsidR="00317463" w:rsidRPr="00EF7836" w:rsidRDefault="00317463" w:rsidP="00F60EE2">
            <w:pPr>
              <w:ind w:firstLine="0"/>
              <w:jc w:val="center"/>
            </w:pPr>
            <w:r w:rsidRPr="00EF7836">
              <w:t>Свиноводство</w:t>
            </w:r>
          </w:p>
        </w:tc>
        <w:tc>
          <w:tcPr>
            <w:tcW w:w="1701" w:type="dxa"/>
            <w:shd w:val="clear" w:color="auto" w:fill="auto"/>
            <w:vAlign w:val="center"/>
          </w:tcPr>
          <w:p w:rsidR="00317463" w:rsidRPr="00EF7836" w:rsidRDefault="00317463" w:rsidP="00F60EE2">
            <w:pPr>
              <w:ind w:firstLine="0"/>
              <w:jc w:val="center"/>
            </w:pPr>
            <w:r w:rsidRPr="00EF7836">
              <w:t>1.11</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575"/>
        </w:trPr>
        <w:tc>
          <w:tcPr>
            <w:tcW w:w="675" w:type="dxa"/>
            <w:shd w:val="clear" w:color="auto" w:fill="auto"/>
            <w:vAlign w:val="center"/>
          </w:tcPr>
          <w:p w:rsidR="00317463" w:rsidRPr="00EF7836" w:rsidRDefault="00317463" w:rsidP="00F60EE2">
            <w:pPr>
              <w:ind w:firstLine="0"/>
              <w:jc w:val="center"/>
            </w:pPr>
            <w:r w:rsidRPr="00EF7836">
              <w:t>11.</w:t>
            </w:r>
          </w:p>
        </w:tc>
        <w:tc>
          <w:tcPr>
            <w:tcW w:w="4395" w:type="dxa"/>
            <w:shd w:val="clear" w:color="auto" w:fill="auto"/>
            <w:vAlign w:val="center"/>
          </w:tcPr>
          <w:p w:rsidR="00317463" w:rsidRPr="00EF7836" w:rsidRDefault="00317463" w:rsidP="00F60EE2">
            <w:pPr>
              <w:ind w:firstLine="0"/>
              <w:jc w:val="center"/>
            </w:pPr>
            <w:r w:rsidRPr="00EF7836">
              <w:t>Пчеловодство</w:t>
            </w:r>
          </w:p>
        </w:tc>
        <w:tc>
          <w:tcPr>
            <w:tcW w:w="1701" w:type="dxa"/>
            <w:shd w:val="clear" w:color="auto" w:fill="auto"/>
            <w:vAlign w:val="center"/>
          </w:tcPr>
          <w:p w:rsidR="00317463" w:rsidRPr="00EF7836" w:rsidRDefault="00317463" w:rsidP="00F60EE2">
            <w:pPr>
              <w:ind w:firstLine="0"/>
              <w:jc w:val="center"/>
            </w:pPr>
            <w:r w:rsidRPr="00EF7836">
              <w:t>1.12</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575"/>
        </w:trPr>
        <w:tc>
          <w:tcPr>
            <w:tcW w:w="675" w:type="dxa"/>
            <w:shd w:val="clear" w:color="auto" w:fill="auto"/>
            <w:vAlign w:val="center"/>
          </w:tcPr>
          <w:p w:rsidR="00317463" w:rsidRPr="00EF7836" w:rsidRDefault="00317463" w:rsidP="00F60EE2">
            <w:pPr>
              <w:ind w:firstLine="0"/>
              <w:jc w:val="center"/>
            </w:pPr>
            <w:r w:rsidRPr="00EF7836">
              <w:t>12.</w:t>
            </w:r>
          </w:p>
        </w:tc>
        <w:tc>
          <w:tcPr>
            <w:tcW w:w="4395" w:type="dxa"/>
            <w:shd w:val="clear" w:color="auto" w:fill="auto"/>
            <w:vAlign w:val="center"/>
          </w:tcPr>
          <w:p w:rsidR="00317463" w:rsidRPr="00EF7836" w:rsidRDefault="00317463" w:rsidP="00F60EE2">
            <w:pPr>
              <w:ind w:firstLine="0"/>
              <w:jc w:val="center"/>
            </w:pPr>
            <w:r w:rsidRPr="00EF7836">
              <w:t>Рыбоводство</w:t>
            </w:r>
          </w:p>
        </w:tc>
        <w:tc>
          <w:tcPr>
            <w:tcW w:w="1701" w:type="dxa"/>
            <w:shd w:val="clear" w:color="auto" w:fill="auto"/>
            <w:vAlign w:val="center"/>
          </w:tcPr>
          <w:p w:rsidR="00317463" w:rsidRPr="00EF7836" w:rsidRDefault="00317463" w:rsidP="00F60EE2">
            <w:pPr>
              <w:ind w:firstLine="0"/>
              <w:jc w:val="center"/>
            </w:pPr>
            <w:r w:rsidRPr="00EF7836">
              <w:t>1.13</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599"/>
        </w:trPr>
        <w:tc>
          <w:tcPr>
            <w:tcW w:w="675" w:type="dxa"/>
            <w:shd w:val="clear" w:color="auto" w:fill="auto"/>
            <w:vAlign w:val="center"/>
          </w:tcPr>
          <w:p w:rsidR="00317463" w:rsidRPr="00EF7836" w:rsidRDefault="00317463" w:rsidP="00F60EE2">
            <w:pPr>
              <w:ind w:firstLine="0"/>
              <w:jc w:val="center"/>
            </w:pPr>
            <w:r w:rsidRPr="00EF7836">
              <w:rPr>
                <w:lang w:val="en-US"/>
              </w:rPr>
              <w:lastRenderedPageBreak/>
              <w:t>13</w:t>
            </w:r>
            <w:r w:rsidRPr="00EF7836">
              <w:t>.</w:t>
            </w:r>
          </w:p>
        </w:tc>
        <w:tc>
          <w:tcPr>
            <w:tcW w:w="4395" w:type="dxa"/>
            <w:shd w:val="clear" w:color="auto" w:fill="auto"/>
            <w:vAlign w:val="center"/>
          </w:tcPr>
          <w:p w:rsidR="00317463" w:rsidRPr="00EF7836" w:rsidRDefault="00317463" w:rsidP="00F60EE2">
            <w:pPr>
              <w:ind w:firstLine="0"/>
              <w:jc w:val="center"/>
            </w:pPr>
            <w:r w:rsidRPr="00EF7836">
              <w:t>Научное обеспечение сельского хозяйства</w:t>
            </w:r>
          </w:p>
        </w:tc>
        <w:tc>
          <w:tcPr>
            <w:tcW w:w="1701" w:type="dxa"/>
            <w:shd w:val="clear" w:color="auto" w:fill="auto"/>
            <w:vAlign w:val="center"/>
          </w:tcPr>
          <w:p w:rsidR="00317463" w:rsidRPr="00EF7836" w:rsidRDefault="00317463" w:rsidP="00F60EE2">
            <w:pPr>
              <w:ind w:firstLine="0"/>
              <w:jc w:val="center"/>
            </w:pPr>
            <w:r w:rsidRPr="00EF7836">
              <w:t>1.14</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1025"/>
        </w:trPr>
        <w:tc>
          <w:tcPr>
            <w:tcW w:w="675" w:type="dxa"/>
            <w:shd w:val="clear" w:color="auto" w:fill="auto"/>
            <w:vAlign w:val="center"/>
          </w:tcPr>
          <w:p w:rsidR="00317463" w:rsidRPr="00EF7836" w:rsidRDefault="00317463" w:rsidP="00F60EE2">
            <w:pPr>
              <w:ind w:firstLine="0"/>
              <w:jc w:val="center"/>
              <w:rPr>
                <w:lang w:val="en-US"/>
              </w:rPr>
            </w:pPr>
            <w:r w:rsidRPr="00EF7836">
              <w:t>14.</w:t>
            </w:r>
          </w:p>
        </w:tc>
        <w:tc>
          <w:tcPr>
            <w:tcW w:w="4395" w:type="dxa"/>
            <w:shd w:val="clear" w:color="auto" w:fill="auto"/>
            <w:vAlign w:val="center"/>
          </w:tcPr>
          <w:p w:rsidR="00317463" w:rsidRPr="00EF7836" w:rsidRDefault="00317463" w:rsidP="00F60EE2">
            <w:pPr>
              <w:ind w:firstLine="0"/>
              <w:jc w:val="center"/>
            </w:pPr>
            <w:r w:rsidRPr="00EF7836">
              <w:t>Хранение и переработка сельскохозяйственной продукции</w:t>
            </w:r>
          </w:p>
        </w:tc>
        <w:tc>
          <w:tcPr>
            <w:tcW w:w="1701" w:type="dxa"/>
            <w:shd w:val="clear" w:color="auto" w:fill="auto"/>
            <w:vAlign w:val="center"/>
          </w:tcPr>
          <w:p w:rsidR="00317463" w:rsidRPr="00EF7836" w:rsidRDefault="00317463" w:rsidP="00F60EE2">
            <w:pPr>
              <w:ind w:firstLine="0"/>
              <w:jc w:val="center"/>
            </w:pPr>
            <w:r w:rsidRPr="00EF7836">
              <w:t>1.15</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865"/>
        </w:trPr>
        <w:tc>
          <w:tcPr>
            <w:tcW w:w="675" w:type="dxa"/>
            <w:shd w:val="clear" w:color="auto" w:fill="auto"/>
            <w:vAlign w:val="center"/>
          </w:tcPr>
          <w:p w:rsidR="00317463" w:rsidRPr="00EF7836" w:rsidRDefault="00317463" w:rsidP="00F60EE2">
            <w:pPr>
              <w:ind w:firstLine="0"/>
              <w:jc w:val="center"/>
            </w:pPr>
            <w:r w:rsidRPr="00EF7836">
              <w:t>15.</w:t>
            </w:r>
          </w:p>
        </w:tc>
        <w:tc>
          <w:tcPr>
            <w:tcW w:w="4395" w:type="dxa"/>
            <w:shd w:val="clear" w:color="auto" w:fill="auto"/>
            <w:vAlign w:val="center"/>
          </w:tcPr>
          <w:p w:rsidR="00317463" w:rsidRPr="00EF7836" w:rsidRDefault="00317463" w:rsidP="00F60EE2">
            <w:pPr>
              <w:ind w:firstLine="0"/>
              <w:jc w:val="center"/>
            </w:pPr>
            <w:r w:rsidRPr="00EF7836">
              <w:rPr>
                <w:szCs w:val="20"/>
              </w:rPr>
              <w:t>Ведение личного подсобного хозяйства на полевых участках</w:t>
            </w:r>
          </w:p>
        </w:tc>
        <w:tc>
          <w:tcPr>
            <w:tcW w:w="1701" w:type="dxa"/>
            <w:shd w:val="clear" w:color="auto" w:fill="auto"/>
            <w:vAlign w:val="center"/>
          </w:tcPr>
          <w:p w:rsidR="00317463" w:rsidRPr="00EF7836" w:rsidRDefault="00317463" w:rsidP="00F60EE2">
            <w:pPr>
              <w:ind w:firstLine="0"/>
              <w:jc w:val="center"/>
            </w:pPr>
            <w:r w:rsidRPr="00EF7836">
              <w:t>1.16</w:t>
            </w:r>
          </w:p>
        </w:tc>
        <w:tc>
          <w:tcPr>
            <w:tcW w:w="1985" w:type="dxa"/>
            <w:shd w:val="clear" w:color="auto" w:fill="auto"/>
            <w:vAlign w:val="center"/>
          </w:tcPr>
          <w:p w:rsidR="00317463" w:rsidRPr="00EF7836" w:rsidRDefault="00317463" w:rsidP="00F60EE2">
            <w:pPr>
              <w:ind w:firstLine="0"/>
              <w:jc w:val="center"/>
            </w:pPr>
            <w:r w:rsidRPr="00EF7836">
              <w:t>500</w:t>
            </w:r>
          </w:p>
        </w:tc>
        <w:tc>
          <w:tcPr>
            <w:tcW w:w="1984" w:type="dxa"/>
            <w:shd w:val="clear" w:color="auto" w:fill="auto"/>
            <w:vAlign w:val="center"/>
          </w:tcPr>
          <w:p w:rsidR="00317463" w:rsidRPr="00EF7836" w:rsidRDefault="00317463" w:rsidP="00F60EE2">
            <w:pPr>
              <w:ind w:firstLine="0"/>
              <w:jc w:val="center"/>
            </w:pPr>
            <w:r w:rsidRPr="00EF7836">
              <w:t>3 000</w:t>
            </w:r>
          </w:p>
        </w:tc>
        <w:tc>
          <w:tcPr>
            <w:tcW w:w="1985" w:type="dxa"/>
            <w:shd w:val="clear" w:color="auto" w:fill="auto"/>
            <w:vAlign w:val="center"/>
          </w:tcPr>
          <w:p w:rsidR="00317463" w:rsidRPr="00EF7836" w:rsidRDefault="00317463" w:rsidP="00F60EE2">
            <w:pPr>
              <w:ind w:firstLine="0"/>
              <w:jc w:val="center"/>
            </w:pPr>
            <w:r w:rsidRPr="00EF7836">
              <w:t>0%</w:t>
            </w:r>
          </w:p>
        </w:tc>
        <w:tc>
          <w:tcPr>
            <w:tcW w:w="1842" w:type="dxa"/>
            <w:shd w:val="clear" w:color="auto" w:fill="auto"/>
            <w:vAlign w:val="center"/>
          </w:tcPr>
          <w:p w:rsidR="00317463" w:rsidRPr="00EF7836" w:rsidRDefault="00317463" w:rsidP="00F60EE2">
            <w:pPr>
              <w:ind w:firstLine="0"/>
              <w:jc w:val="center"/>
            </w:pPr>
            <w:r w:rsidRPr="00EF7836">
              <w:rPr>
                <w:szCs w:val="20"/>
              </w:rPr>
              <w:t>Не подлежит установлению</w:t>
            </w:r>
          </w:p>
        </w:tc>
      </w:tr>
      <w:tr w:rsidR="00317463" w:rsidRPr="00EF7836" w:rsidTr="00F60EE2">
        <w:tblPrEx>
          <w:tblLook w:val="04A0"/>
        </w:tblPrEx>
        <w:trPr>
          <w:trHeight w:val="589"/>
        </w:trPr>
        <w:tc>
          <w:tcPr>
            <w:tcW w:w="675" w:type="dxa"/>
            <w:shd w:val="clear" w:color="auto" w:fill="auto"/>
            <w:vAlign w:val="center"/>
          </w:tcPr>
          <w:p w:rsidR="00317463" w:rsidRPr="00EF7836" w:rsidRDefault="00317463" w:rsidP="00F60EE2">
            <w:pPr>
              <w:ind w:firstLine="0"/>
              <w:jc w:val="center"/>
            </w:pPr>
            <w:r w:rsidRPr="00EF7836">
              <w:t>16.</w:t>
            </w:r>
          </w:p>
        </w:tc>
        <w:tc>
          <w:tcPr>
            <w:tcW w:w="4395" w:type="dxa"/>
            <w:shd w:val="clear" w:color="auto" w:fill="auto"/>
            <w:vAlign w:val="center"/>
          </w:tcPr>
          <w:p w:rsidR="00317463" w:rsidRPr="00EF7836" w:rsidRDefault="00317463" w:rsidP="00F60EE2">
            <w:pPr>
              <w:ind w:firstLine="0"/>
              <w:jc w:val="center"/>
              <w:rPr>
                <w:szCs w:val="20"/>
              </w:rPr>
            </w:pPr>
            <w:r w:rsidRPr="00EF7836">
              <w:rPr>
                <w:szCs w:val="20"/>
              </w:rPr>
              <w:t>Питомники</w:t>
            </w:r>
          </w:p>
        </w:tc>
        <w:tc>
          <w:tcPr>
            <w:tcW w:w="1701" w:type="dxa"/>
            <w:shd w:val="clear" w:color="auto" w:fill="auto"/>
            <w:vAlign w:val="center"/>
          </w:tcPr>
          <w:p w:rsidR="00317463" w:rsidRPr="00EF7836" w:rsidRDefault="00317463" w:rsidP="00F60EE2">
            <w:pPr>
              <w:ind w:firstLine="0"/>
              <w:jc w:val="center"/>
            </w:pPr>
            <w:r w:rsidRPr="00EF7836">
              <w:t>1.17</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589"/>
        </w:trPr>
        <w:tc>
          <w:tcPr>
            <w:tcW w:w="675" w:type="dxa"/>
            <w:shd w:val="clear" w:color="auto" w:fill="auto"/>
            <w:vAlign w:val="center"/>
          </w:tcPr>
          <w:p w:rsidR="00317463" w:rsidRPr="00EF7836" w:rsidRDefault="00317463" w:rsidP="00F60EE2">
            <w:pPr>
              <w:ind w:firstLine="0"/>
              <w:jc w:val="center"/>
            </w:pPr>
            <w:r w:rsidRPr="00EF7836">
              <w:t>17.</w:t>
            </w:r>
          </w:p>
        </w:tc>
        <w:tc>
          <w:tcPr>
            <w:tcW w:w="4395" w:type="dxa"/>
            <w:shd w:val="clear" w:color="auto" w:fill="auto"/>
            <w:vAlign w:val="center"/>
          </w:tcPr>
          <w:p w:rsidR="00317463" w:rsidRPr="00EF7836" w:rsidRDefault="00317463" w:rsidP="00F60EE2">
            <w:pPr>
              <w:ind w:firstLine="0"/>
              <w:jc w:val="center"/>
            </w:pPr>
            <w:r w:rsidRPr="00EF7836">
              <w:t>Обеспечение сельскохозяйственного производства</w:t>
            </w:r>
          </w:p>
        </w:tc>
        <w:tc>
          <w:tcPr>
            <w:tcW w:w="1701" w:type="dxa"/>
            <w:shd w:val="clear" w:color="auto" w:fill="auto"/>
            <w:vAlign w:val="center"/>
          </w:tcPr>
          <w:p w:rsidR="00317463" w:rsidRPr="00EF7836" w:rsidRDefault="00317463" w:rsidP="00F60EE2">
            <w:pPr>
              <w:ind w:firstLine="0"/>
              <w:jc w:val="center"/>
            </w:pPr>
            <w:r w:rsidRPr="00EF7836">
              <w:t>1.18</w:t>
            </w:r>
          </w:p>
        </w:tc>
        <w:tc>
          <w:tcPr>
            <w:tcW w:w="1985" w:type="dxa"/>
            <w:shd w:val="clear" w:color="auto" w:fill="auto"/>
            <w:vAlign w:val="center"/>
          </w:tcPr>
          <w:p w:rsidR="00317463" w:rsidRPr="00EF7836" w:rsidRDefault="00317463" w:rsidP="00F60EE2">
            <w:pPr>
              <w:ind w:firstLine="0"/>
              <w:jc w:val="center"/>
            </w:pPr>
            <w:r w:rsidRPr="00EF7836">
              <w:t>20 000</w:t>
            </w:r>
          </w:p>
        </w:tc>
        <w:tc>
          <w:tcPr>
            <w:tcW w:w="1984" w:type="dxa"/>
            <w:shd w:val="clear" w:color="auto" w:fill="auto"/>
            <w:vAlign w:val="center"/>
          </w:tcPr>
          <w:p w:rsidR="00317463" w:rsidRPr="00EF7836" w:rsidRDefault="00317463" w:rsidP="00F60EE2">
            <w:pPr>
              <w:ind w:firstLine="0"/>
              <w:jc w:val="center"/>
            </w:pPr>
            <w:r w:rsidRPr="00EF7836">
              <w:t>100 000</w:t>
            </w:r>
          </w:p>
        </w:tc>
        <w:tc>
          <w:tcPr>
            <w:tcW w:w="1985" w:type="dxa"/>
            <w:shd w:val="clear" w:color="auto" w:fill="auto"/>
            <w:vAlign w:val="center"/>
          </w:tcPr>
          <w:p w:rsidR="00317463" w:rsidRPr="00EF7836" w:rsidRDefault="00317463" w:rsidP="00F60EE2">
            <w:pPr>
              <w:ind w:firstLine="0"/>
              <w:jc w:val="center"/>
            </w:pPr>
            <w:r w:rsidRPr="00EF7836">
              <w:t>30%</w:t>
            </w:r>
          </w:p>
        </w:tc>
        <w:tc>
          <w:tcPr>
            <w:tcW w:w="1842" w:type="dxa"/>
            <w:shd w:val="clear" w:color="auto" w:fill="auto"/>
            <w:vAlign w:val="center"/>
          </w:tcPr>
          <w:p w:rsidR="00317463" w:rsidRPr="00EF7836" w:rsidRDefault="00317463" w:rsidP="00F60EE2">
            <w:pPr>
              <w:ind w:firstLine="0"/>
              <w:jc w:val="center"/>
            </w:pPr>
            <w:r w:rsidRPr="00EF7836">
              <w:t>3</w:t>
            </w:r>
          </w:p>
        </w:tc>
      </w:tr>
      <w:tr w:rsidR="00317463" w:rsidRPr="00EF7836" w:rsidTr="00F60EE2">
        <w:tblPrEx>
          <w:tblLook w:val="04A0"/>
        </w:tblPrEx>
        <w:trPr>
          <w:trHeight w:val="555"/>
        </w:trPr>
        <w:tc>
          <w:tcPr>
            <w:tcW w:w="675" w:type="dxa"/>
            <w:shd w:val="clear" w:color="auto" w:fill="auto"/>
            <w:vAlign w:val="center"/>
          </w:tcPr>
          <w:p w:rsidR="00317463" w:rsidRPr="00EF7836" w:rsidRDefault="00317463" w:rsidP="00F60EE2">
            <w:pPr>
              <w:ind w:firstLine="0"/>
              <w:jc w:val="center"/>
            </w:pPr>
            <w:r w:rsidRPr="00EF7836">
              <w:rPr>
                <w:lang w:val="en-US"/>
              </w:rPr>
              <w:t>18.</w:t>
            </w:r>
          </w:p>
        </w:tc>
        <w:tc>
          <w:tcPr>
            <w:tcW w:w="4395" w:type="dxa"/>
            <w:shd w:val="clear" w:color="auto" w:fill="auto"/>
            <w:vAlign w:val="center"/>
          </w:tcPr>
          <w:p w:rsidR="00317463" w:rsidRPr="00EF7836" w:rsidRDefault="00317463" w:rsidP="00F60EE2">
            <w:pPr>
              <w:ind w:firstLine="0"/>
              <w:jc w:val="center"/>
              <w:rPr>
                <w:szCs w:val="20"/>
              </w:rPr>
            </w:pPr>
            <w:r w:rsidRPr="00EF7836">
              <w:rPr>
                <w:szCs w:val="20"/>
              </w:rPr>
              <w:t>Связь</w:t>
            </w:r>
          </w:p>
        </w:tc>
        <w:tc>
          <w:tcPr>
            <w:tcW w:w="1701" w:type="dxa"/>
            <w:shd w:val="clear" w:color="auto" w:fill="auto"/>
            <w:vAlign w:val="center"/>
          </w:tcPr>
          <w:p w:rsidR="00317463" w:rsidRPr="00EF7836" w:rsidRDefault="00317463" w:rsidP="00F60EE2">
            <w:pPr>
              <w:ind w:firstLine="0"/>
              <w:jc w:val="center"/>
              <w:rPr>
                <w:szCs w:val="20"/>
              </w:rPr>
            </w:pPr>
            <w:r w:rsidRPr="00EF7836">
              <w:rPr>
                <w:szCs w:val="20"/>
              </w:rPr>
              <w:t>6.8</w:t>
            </w:r>
          </w:p>
        </w:tc>
        <w:tc>
          <w:tcPr>
            <w:tcW w:w="7796" w:type="dxa"/>
            <w:gridSpan w:val="4"/>
            <w:shd w:val="clear" w:color="auto" w:fill="auto"/>
            <w:vAlign w:val="center"/>
          </w:tcPr>
          <w:p w:rsidR="00317463" w:rsidRPr="00EF7836" w:rsidRDefault="00317463" w:rsidP="00F60EE2">
            <w:pPr>
              <w:ind w:firstLine="0"/>
              <w:jc w:val="center"/>
              <w:rPr>
                <w:szCs w:val="20"/>
              </w:rPr>
            </w:pPr>
            <w:r w:rsidRPr="00EF7836">
              <w:rPr>
                <w:szCs w:val="20"/>
              </w:rPr>
              <w:t>Не подлежит установлению</w:t>
            </w:r>
          </w:p>
        </w:tc>
      </w:tr>
      <w:tr w:rsidR="00317463" w:rsidRPr="00EF7836" w:rsidTr="00F60EE2">
        <w:tblPrEx>
          <w:tblLook w:val="04A0"/>
        </w:tblPrEx>
        <w:trPr>
          <w:trHeight w:val="659"/>
        </w:trPr>
        <w:tc>
          <w:tcPr>
            <w:tcW w:w="675" w:type="dxa"/>
            <w:shd w:val="clear" w:color="auto" w:fill="auto"/>
            <w:vAlign w:val="center"/>
          </w:tcPr>
          <w:p w:rsidR="00317463" w:rsidRPr="00EF7836" w:rsidRDefault="00317463" w:rsidP="00F60EE2">
            <w:pPr>
              <w:ind w:firstLine="0"/>
              <w:jc w:val="center"/>
            </w:pPr>
            <w:r w:rsidRPr="00EF7836">
              <w:t>19.</w:t>
            </w:r>
          </w:p>
        </w:tc>
        <w:tc>
          <w:tcPr>
            <w:tcW w:w="4395" w:type="dxa"/>
            <w:shd w:val="clear" w:color="auto" w:fill="auto"/>
            <w:vAlign w:val="center"/>
          </w:tcPr>
          <w:p w:rsidR="00317463" w:rsidRPr="00EF7836" w:rsidRDefault="00317463" w:rsidP="00F60EE2">
            <w:pPr>
              <w:ind w:firstLine="0"/>
              <w:jc w:val="center"/>
            </w:pPr>
            <w:r w:rsidRPr="00EF7836">
              <w:t>Водные объекты</w:t>
            </w:r>
          </w:p>
        </w:tc>
        <w:tc>
          <w:tcPr>
            <w:tcW w:w="1701" w:type="dxa"/>
            <w:shd w:val="clear" w:color="auto" w:fill="auto"/>
            <w:vAlign w:val="center"/>
          </w:tcPr>
          <w:p w:rsidR="00317463" w:rsidRPr="00EF7836" w:rsidRDefault="00317463" w:rsidP="00F60EE2">
            <w:pPr>
              <w:ind w:firstLine="0"/>
              <w:jc w:val="center"/>
            </w:pPr>
            <w:r w:rsidRPr="00EF7836">
              <w:t>11.0</w:t>
            </w:r>
          </w:p>
        </w:tc>
        <w:tc>
          <w:tcPr>
            <w:tcW w:w="7796" w:type="dxa"/>
            <w:gridSpan w:val="4"/>
            <w:shd w:val="clear" w:color="auto" w:fill="auto"/>
            <w:vAlign w:val="center"/>
          </w:tcPr>
          <w:p w:rsidR="00317463" w:rsidRPr="00EF7836" w:rsidRDefault="00317463" w:rsidP="00F60EE2">
            <w:pPr>
              <w:ind w:firstLine="0"/>
              <w:jc w:val="center"/>
            </w:pPr>
            <w:r w:rsidRPr="00EF7836">
              <w:rPr>
                <w:szCs w:val="20"/>
              </w:rPr>
              <w:t>Не устанавливается</w:t>
            </w:r>
          </w:p>
        </w:tc>
      </w:tr>
      <w:tr w:rsidR="00317463" w:rsidRPr="00EF7836" w:rsidTr="00F60EE2">
        <w:tblPrEx>
          <w:tblLook w:val="04A0"/>
        </w:tblPrEx>
        <w:trPr>
          <w:trHeight w:val="697"/>
        </w:trPr>
        <w:tc>
          <w:tcPr>
            <w:tcW w:w="675" w:type="dxa"/>
            <w:shd w:val="clear" w:color="auto" w:fill="auto"/>
            <w:vAlign w:val="center"/>
          </w:tcPr>
          <w:p w:rsidR="00317463" w:rsidRPr="00EF7836" w:rsidRDefault="00317463" w:rsidP="00F60EE2">
            <w:pPr>
              <w:ind w:firstLine="0"/>
              <w:jc w:val="center"/>
            </w:pPr>
            <w:r w:rsidRPr="00EF7836">
              <w:t>20.</w:t>
            </w:r>
          </w:p>
        </w:tc>
        <w:tc>
          <w:tcPr>
            <w:tcW w:w="4395" w:type="dxa"/>
            <w:shd w:val="clear" w:color="auto" w:fill="auto"/>
            <w:vAlign w:val="center"/>
          </w:tcPr>
          <w:p w:rsidR="00317463" w:rsidRPr="00EF7836" w:rsidRDefault="00317463" w:rsidP="00F60EE2">
            <w:pPr>
              <w:ind w:firstLine="0"/>
              <w:jc w:val="center"/>
            </w:pPr>
            <w:r w:rsidRPr="00EF7836">
              <w:rPr>
                <w:szCs w:val="20"/>
              </w:rPr>
              <w:t>Земельные участки (территории) общего пользования</w:t>
            </w:r>
          </w:p>
        </w:tc>
        <w:tc>
          <w:tcPr>
            <w:tcW w:w="1701" w:type="dxa"/>
            <w:shd w:val="clear" w:color="auto" w:fill="auto"/>
            <w:vAlign w:val="center"/>
          </w:tcPr>
          <w:p w:rsidR="00317463" w:rsidRPr="00EF7836" w:rsidRDefault="00317463" w:rsidP="00F60EE2">
            <w:pPr>
              <w:ind w:firstLine="0"/>
              <w:jc w:val="center"/>
            </w:pPr>
            <w:r w:rsidRPr="00EF7836">
              <w:rPr>
                <w:szCs w:val="20"/>
              </w:rPr>
              <w:t>12.0</w:t>
            </w:r>
          </w:p>
        </w:tc>
        <w:tc>
          <w:tcPr>
            <w:tcW w:w="7796" w:type="dxa"/>
            <w:gridSpan w:val="4"/>
            <w:shd w:val="clear" w:color="auto" w:fill="auto"/>
            <w:vAlign w:val="center"/>
          </w:tcPr>
          <w:p w:rsidR="00317463" w:rsidRPr="00EF7836" w:rsidRDefault="00317463" w:rsidP="00F60EE2">
            <w:pPr>
              <w:ind w:firstLine="0"/>
              <w:jc w:val="center"/>
            </w:pPr>
            <w:r w:rsidRPr="00EF7836">
              <w:t>Не распространяется</w:t>
            </w:r>
          </w:p>
        </w:tc>
      </w:tr>
    </w:tbl>
    <w:p w:rsidR="004832B1" w:rsidRPr="00EF7836" w:rsidRDefault="004832B1" w:rsidP="004832B1">
      <w:pPr>
        <w:ind w:firstLine="0"/>
        <w:jc w:val="center"/>
      </w:pPr>
      <w:r w:rsidRPr="00EF7836">
        <w:br w:type="page"/>
      </w:r>
    </w:p>
    <w:p w:rsidR="004832B1" w:rsidRPr="00EF7836" w:rsidRDefault="004832B1" w:rsidP="004832B1">
      <w:pPr>
        <w:ind w:firstLine="0"/>
        <w:jc w:val="center"/>
      </w:pPr>
      <w:r w:rsidRPr="00EF7836">
        <w:lastRenderedPageBreak/>
        <w:t>Вспомогательные виды разрешенного использования</w:t>
      </w:r>
    </w:p>
    <w:p w:rsidR="004832B1" w:rsidRPr="00EF7836" w:rsidRDefault="004832B1" w:rsidP="004832B1">
      <w:pPr>
        <w:ind w:firstLine="0"/>
        <w:jc w:val="center"/>
      </w:pPr>
    </w:p>
    <w:p w:rsidR="004832B1" w:rsidRPr="00EF7836" w:rsidRDefault="004832B1" w:rsidP="004832B1">
      <w:pPr>
        <w:ind w:firstLine="0"/>
      </w:pPr>
      <w:r w:rsidRPr="00EF7836">
        <w:t>1. Коммунальное обслуживание – 3.1</w:t>
      </w:r>
    </w:p>
    <w:p w:rsidR="004832B1" w:rsidRPr="00EF7836" w:rsidRDefault="004832B1" w:rsidP="004832B1">
      <w:pPr>
        <w:ind w:firstLine="0"/>
      </w:pPr>
      <w:r w:rsidRPr="00EF7836">
        <w:t>2. Бытовое обслуживание – 3.3</w:t>
      </w:r>
    </w:p>
    <w:p w:rsidR="004832B1" w:rsidRPr="00EF7836" w:rsidRDefault="004832B1" w:rsidP="004832B1">
      <w:pPr>
        <w:ind w:firstLine="0"/>
      </w:pPr>
      <w:r w:rsidRPr="00EF7836">
        <w:t>3. Среднее и высшее профессиональное образование – 3.5.2</w:t>
      </w:r>
    </w:p>
    <w:p w:rsidR="004832B1" w:rsidRPr="00EF7836" w:rsidRDefault="004832B1" w:rsidP="004832B1">
      <w:pPr>
        <w:ind w:firstLine="0"/>
      </w:pPr>
      <w:r w:rsidRPr="00EF7836">
        <w:t>4. Общественное управление – 3.8</w:t>
      </w:r>
    </w:p>
    <w:p w:rsidR="004832B1" w:rsidRPr="00EF7836" w:rsidRDefault="004832B1" w:rsidP="004832B1">
      <w:pPr>
        <w:ind w:firstLine="0"/>
      </w:pPr>
      <w:r w:rsidRPr="00EF7836">
        <w:t>5. Обеспечение научной деятельности – 3.9</w:t>
      </w:r>
    </w:p>
    <w:p w:rsidR="004832B1" w:rsidRPr="00EF7836" w:rsidRDefault="004832B1" w:rsidP="004832B1">
      <w:pPr>
        <w:ind w:firstLine="0"/>
      </w:pPr>
      <w:r w:rsidRPr="00EF7836">
        <w:t>6. Деловое управление – 4.1</w:t>
      </w:r>
    </w:p>
    <w:p w:rsidR="004832B1" w:rsidRPr="00EF7836" w:rsidRDefault="004832B1" w:rsidP="004832B1">
      <w:pPr>
        <w:ind w:firstLine="0"/>
      </w:pPr>
      <w:r w:rsidRPr="00EF7836">
        <w:t>7. Магазины – 4.4</w:t>
      </w:r>
    </w:p>
    <w:p w:rsidR="004832B1" w:rsidRPr="00EF7836" w:rsidRDefault="004832B1" w:rsidP="004832B1">
      <w:pPr>
        <w:ind w:firstLine="0"/>
      </w:pPr>
      <w:r w:rsidRPr="00EF7836">
        <w:t>8. Общественное питание – 4.6</w:t>
      </w:r>
    </w:p>
    <w:p w:rsidR="004832B1" w:rsidRPr="00EF7836" w:rsidRDefault="004832B1" w:rsidP="004832B1">
      <w:pPr>
        <w:ind w:firstLine="0"/>
      </w:pPr>
      <w:r w:rsidRPr="00EF7836">
        <w:t>9. Обслуживание автотранспорта – 4.9</w:t>
      </w:r>
    </w:p>
    <w:p w:rsidR="004832B1" w:rsidRPr="00EF7836" w:rsidRDefault="004832B1" w:rsidP="004832B1">
      <w:pPr>
        <w:ind w:firstLine="0"/>
      </w:pPr>
      <w:r w:rsidRPr="00EF7836">
        <w:t>10. Пищевая промышленность – 6.4</w:t>
      </w:r>
    </w:p>
    <w:p w:rsidR="004832B1" w:rsidRPr="00EF7836" w:rsidRDefault="004832B1" w:rsidP="004832B1">
      <w:pPr>
        <w:ind w:firstLine="0"/>
      </w:pPr>
      <w:r w:rsidRPr="00EF7836">
        <w:t>11. Склады – 6.9</w:t>
      </w:r>
    </w:p>
    <w:p w:rsidR="004832B1" w:rsidRPr="00EF7836" w:rsidRDefault="004832B1" w:rsidP="004832B1">
      <w:pPr>
        <w:ind w:firstLine="0"/>
      </w:pPr>
      <w:r w:rsidRPr="00EF7836">
        <w:t>12. Транспорт – 7.0</w:t>
      </w:r>
    </w:p>
    <w:p w:rsidR="004832B1" w:rsidRPr="00EF7836" w:rsidRDefault="004832B1" w:rsidP="004832B1">
      <w:pPr>
        <w:ind w:firstLine="0"/>
      </w:pPr>
      <w:r w:rsidRPr="00EF7836">
        <w:t>13. Гидротехнические сооружения – 11.3</w:t>
      </w:r>
    </w:p>
    <w:p w:rsidR="004832B1" w:rsidRPr="00EF7836" w:rsidRDefault="004832B1" w:rsidP="004832B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832B1" w:rsidRPr="00EF7836" w:rsidRDefault="004832B1" w:rsidP="004832B1">
      <w:pPr>
        <w:ind w:firstLine="0"/>
      </w:pPr>
    </w:p>
    <w:p w:rsidR="004832B1" w:rsidRPr="00EF7836" w:rsidRDefault="004832B1" w:rsidP="004832B1">
      <w:pPr>
        <w:ind w:firstLine="0"/>
        <w:jc w:val="center"/>
      </w:pPr>
      <w:r w:rsidRPr="00EF7836">
        <w:t>Условно разрешенные виды использования</w:t>
      </w:r>
    </w:p>
    <w:p w:rsidR="004832B1" w:rsidRPr="00EF7836" w:rsidRDefault="004832B1" w:rsidP="004832B1">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832B1" w:rsidRPr="00EF7836" w:rsidTr="004832B1">
        <w:trPr>
          <w:trHeight w:val="555"/>
          <w:tblHeader/>
        </w:trPr>
        <w:tc>
          <w:tcPr>
            <w:tcW w:w="675" w:type="dxa"/>
            <w:vMerge w:val="restart"/>
            <w:tcBorders>
              <w:top w:val="single" w:sz="4" w:space="0" w:color="auto"/>
              <w:left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11" w:type="dxa"/>
            <w:vMerge w:val="restart"/>
            <w:tcBorders>
              <w:top w:val="single" w:sz="4" w:space="0" w:color="auto"/>
              <w:left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Минимальные отступы от границ земельного участка (м)</w:t>
            </w:r>
          </w:p>
        </w:tc>
      </w:tr>
      <w:tr w:rsidR="004832B1" w:rsidRPr="00EF7836" w:rsidTr="004832B1">
        <w:trPr>
          <w:trHeight w:val="555"/>
          <w:tblHeader/>
        </w:trPr>
        <w:tc>
          <w:tcPr>
            <w:tcW w:w="675" w:type="dxa"/>
            <w:vMerge/>
            <w:tcBorders>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p>
        </w:tc>
      </w:tr>
      <w:tr w:rsidR="004832B1" w:rsidRPr="00EF7836" w:rsidTr="004832B1">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left"/>
              <w:rPr>
                <w:szCs w:val="20"/>
              </w:rPr>
            </w:pPr>
            <w:r w:rsidRPr="00EF7836">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left"/>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left"/>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blPrEx>
          <w:tblLook w:val="04A0"/>
        </w:tblPrEx>
        <w:trPr>
          <w:trHeight w:val="699"/>
        </w:trPr>
        <w:tc>
          <w:tcPr>
            <w:tcW w:w="675" w:type="dxa"/>
            <w:shd w:val="clear" w:color="auto" w:fill="auto"/>
            <w:vAlign w:val="center"/>
          </w:tcPr>
          <w:p w:rsidR="004832B1" w:rsidRPr="00EF7836" w:rsidRDefault="004832B1" w:rsidP="004832B1">
            <w:pPr>
              <w:ind w:firstLine="0"/>
              <w:jc w:val="center"/>
            </w:pPr>
            <w:r w:rsidRPr="00EF7836">
              <w:t>4.</w:t>
            </w:r>
          </w:p>
        </w:tc>
        <w:tc>
          <w:tcPr>
            <w:tcW w:w="4111" w:type="dxa"/>
            <w:shd w:val="clear" w:color="auto" w:fill="auto"/>
            <w:vAlign w:val="center"/>
          </w:tcPr>
          <w:p w:rsidR="004832B1" w:rsidRPr="00EF7836" w:rsidRDefault="004832B1" w:rsidP="004832B1">
            <w:pPr>
              <w:ind w:firstLine="0"/>
              <w:jc w:val="left"/>
            </w:pPr>
            <w:r w:rsidRPr="00EF7836">
              <w:t>Пищевая промышленность</w:t>
            </w:r>
          </w:p>
        </w:tc>
        <w:tc>
          <w:tcPr>
            <w:tcW w:w="1701" w:type="dxa"/>
            <w:shd w:val="clear" w:color="auto" w:fill="auto"/>
            <w:vAlign w:val="center"/>
          </w:tcPr>
          <w:p w:rsidR="004832B1" w:rsidRPr="00EF7836" w:rsidRDefault="004832B1" w:rsidP="004832B1">
            <w:pPr>
              <w:ind w:firstLine="0"/>
              <w:jc w:val="center"/>
            </w:pPr>
            <w:r w:rsidRPr="00EF7836">
              <w:t>6.4</w:t>
            </w:r>
          </w:p>
        </w:tc>
        <w:tc>
          <w:tcPr>
            <w:tcW w:w="1985" w:type="dxa"/>
            <w:shd w:val="clear" w:color="auto" w:fill="auto"/>
            <w:vAlign w:val="center"/>
          </w:tcPr>
          <w:p w:rsidR="004832B1" w:rsidRPr="00EF7836" w:rsidRDefault="004832B1" w:rsidP="004832B1">
            <w:pPr>
              <w:ind w:firstLine="0"/>
              <w:jc w:val="center"/>
            </w:pPr>
            <w:r w:rsidRPr="00EF7836">
              <w:t>5 000</w:t>
            </w:r>
          </w:p>
        </w:tc>
        <w:tc>
          <w:tcPr>
            <w:tcW w:w="1984" w:type="dxa"/>
            <w:shd w:val="clear" w:color="auto" w:fill="auto"/>
            <w:vAlign w:val="center"/>
          </w:tcPr>
          <w:p w:rsidR="004832B1" w:rsidRPr="00EF7836" w:rsidRDefault="004832B1" w:rsidP="004832B1">
            <w:pPr>
              <w:ind w:firstLine="0"/>
              <w:jc w:val="center"/>
            </w:pPr>
            <w:r w:rsidRPr="00EF7836">
              <w:t>100 000</w:t>
            </w:r>
          </w:p>
        </w:tc>
        <w:tc>
          <w:tcPr>
            <w:tcW w:w="1985" w:type="dxa"/>
            <w:shd w:val="clear" w:color="auto" w:fill="auto"/>
            <w:vAlign w:val="center"/>
          </w:tcPr>
          <w:p w:rsidR="004832B1" w:rsidRPr="00EF7836" w:rsidRDefault="004832B1" w:rsidP="004832B1">
            <w:pPr>
              <w:ind w:firstLine="0"/>
              <w:jc w:val="center"/>
            </w:pPr>
            <w:r w:rsidRPr="00EF7836">
              <w:t>50%</w:t>
            </w:r>
          </w:p>
        </w:tc>
        <w:tc>
          <w:tcPr>
            <w:tcW w:w="1842" w:type="dxa"/>
            <w:shd w:val="clear" w:color="auto" w:fill="auto"/>
            <w:vAlign w:val="center"/>
          </w:tcPr>
          <w:p w:rsidR="004832B1" w:rsidRPr="00EF7836" w:rsidRDefault="004832B1" w:rsidP="004832B1">
            <w:pPr>
              <w:ind w:firstLine="0"/>
              <w:jc w:val="center"/>
            </w:pPr>
            <w:r w:rsidRPr="00EF7836">
              <w:t>3</w:t>
            </w:r>
          </w:p>
        </w:tc>
      </w:tr>
      <w:tr w:rsidR="004832B1" w:rsidRPr="00EF7836" w:rsidTr="004832B1">
        <w:tblPrEx>
          <w:tblLook w:val="04A0"/>
        </w:tblPrEx>
        <w:trPr>
          <w:trHeight w:val="699"/>
        </w:trPr>
        <w:tc>
          <w:tcPr>
            <w:tcW w:w="675" w:type="dxa"/>
            <w:shd w:val="clear" w:color="auto" w:fill="auto"/>
            <w:vAlign w:val="center"/>
          </w:tcPr>
          <w:p w:rsidR="004832B1" w:rsidRPr="00EF7836" w:rsidRDefault="004832B1" w:rsidP="004832B1">
            <w:pPr>
              <w:ind w:firstLine="0"/>
              <w:jc w:val="center"/>
            </w:pPr>
            <w:r w:rsidRPr="00EF7836">
              <w:t>5.</w:t>
            </w:r>
          </w:p>
        </w:tc>
        <w:tc>
          <w:tcPr>
            <w:tcW w:w="4111" w:type="dxa"/>
            <w:shd w:val="clear" w:color="auto" w:fill="auto"/>
            <w:vAlign w:val="center"/>
          </w:tcPr>
          <w:p w:rsidR="004832B1" w:rsidRPr="00EF7836" w:rsidRDefault="004832B1" w:rsidP="004832B1">
            <w:pPr>
              <w:ind w:firstLine="0"/>
              <w:jc w:val="left"/>
            </w:pPr>
            <w:r w:rsidRPr="00EF7836">
              <w:t>Строительная промышленность</w:t>
            </w:r>
          </w:p>
        </w:tc>
        <w:tc>
          <w:tcPr>
            <w:tcW w:w="1701" w:type="dxa"/>
            <w:shd w:val="clear" w:color="auto" w:fill="auto"/>
            <w:vAlign w:val="center"/>
          </w:tcPr>
          <w:p w:rsidR="004832B1" w:rsidRPr="00EF7836" w:rsidRDefault="004832B1" w:rsidP="004832B1">
            <w:pPr>
              <w:ind w:firstLine="0"/>
              <w:jc w:val="center"/>
            </w:pPr>
            <w:r w:rsidRPr="00EF7836">
              <w:t>6.6</w:t>
            </w:r>
          </w:p>
        </w:tc>
        <w:tc>
          <w:tcPr>
            <w:tcW w:w="1985" w:type="dxa"/>
            <w:shd w:val="clear" w:color="auto" w:fill="auto"/>
            <w:vAlign w:val="center"/>
          </w:tcPr>
          <w:p w:rsidR="004832B1" w:rsidRPr="00EF7836" w:rsidRDefault="004832B1" w:rsidP="004832B1">
            <w:pPr>
              <w:ind w:firstLine="0"/>
              <w:jc w:val="center"/>
              <w:rPr>
                <w:szCs w:val="20"/>
              </w:rPr>
            </w:pPr>
            <w:r w:rsidRPr="00EF7836">
              <w:rPr>
                <w:szCs w:val="20"/>
              </w:rPr>
              <w:t>5 000</w:t>
            </w:r>
          </w:p>
        </w:tc>
        <w:tc>
          <w:tcPr>
            <w:tcW w:w="1984" w:type="dxa"/>
            <w:shd w:val="clear" w:color="auto" w:fill="auto"/>
            <w:vAlign w:val="center"/>
          </w:tcPr>
          <w:p w:rsidR="004832B1" w:rsidRPr="00EF7836" w:rsidRDefault="004832B1" w:rsidP="004832B1">
            <w:pPr>
              <w:ind w:firstLine="0"/>
              <w:jc w:val="center"/>
              <w:rPr>
                <w:szCs w:val="20"/>
              </w:rPr>
            </w:pPr>
            <w:r w:rsidRPr="00EF7836">
              <w:rPr>
                <w:szCs w:val="20"/>
              </w:rPr>
              <w:t>1 000 000</w:t>
            </w:r>
          </w:p>
        </w:tc>
        <w:tc>
          <w:tcPr>
            <w:tcW w:w="1985" w:type="dxa"/>
            <w:shd w:val="clear" w:color="auto" w:fill="auto"/>
            <w:vAlign w:val="center"/>
          </w:tcPr>
          <w:p w:rsidR="004832B1" w:rsidRPr="00EF7836" w:rsidRDefault="004832B1" w:rsidP="004832B1">
            <w:pPr>
              <w:ind w:firstLine="0"/>
              <w:jc w:val="center"/>
              <w:rPr>
                <w:szCs w:val="20"/>
              </w:rPr>
            </w:pPr>
            <w:r w:rsidRPr="00EF7836">
              <w:rPr>
                <w:szCs w:val="20"/>
              </w:rPr>
              <w:t>45%</w:t>
            </w:r>
          </w:p>
        </w:tc>
        <w:tc>
          <w:tcPr>
            <w:tcW w:w="1842" w:type="dxa"/>
            <w:shd w:val="clear" w:color="auto" w:fill="auto"/>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blPrEx>
          <w:tblLook w:val="04A0"/>
        </w:tblPrEx>
        <w:trPr>
          <w:trHeight w:val="699"/>
        </w:trPr>
        <w:tc>
          <w:tcPr>
            <w:tcW w:w="675" w:type="dxa"/>
            <w:shd w:val="clear" w:color="auto" w:fill="auto"/>
            <w:vAlign w:val="center"/>
          </w:tcPr>
          <w:p w:rsidR="004832B1" w:rsidRPr="00EF7836" w:rsidRDefault="004832B1" w:rsidP="004832B1">
            <w:pPr>
              <w:ind w:firstLine="0"/>
              <w:jc w:val="center"/>
            </w:pPr>
            <w:r w:rsidRPr="00EF7836">
              <w:t>6.</w:t>
            </w:r>
          </w:p>
        </w:tc>
        <w:tc>
          <w:tcPr>
            <w:tcW w:w="4111" w:type="dxa"/>
            <w:shd w:val="clear" w:color="auto" w:fill="auto"/>
            <w:vAlign w:val="center"/>
          </w:tcPr>
          <w:p w:rsidR="004832B1" w:rsidRPr="00EF7836" w:rsidRDefault="004832B1" w:rsidP="004832B1">
            <w:pPr>
              <w:ind w:firstLine="0"/>
              <w:jc w:val="left"/>
            </w:pPr>
            <w:r w:rsidRPr="00EF7836">
              <w:t>Склады</w:t>
            </w:r>
          </w:p>
        </w:tc>
        <w:tc>
          <w:tcPr>
            <w:tcW w:w="1701" w:type="dxa"/>
            <w:shd w:val="clear" w:color="auto" w:fill="auto"/>
            <w:vAlign w:val="center"/>
          </w:tcPr>
          <w:p w:rsidR="004832B1" w:rsidRPr="00EF7836" w:rsidRDefault="004832B1" w:rsidP="004832B1">
            <w:pPr>
              <w:ind w:firstLine="0"/>
              <w:jc w:val="center"/>
            </w:pPr>
            <w:r w:rsidRPr="00EF7836">
              <w:t>6.9</w:t>
            </w:r>
          </w:p>
        </w:tc>
        <w:tc>
          <w:tcPr>
            <w:tcW w:w="1985" w:type="dxa"/>
            <w:shd w:val="clear" w:color="auto" w:fill="auto"/>
            <w:vAlign w:val="center"/>
          </w:tcPr>
          <w:p w:rsidR="004832B1" w:rsidRPr="00EF7836" w:rsidRDefault="004832B1" w:rsidP="004832B1">
            <w:pPr>
              <w:ind w:firstLine="0"/>
              <w:jc w:val="center"/>
              <w:rPr>
                <w:szCs w:val="20"/>
              </w:rPr>
            </w:pPr>
            <w:r w:rsidRPr="00EF7836">
              <w:rPr>
                <w:szCs w:val="20"/>
              </w:rPr>
              <w:t>1 000</w:t>
            </w:r>
          </w:p>
        </w:tc>
        <w:tc>
          <w:tcPr>
            <w:tcW w:w="1984" w:type="dxa"/>
            <w:shd w:val="clear" w:color="auto" w:fill="auto"/>
            <w:vAlign w:val="center"/>
          </w:tcPr>
          <w:p w:rsidR="004832B1" w:rsidRPr="00EF7836" w:rsidRDefault="004832B1" w:rsidP="004832B1">
            <w:pPr>
              <w:ind w:firstLine="0"/>
              <w:jc w:val="center"/>
              <w:rPr>
                <w:szCs w:val="20"/>
              </w:rPr>
            </w:pPr>
            <w:r w:rsidRPr="00EF7836">
              <w:rPr>
                <w:szCs w:val="20"/>
              </w:rPr>
              <w:t>1 000 000</w:t>
            </w:r>
          </w:p>
        </w:tc>
        <w:tc>
          <w:tcPr>
            <w:tcW w:w="1985" w:type="dxa"/>
            <w:shd w:val="clear" w:color="auto" w:fill="auto"/>
            <w:vAlign w:val="center"/>
          </w:tcPr>
          <w:p w:rsidR="004832B1" w:rsidRPr="00EF7836" w:rsidRDefault="004832B1" w:rsidP="004832B1">
            <w:pPr>
              <w:ind w:firstLine="0"/>
              <w:jc w:val="center"/>
              <w:rPr>
                <w:szCs w:val="20"/>
              </w:rPr>
            </w:pPr>
            <w:r w:rsidRPr="00EF7836">
              <w:rPr>
                <w:szCs w:val="20"/>
              </w:rPr>
              <w:t>60%</w:t>
            </w:r>
          </w:p>
        </w:tc>
        <w:tc>
          <w:tcPr>
            <w:tcW w:w="1842" w:type="dxa"/>
            <w:shd w:val="clear" w:color="auto" w:fill="auto"/>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left"/>
              <w:rPr>
                <w:szCs w:val="20"/>
              </w:rPr>
            </w:pPr>
            <w:r w:rsidRPr="00EF7836">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t>100 000</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left"/>
              <w:rPr>
                <w:szCs w:val="20"/>
              </w:rPr>
            </w:pPr>
            <w:r w:rsidRPr="00EF7836">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t>100 000</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left"/>
              <w:rPr>
                <w:szCs w:val="20"/>
              </w:rPr>
            </w:pPr>
            <w:r w:rsidRPr="00EF7836">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3</w:t>
            </w:r>
          </w:p>
        </w:tc>
      </w:tr>
      <w:tr w:rsidR="004832B1" w:rsidRPr="00EF7836" w:rsidTr="004832B1">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left"/>
              <w:rPr>
                <w:szCs w:val="20"/>
              </w:rPr>
            </w:pPr>
            <w:r w:rsidRPr="00EF7836">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832B1" w:rsidRPr="00EF7836" w:rsidRDefault="004832B1" w:rsidP="004832B1">
            <w:pPr>
              <w:ind w:firstLine="0"/>
              <w:jc w:val="center"/>
              <w:rPr>
                <w:szCs w:val="20"/>
              </w:rPr>
            </w:pPr>
            <w:r w:rsidRPr="00EF7836">
              <w:rPr>
                <w:szCs w:val="20"/>
              </w:rPr>
              <w:t>3</w:t>
            </w:r>
          </w:p>
        </w:tc>
      </w:tr>
    </w:tbl>
    <w:p w:rsidR="004832B1" w:rsidRPr="00EF7836" w:rsidRDefault="004832B1" w:rsidP="004832B1">
      <w:pPr>
        <w:ind w:firstLine="0"/>
        <w:jc w:val="left"/>
      </w:pPr>
      <w:r w:rsidRPr="00EF7836">
        <w:br w:type="page"/>
      </w:r>
    </w:p>
    <w:p w:rsidR="004832B1" w:rsidRPr="00EF7836" w:rsidRDefault="004832B1" w:rsidP="004832B1">
      <w:pPr>
        <w:ind w:firstLine="0"/>
        <w:jc w:val="left"/>
        <w:sectPr w:rsidR="004832B1" w:rsidRPr="00EF7836" w:rsidSect="00A35F79">
          <w:footerReference w:type="even" r:id="rId51"/>
          <w:footerReference w:type="default" r:id="rId52"/>
          <w:pgSz w:w="16838" w:h="11906" w:orient="landscape"/>
          <w:pgMar w:top="1134" w:right="1134" w:bottom="1134" w:left="1134" w:header="709" w:footer="709" w:gutter="0"/>
          <w:cols w:space="708"/>
          <w:docGrid w:linePitch="360"/>
        </w:sectPr>
      </w:pPr>
    </w:p>
    <w:p w:rsidR="00F17FFC" w:rsidRPr="00EF7836" w:rsidRDefault="00F17FFC" w:rsidP="00F17FFC">
      <w:pPr>
        <w:pStyle w:val="22"/>
      </w:pPr>
      <w:bookmarkStart w:id="213" w:name="_Toc496027090"/>
      <w:bookmarkStart w:id="214" w:name="_Toc498012473"/>
      <w:bookmarkEnd w:id="208"/>
      <w:bookmarkEnd w:id="209"/>
      <w:bookmarkEnd w:id="210"/>
      <w:bookmarkEnd w:id="211"/>
      <w:bookmarkEnd w:id="212"/>
      <w:r w:rsidRPr="00EF7836">
        <w:lastRenderedPageBreak/>
        <w:t>Статья 3</w:t>
      </w:r>
      <w:r>
        <w:t>4</w:t>
      </w:r>
      <w:r w:rsidRPr="00EF7836">
        <w:t>. Градостроительные регламенты для зон осуществления деятельности по комплексному и устойчивому развитию территории</w:t>
      </w:r>
      <w:bookmarkEnd w:id="213"/>
      <w:bookmarkEnd w:id="214"/>
    </w:p>
    <w:p w:rsidR="00F17FFC" w:rsidRPr="00EF7836" w:rsidRDefault="00F17FFC" w:rsidP="00F17FFC">
      <w:pPr>
        <w:ind w:firstLine="0"/>
        <w:jc w:val="left"/>
      </w:pPr>
    </w:p>
    <w:p w:rsidR="00F17FFC" w:rsidRPr="00EF7836" w:rsidRDefault="00F17FFC" w:rsidP="00F17FFC">
      <w:pPr>
        <w:autoSpaceDE w:val="0"/>
        <w:autoSpaceDN w:val="0"/>
        <w:adjustRightInd w:val="0"/>
        <w:rPr>
          <w:rFonts w:eastAsia="Calibri"/>
          <w:lang w:eastAsia="en-US"/>
        </w:rPr>
      </w:pPr>
      <w:proofErr w:type="gramStart"/>
      <w:r w:rsidRPr="00EF7836">
        <w:t xml:space="preserve">В состав территориальных зон осуществления деятельности по комплексному и устойчивому развитию территории включаются территории, определенные </w:t>
      </w:r>
      <w:r w:rsidRPr="00EF7836">
        <w:rPr>
          <w:rFonts w:eastAsia="Calibri"/>
          <w:lang w:eastAsia="en-US"/>
        </w:rPr>
        <w:t>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w:t>
      </w:r>
      <w:proofErr w:type="gramEnd"/>
      <w:r w:rsidRPr="00EF7836">
        <w:rPr>
          <w:rFonts w:eastAsia="Calibri"/>
          <w:lang w:eastAsia="en-US"/>
        </w:rPr>
        <w:t xml:space="preserve"> архитектурно-строительному проектированию, строительству, реконструкции указанных в настоящем пункте объектов.</w:t>
      </w:r>
    </w:p>
    <w:p w:rsidR="00F17FFC" w:rsidRPr="00F17FFC" w:rsidRDefault="00F17FFC" w:rsidP="00F17FFC">
      <w:pPr>
        <w:ind w:firstLine="0"/>
        <w:jc w:val="left"/>
      </w:pPr>
      <w:r w:rsidRPr="00EF7836">
        <w:br w:type="page"/>
      </w:r>
    </w:p>
    <w:tbl>
      <w:tblPr>
        <w:tblW w:w="5000" w:type="pct"/>
        <w:tblCellMar>
          <w:top w:w="120" w:type="dxa"/>
          <w:left w:w="120" w:type="dxa"/>
          <w:bottom w:w="120" w:type="dxa"/>
          <w:right w:w="120" w:type="dxa"/>
        </w:tblCellMar>
        <w:tblLook w:val="04A0"/>
      </w:tblPr>
      <w:tblGrid>
        <w:gridCol w:w="9668"/>
      </w:tblGrid>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F17FFC" w:rsidRPr="00F17FFC" w:rsidTr="00622EC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pStyle w:val="22"/>
                    <w:jc w:val="left"/>
                  </w:pPr>
                  <w:r w:rsidRPr="00F17FFC">
                    <w:lastRenderedPageBreak/>
                    <w:t>КУРТ-1</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Значение параметра</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4180 (13,9%) - 8920 (29,7%)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3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Устанавливается документацией по планировке территории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Устанавливается документацией по планировке территории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Устанавливается документацией по планировке территории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Определяется из расчета 28 кв.м. общей площади многоквартирной жилой застройки на 1 человека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220 л./</w:t>
                  </w:r>
                  <w:proofErr w:type="spellStart"/>
                  <w:r w:rsidRPr="00F17FFC">
                    <w:t>сут</w:t>
                  </w:r>
                  <w:proofErr w:type="spellEnd"/>
                  <w:r w:rsidRPr="00F17FFC">
                    <w:t xml:space="preserve"> на 1 человека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220 л./</w:t>
                  </w:r>
                  <w:proofErr w:type="spellStart"/>
                  <w:r w:rsidRPr="00F17FFC">
                    <w:t>сут</w:t>
                  </w:r>
                  <w:proofErr w:type="spellEnd"/>
                  <w:r w:rsidRPr="00F17FFC">
                    <w:t xml:space="preserve"> на 1 человека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0,05 Гкал/1000 кв</w:t>
                  </w:r>
                  <w:proofErr w:type="gramStart"/>
                  <w:r w:rsidRPr="00F17FFC">
                    <w:t>.м</w:t>
                  </w:r>
                  <w:proofErr w:type="gramEnd"/>
                  <w:r w:rsidRPr="00F17FFC">
                    <w:t xml:space="preserve"> общей площади планируемых объектов капитального строительства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20 Вт./кв</w:t>
                  </w:r>
                  <w:proofErr w:type="gramStart"/>
                  <w:r w:rsidRPr="00F17FFC">
                    <w:t>.м</w:t>
                  </w:r>
                  <w:proofErr w:type="gramEnd"/>
                  <w:r w:rsidRPr="00F17FFC">
                    <w:t xml:space="preserve"> общей площади планируемых объектов капитального строительства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420 </w:t>
                  </w:r>
                  <w:proofErr w:type="spellStart"/>
                  <w:r w:rsidRPr="00F17FFC">
                    <w:t>машино-мест</w:t>
                  </w:r>
                  <w:proofErr w:type="spellEnd"/>
                  <w:r w:rsidRPr="00F17FFC">
                    <w:t xml:space="preserve"> на 1 тыс. человек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4,4 кв</w:t>
                  </w:r>
                  <w:proofErr w:type="gramStart"/>
                  <w:r w:rsidRPr="00F17FFC">
                    <w:t>.м</w:t>
                  </w:r>
                  <w:proofErr w:type="gramEnd"/>
                  <w:r w:rsidRPr="00F17FFC">
                    <w:t xml:space="preserve"> на 1 человека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50% от расчетной численности населения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65 мест на 1 тыс. человек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Минимальная обеспеченность </w:t>
                  </w:r>
                  <w:r w:rsidRPr="00F17FFC">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lastRenderedPageBreak/>
                    <w:t xml:space="preserve">135 мест на 1 тыс. человек населения </w:t>
                  </w:r>
                  <w:r w:rsidRPr="00F17FFC">
                    <w:lastRenderedPageBreak/>
                    <w:t xml:space="preserve">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17,75 посещений в смену на 1 тыс. населения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948,3 кв.м. на 1 тыс. человек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В соответствии с СТП ТО МО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1 участковый пункт на 2,8 тыс. населения площадью 45 кв.м.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40 кв.м. на 2 тыс. человек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350 кв.м. на 1 тыс. человек населения планируемой застройки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В соответствии с СП 42.13330.2016 «</w:t>
                  </w:r>
                  <w:proofErr w:type="spellStart"/>
                  <w:r w:rsidRPr="00F17FFC">
                    <w:t>СНиП</w:t>
                  </w:r>
                  <w:proofErr w:type="spellEnd"/>
                  <w:r w:rsidRPr="00F17FFC">
                    <w:t xml:space="preserve"> 2.07.01-89* Градостроительство. Планировка и застройка городских и сельских поселений» </w:t>
                  </w:r>
                </w:p>
              </w:tc>
            </w:tr>
          </w:tbl>
          <w:p w:rsidR="00F17FFC" w:rsidRPr="00F17FFC" w:rsidRDefault="00F17FFC" w:rsidP="00F17FFC">
            <w:pPr>
              <w:ind w:firstLine="0"/>
              <w:jc w:val="left"/>
              <w:rPr>
                <w:vanish/>
              </w:rPr>
            </w:pPr>
          </w:p>
          <w:tbl>
            <w:tblPr>
              <w:tblW w:w="5000" w:type="pct"/>
              <w:tblCellMar>
                <w:top w:w="15" w:type="dxa"/>
                <w:left w:w="15" w:type="dxa"/>
                <w:bottom w:w="15" w:type="dxa"/>
                <w:right w:w="15" w:type="dxa"/>
              </w:tblCellMar>
              <w:tblLook w:val="04A0"/>
            </w:tblPr>
            <w:tblGrid>
              <w:gridCol w:w="2461"/>
              <w:gridCol w:w="7167"/>
            </w:tblGrid>
            <w:tr w:rsidR="00F17FFC" w:rsidRPr="00F17FFC" w:rsidTr="00622EC7">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pStyle w:val="22"/>
                    <w:jc w:val="left"/>
                  </w:pPr>
                  <w:r w:rsidRPr="00F17FFC">
                    <w:t>Виды разрешенного использования</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ВРИ</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2.1.1 Малоэтажная многоквартирная жилая застройка</w:t>
                  </w:r>
                  <w:r w:rsidRPr="00F17FFC">
                    <w:br/>
                    <w:t>2.7 Обслуживание жилой застройки, 2.7.1 Объекты гаражного назначения</w:t>
                  </w:r>
                  <w:r w:rsidRPr="00F17FFC">
                    <w:br/>
                    <w:t>5.1 Спорт</w:t>
                  </w:r>
                  <w:r w:rsidRPr="00F17FFC">
                    <w:br/>
                    <w:t>8.3 Обеспечение внутреннего правопорядка</w:t>
                  </w:r>
                  <w:r w:rsidRPr="00F17FFC">
                    <w:br/>
                    <w:t>9.3 Историко-культурная деятельность</w:t>
                  </w:r>
                  <w:r w:rsidRPr="00F17FFC">
                    <w:br/>
                    <w:t>12. Земельные участки (территории) общего пользования</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proofErr w:type="gramStart"/>
                  <w:r w:rsidRPr="00F17FFC">
                    <w:t>3.4.2 Стационарное медицинское обслуживание</w:t>
                  </w:r>
                  <w:r w:rsidRPr="00F17FFC">
                    <w:br/>
                    <w:t>3.5.2 Среднее и высшее профессиональное образование</w:t>
                  </w:r>
                  <w:r w:rsidRPr="00F17FFC">
                    <w:br/>
                    <w:t>3.8 Общественное управление</w:t>
                  </w:r>
                  <w:r w:rsidRPr="00F17FFC">
                    <w:br/>
                    <w:t>3.9 Обеспечение научной деятельности</w:t>
                  </w:r>
                  <w:r w:rsidRPr="00F17FFC">
                    <w:br/>
                    <w:t>3.9.1 Обеспечение деятельности в области гидрометеорологии и смежных с ней областях</w:t>
                  </w:r>
                  <w:r w:rsidRPr="00F17FFC">
                    <w:br/>
                    <w:t>4.2 Объекты торговли (торговые центры, торгово-развлекательные центры (комплексы)</w:t>
                  </w:r>
                  <w:r w:rsidRPr="00F17FFC">
                    <w:br/>
                    <w:t>4.5 Банковская и страховая деятельность</w:t>
                  </w:r>
                  <w:r w:rsidRPr="00F17FFC">
                    <w:br/>
                    <w:t>4.1 Выставочно-ярмарочная деятельность</w:t>
                  </w:r>
                  <w:proofErr w:type="gramEnd"/>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br/>
                  </w:r>
                  <w:r w:rsidRPr="00F17FFC">
                    <w:lastRenderedPageBreak/>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lastRenderedPageBreak/>
                    <w:t xml:space="preserve">2.7Обслуживание жилой застройки: 2.7.1 Объекты гаражного </w:t>
                  </w:r>
                  <w:r w:rsidRPr="00F17FFC">
                    <w:lastRenderedPageBreak/>
                    <w:t>назначения</w:t>
                  </w:r>
                  <w:r w:rsidRPr="00F17FFC">
                    <w:br/>
                    <w:t>3.5 Образование и просвещение</w:t>
                  </w:r>
                  <w:r w:rsidRPr="00F17FFC">
                    <w:br/>
                    <w:t>3.8 Общественное управление</w:t>
                  </w:r>
                  <w:r w:rsidRPr="00F17FFC">
                    <w:br/>
                    <w:t>3.9 Обеспечение научной деятельности</w:t>
                  </w:r>
                  <w:r w:rsidRPr="00F17FFC">
                    <w:br/>
                    <w:t>3.9.1 Обеспечение деятельности в области гидрометеорологии и смежных с ней областях</w:t>
                  </w:r>
                  <w:r w:rsidRPr="00F17FFC">
                    <w:br/>
                    <w:t>4.5 Банковская и страховая деятельность</w:t>
                  </w:r>
                  <w:r w:rsidRPr="00F17FFC">
                    <w:br/>
                    <w:t>4.9 Обслуживание автотранспорта</w:t>
                  </w:r>
                  <w:r w:rsidRPr="00F17FFC">
                    <w:br/>
                    <w:t>5.1 Спорт</w:t>
                  </w:r>
                  <w:r w:rsidRPr="00F17FFC">
                    <w:br/>
                    <w:t>8.3 Обеспечение внутреннего правопорядка</w:t>
                  </w:r>
                </w:p>
              </w:tc>
            </w:tr>
          </w:tbl>
          <w:p w:rsidR="00F17FFC" w:rsidRPr="00F17FFC" w:rsidRDefault="00F17FFC" w:rsidP="00F17FFC">
            <w:pPr>
              <w:ind w:firstLine="0"/>
              <w:jc w:val="left"/>
            </w:pPr>
            <w:r w:rsidRPr="00F17FFC">
              <w:lastRenderedPageBreak/>
              <w:br/>
            </w:r>
          </w:p>
        </w:tc>
      </w:tr>
    </w:tbl>
    <w:p w:rsidR="00F17FFC" w:rsidRPr="00F17FFC" w:rsidRDefault="00F17FFC" w:rsidP="00F17FFC">
      <w:pPr>
        <w:ind w:firstLine="0"/>
        <w:jc w:val="left"/>
      </w:pPr>
    </w:p>
    <w:tbl>
      <w:tblPr>
        <w:tblW w:w="5000" w:type="pct"/>
        <w:tblCellMar>
          <w:top w:w="120" w:type="dxa"/>
          <w:left w:w="120" w:type="dxa"/>
          <w:bottom w:w="120" w:type="dxa"/>
          <w:right w:w="120" w:type="dxa"/>
        </w:tblCellMar>
        <w:tblLook w:val="04A0"/>
      </w:tblPr>
      <w:tblGrid>
        <w:gridCol w:w="9668"/>
      </w:tblGrid>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3669"/>
              <w:gridCol w:w="5477"/>
            </w:tblGrid>
            <w:tr w:rsidR="00F17FFC" w:rsidRPr="00F17FFC" w:rsidTr="00622EC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pStyle w:val="22"/>
                    <w:jc w:val="left"/>
                  </w:pPr>
                  <w:r w:rsidRPr="00F17FFC">
                    <w:lastRenderedPageBreak/>
                    <w:t>КУРТ-2</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Значение параметра</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Не более 60 %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3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Устанавливается документацией по планировке территории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В соответствии с СП 42.13330.2016 «</w:t>
                  </w:r>
                  <w:proofErr w:type="spellStart"/>
                  <w:r w:rsidRPr="00F17FFC">
                    <w:t>СНиП</w:t>
                  </w:r>
                  <w:proofErr w:type="spellEnd"/>
                  <w:r w:rsidRPr="00F17FFC">
                    <w:t xml:space="preserve"> 2.07.01-89* Градостроительство. Планировка и застройка городских и сельских поселений»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В соответствии с СП 42.13330.2016 «</w:t>
                  </w:r>
                  <w:proofErr w:type="spellStart"/>
                  <w:r w:rsidRPr="00F17FFC">
                    <w:t>СНиП</w:t>
                  </w:r>
                  <w:proofErr w:type="spellEnd"/>
                  <w:r w:rsidRPr="00F17FFC">
                    <w:t xml:space="preserve"> 2.07.01-89* Градостроительство. Планировка и застройка городских и сельских поселений»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В соответствии с СП 42.13330.2016 «</w:t>
                  </w:r>
                  <w:proofErr w:type="spellStart"/>
                  <w:r w:rsidRPr="00F17FFC">
                    <w:t>СНиП</w:t>
                  </w:r>
                  <w:proofErr w:type="spellEnd"/>
                  <w:r w:rsidRPr="00F17FFC">
                    <w:t xml:space="preserve"> 2.07.01-89* Градостроительство. Планировка и застройка городских и сельских поселений»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Устанавливается документацией по планировке территории </w:t>
                  </w:r>
                </w:p>
              </w:tc>
            </w:tr>
          </w:tbl>
          <w:p w:rsidR="00F17FFC" w:rsidRPr="00F17FFC" w:rsidRDefault="00F17FFC" w:rsidP="00F17FFC">
            <w:pPr>
              <w:ind w:firstLine="0"/>
              <w:jc w:val="left"/>
              <w:rPr>
                <w:vanish/>
              </w:rPr>
            </w:pPr>
          </w:p>
          <w:tbl>
            <w:tblPr>
              <w:tblW w:w="5000" w:type="pct"/>
              <w:tblCellMar>
                <w:top w:w="15" w:type="dxa"/>
                <w:left w:w="15" w:type="dxa"/>
                <w:bottom w:w="15" w:type="dxa"/>
                <w:right w:w="15" w:type="dxa"/>
              </w:tblCellMar>
              <w:tblLook w:val="04A0"/>
            </w:tblPr>
            <w:tblGrid>
              <w:gridCol w:w="2572"/>
              <w:gridCol w:w="7056"/>
            </w:tblGrid>
            <w:tr w:rsidR="00F17FFC" w:rsidRPr="00F17FFC" w:rsidTr="00622EC7">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pStyle w:val="22"/>
                    <w:jc w:val="left"/>
                  </w:pPr>
                  <w:r w:rsidRPr="00F17FFC">
                    <w:t>Виды разрешенного использования</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ВРИ</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3. Общественное использование объектов капитального строительства</w:t>
                  </w:r>
                  <w:r w:rsidRPr="00F17FFC">
                    <w:br/>
                    <w:t>4. Отдых (рекреация)</w:t>
                  </w:r>
                  <w:r w:rsidRPr="00F17FFC">
                    <w:br/>
                    <w:t>8.3 Обеспечение внутреннего правопорядка</w:t>
                  </w:r>
                  <w:r w:rsidRPr="00F17FFC">
                    <w:br/>
                    <w:t>9.3 Историко-культурная деятельность</w:t>
                  </w:r>
                  <w:r w:rsidRPr="00F17FFC">
                    <w:br/>
                    <w:t>12. Земельные участки (территории) общего пользования</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5.1 Спорт</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3.1 Коммунальное обслуживание</w:t>
                  </w:r>
                  <w:r w:rsidRPr="00F17FFC">
                    <w:br/>
                    <w:t>4.9 Обслуживание автотранспорта</w:t>
                  </w:r>
                  <w:r w:rsidRPr="00F17FFC">
                    <w:br/>
                    <w:t>5.1 Спорт</w:t>
                  </w:r>
                  <w:r w:rsidRPr="00F17FFC">
                    <w:br/>
                    <w:t>8.3 Обеспечение внутреннего правопорядка</w:t>
                  </w:r>
                </w:p>
              </w:tc>
            </w:tr>
          </w:tbl>
          <w:p w:rsidR="00F17FFC" w:rsidRPr="00F17FFC" w:rsidRDefault="00F17FFC" w:rsidP="00F17FFC">
            <w:pPr>
              <w:ind w:firstLine="0"/>
              <w:jc w:val="left"/>
            </w:pPr>
            <w:r w:rsidRPr="00F17FFC">
              <w:br/>
            </w:r>
          </w:p>
        </w:tc>
      </w:tr>
    </w:tbl>
    <w:p w:rsidR="00F17FFC" w:rsidRPr="00F17FFC" w:rsidRDefault="00F17FFC" w:rsidP="00F17FFC">
      <w:pPr>
        <w:ind w:firstLine="0"/>
        <w:jc w:val="left"/>
      </w:pPr>
    </w:p>
    <w:tbl>
      <w:tblPr>
        <w:tblW w:w="5000" w:type="pct"/>
        <w:tblCellMar>
          <w:top w:w="120" w:type="dxa"/>
          <w:left w:w="120" w:type="dxa"/>
          <w:bottom w:w="120" w:type="dxa"/>
          <w:right w:w="120" w:type="dxa"/>
        </w:tblCellMar>
        <w:tblLook w:val="04A0"/>
      </w:tblPr>
      <w:tblGrid>
        <w:gridCol w:w="9668"/>
      </w:tblGrid>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3669"/>
              <w:gridCol w:w="5477"/>
            </w:tblGrid>
            <w:tr w:rsidR="00F17FFC" w:rsidRPr="00F17FFC" w:rsidTr="00622EC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pStyle w:val="22"/>
                    <w:jc w:val="left"/>
                  </w:pPr>
                  <w:r w:rsidRPr="00F17FFC">
                    <w:lastRenderedPageBreak/>
                    <w:t>КУРТ-3</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Значение параметра</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Не более 60 %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3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Устанавливается документацией по планировке территории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В соответствии с СП 42.13330.2016 «</w:t>
                  </w:r>
                  <w:proofErr w:type="spellStart"/>
                  <w:r w:rsidRPr="00F17FFC">
                    <w:t>СНиП</w:t>
                  </w:r>
                  <w:proofErr w:type="spellEnd"/>
                  <w:r w:rsidRPr="00F17FFC">
                    <w:t xml:space="preserve"> 2.07.01-89* Градостроительство. Планировка и застройка городских и сельских поселений»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В соответствии с СП 42.13330.2016 «</w:t>
                  </w:r>
                  <w:proofErr w:type="spellStart"/>
                  <w:r w:rsidRPr="00F17FFC">
                    <w:t>СНиП</w:t>
                  </w:r>
                  <w:proofErr w:type="spellEnd"/>
                  <w:r w:rsidRPr="00F17FFC">
                    <w:t xml:space="preserve"> 2.07.01-89* Градостроительство. Планировка и застройка городских и сельских поселений»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В соответствии с СП 42.13330.2016 «</w:t>
                  </w:r>
                  <w:proofErr w:type="spellStart"/>
                  <w:r w:rsidRPr="00F17FFC">
                    <w:t>СНиП</w:t>
                  </w:r>
                  <w:proofErr w:type="spellEnd"/>
                  <w:r w:rsidRPr="00F17FFC">
                    <w:t xml:space="preserve"> 2.07.01-89* Градостроительство. Планировка и застройка городских и сельских поселений» </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 xml:space="preserve">Устанавливается документацией по планировке территории </w:t>
                  </w:r>
                </w:p>
              </w:tc>
            </w:tr>
          </w:tbl>
          <w:p w:rsidR="00F17FFC" w:rsidRPr="00F17FFC" w:rsidRDefault="00F17FFC" w:rsidP="00F17FFC">
            <w:pPr>
              <w:ind w:firstLine="0"/>
              <w:jc w:val="left"/>
              <w:rPr>
                <w:vanish/>
              </w:rPr>
            </w:pPr>
          </w:p>
          <w:tbl>
            <w:tblPr>
              <w:tblW w:w="5000" w:type="pct"/>
              <w:tblCellMar>
                <w:top w:w="15" w:type="dxa"/>
                <w:left w:w="15" w:type="dxa"/>
                <w:bottom w:w="15" w:type="dxa"/>
                <w:right w:w="15" w:type="dxa"/>
              </w:tblCellMar>
              <w:tblLook w:val="04A0"/>
            </w:tblPr>
            <w:tblGrid>
              <w:gridCol w:w="2572"/>
              <w:gridCol w:w="7056"/>
            </w:tblGrid>
            <w:tr w:rsidR="00F17FFC" w:rsidRPr="00F17FFC" w:rsidTr="00622EC7">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pStyle w:val="22"/>
                    <w:jc w:val="left"/>
                  </w:pPr>
                  <w:r w:rsidRPr="00F17FFC">
                    <w:t>Виды разрешенного использования</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rPr>
                      <w:b/>
                      <w:bCs/>
                    </w:rPr>
                  </w:pPr>
                  <w:r w:rsidRPr="00F17FFC">
                    <w:rPr>
                      <w:b/>
                      <w:bCs/>
                    </w:rPr>
                    <w:t>ВРИ</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3. Общественное использование объектов капитального строительства</w:t>
                  </w:r>
                  <w:r w:rsidRPr="00F17FFC">
                    <w:br/>
                    <w:t>4. Отдых (рекреация)</w:t>
                  </w:r>
                  <w:r w:rsidRPr="00F17FFC">
                    <w:br/>
                    <w:t>8.3 Обеспечение внутреннего правопорядка</w:t>
                  </w:r>
                  <w:r w:rsidRPr="00F17FFC">
                    <w:br/>
                    <w:t>9.3 Историко-культурная деятельность</w:t>
                  </w:r>
                  <w:r w:rsidRPr="00F17FFC">
                    <w:br/>
                    <w:t>12. Земельные участки (территории) общего пользования</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5.1 Спорт</w:t>
                  </w:r>
                </w:p>
              </w:tc>
            </w:tr>
            <w:tr w:rsidR="00F17FFC" w:rsidRPr="00F17FFC" w:rsidTr="00622EC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17FFC" w:rsidRPr="00F17FFC" w:rsidRDefault="00F17FFC" w:rsidP="00F17FFC">
                  <w:pPr>
                    <w:ind w:firstLine="0"/>
                    <w:jc w:val="left"/>
                  </w:pPr>
                  <w:r w:rsidRPr="00F17FFC">
                    <w:t>3.1 Коммунальное обслуживание</w:t>
                  </w:r>
                  <w:r w:rsidRPr="00F17FFC">
                    <w:br/>
                    <w:t>4.9 Обслуживание автотранспорта</w:t>
                  </w:r>
                  <w:r w:rsidRPr="00F17FFC">
                    <w:br/>
                    <w:t>5.1 Спорт</w:t>
                  </w:r>
                  <w:r w:rsidRPr="00F17FFC">
                    <w:br/>
                    <w:t>8.3 Обеспечение внутреннего правопорядка</w:t>
                  </w:r>
                </w:p>
              </w:tc>
            </w:tr>
          </w:tbl>
          <w:p w:rsidR="00F17FFC" w:rsidRPr="00F17FFC" w:rsidRDefault="00F17FFC" w:rsidP="00F17FFC">
            <w:pPr>
              <w:ind w:firstLine="0"/>
              <w:jc w:val="left"/>
            </w:pPr>
            <w:r w:rsidRPr="00F17FFC">
              <w:br/>
            </w:r>
          </w:p>
        </w:tc>
      </w:tr>
    </w:tbl>
    <w:p w:rsidR="00F17FFC" w:rsidRPr="00F17FFC" w:rsidRDefault="00F17FFC" w:rsidP="00F17FFC">
      <w:pPr>
        <w:ind w:firstLine="0"/>
        <w:jc w:val="left"/>
      </w:pPr>
    </w:p>
    <w:p w:rsidR="00A80D0E" w:rsidRPr="00EF7836" w:rsidRDefault="00A80D0E" w:rsidP="00F17FFC">
      <w:pPr>
        <w:ind w:firstLine="0"/>
        <w:jc w:val="left"/>
      </w:pPr>
    </w:p>
    <w:sectPr w:rsidR="00A80D0E" w:rsidRPr="00EF7836" w:rsidSect="00F17FFC">
      <w:footerReference w:type="even" r:id="rId53"/>
      <w:footerReference w:type="default" r:id="rId5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18" w:rsidRDefault="00D85318">
      <w:r>
        <w:separator/>
      </w:r>
    </w:p>
  </w:endnote>
  <w:endnote w:type="continuationSeparator" w:id="0">
    <w:p w:rsidR="00D85318" w:rsidRDefault="00D8531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29812974"/>
      <w:docPartObj>
        <w:docPartGallery w:val="Page Numbers (Bottom of Page)"/>
        <w:docPartUnique/>
      </w:docPartObj>
    </w:sdtPr>
    <w:sdtContent>
      <w:p w:rsidR="00E3286B" w:rsidRPr="00302FAD" w:rsidRDefault="00FC45EB">
        <w:pPr>
          <w:pStyle w:val="af5"/>
          <w:jc w:val="center"/>
          <w:rPr>
            <w:sz w:val="20"/>
          </w:rPr>
        </w:pPr>
        <w:r w:rsidRPr="00302FAD">
          <w:rPr>
            <w:sz w:val="20"/>
          </w:rPr>
          <w:fldChar w:fldCharType="begin"/>
        </w:r>
        <w:r w:rsidR="00E3286B" w:rsidRPr="00302FAD">
          <w:rPr>
            <w:sz w:val="20"/>
          </w:rPr>
          <w:instrText>PAGE   \* MERGEFORMAT</w:instrText>
        </w:r>
        <w:r w:rsidRPr="00302FAD">
          <w:rPr>
            <w:sz w:val="20"/>
          </w:rPr>
          <w:fldChar w:fldCharType="separate"/>
        </w:r>
        <w:r w:rsidR="00F17FFC">
          <w:rPr>
            <w:noProof/>
            <w:sz w:val="20"/>
          </w:rPr>
          <w:t>3</w:t>
        </w:r>
        <w:r w:rsidRPr="00302FAD">
          <w:rPr>
            <w:sz w:val="20"/>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Pr="002D25AD" w:rsidRDefault="00FC45EB">
    <w:pPr>
      <w:pStyle w:val="af5"/>
      <w:rPr>
        <w:sz w:val="20"/>
        <w:szCs w:val="20"/>
      </w:rPr>
    </w:pPr>
    <w:r w:rsidRPr="002D25AD">
      <w:rPr>
        <w:sz w:val="20"/>
        <w:szCs w:val="20"/>
      </w:rPr>
      <w:fldChar w:fldCharType="begin"/>
    </w:r>
    <w:r w:rsidR="00E3286B" w:rsidRPr="002D25AD">
      <w:rPr>
        <w:sz w:val="20"/>
        <w:szCs w:val="20"/>
      </w:rPr>
      <w:instrText>PAGE   \* MERGEFORMAT</w:instrText>
    </w:r>
    <w:r w:rsidRPr="002D25AD">
      <w:rPr>
        <w:sz w:val="20"/>
        <w:szCs w:val="20"/>
      </w:rPr>
      <w:fldChar w:fldCharType="separate"/>
    </w:r>
    <w:r w:rsidR="00E3286B">
      <w:rPr>
        <w:noProof/>
        <w:sz w:val="20"/>
        <w:szCs w:val="20"/>
      </w:rPr>
      <w:t>86</w:t>
    </w:r>
    <w:r w:rsidRPr="002D25AD">
      <w:rPr>
        <w:sz w:val="20"/>
        <w:szCs w:val="20"/>
      </w:rPr>
      <w:fldChar w:fldCharType="end"/>
    </w:r>
  </w:p>
  <w:p w:rsidR="00E3286B" w:rsidRDefault="00E3286B" w:rsidP="00A45ED8">
    <w:pPr>
      <w:pStyle w:val="af5"/>
      <w:ind w:right="360"/>
    </w:pPr>
  </w:p>
  <w:p w:rsidR="00E3286B" w:rsidRDefault="00E3286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Pr="00D20493" w:rsidRDefault="00FC45EB" w:rsidP="00D20493">
    <w:pPr>
      <w:pStyle w:val="af5"/>
      <w:jc w:val="center"/>
      <w:rPr>
        <w:sz w:val="20"/>
        <w:szCs w:val="20"/>
      </w:rPr>
    </w:pPr>
    <w:r w:rsidRPr="00D20493">
      <w:rPr>
        <w:sz w:val="20"/>
        <w:szCs w:val="20"/>
      </w:rPr>
      <w:fldChar w:fldCharType="begin"/>
    </w:r>
    <w:r w:rsidR="00E3286B" w:rsidRPr="00D20493">
      <w:rPr>
        <w:sz w:val="20"/>
        <w:szCs w:val="20"/>
      </w:rPr>
      <w:instrText>PAGE   \* MERGEFORMAT</w:instrText>
    </w:r>
    <w:r w:rsidRPr="00D20493">
      <w:rPr>
        <w:sz w:val="20"/>
        <w:szCs w:val="20"/>
      </w:rPr>
      <w:fldChar w:fldCharType="separate"/>
    </w:r>
    <w:r w:rsidR="00F17FFC">
      <w:rPr>
        <w:noProof/>
        <w:sz w:val="20"/>
        <w:szCs w:val="20"/>
      </w:rPr>
      <w:t>85</w:t>
    </w:r>
    <w:r w:rsidRPr="00D20493">
      <w:rPr>
        <w:sz w:val="20"/>
        <w:szCs w:val="20"/>
      </w:rPr>
      <w:fldChar w:fldCharType="end"/>
    </w:r>
  </w:p>
  <w:p w:rsidR="00E3286B" w:rsidRDefault="00E3286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Pr="002D25AD" w:rsidRDefault="00FC45EB">
    <w:pPr>
      <w:pStyle w:val="af5"/>
      <w:rPr>
        <w:sz w:val="20"/>
        <w:szCs w:val="20"/>
      </w:rPr>
    </w:pPr>
    <w:r w:rsidRPr="002D25AD">
      <w:rPr>
        <w:sz w:val="20"/>
        <w:szCs w:val="20"/>
      </w:rPr>
      <w:fldChar w:fldCharType="begin"/>
    </w:r>
    <w:r w:rsidR="00E3286B" w:rsidRPr="002D25AD">
      <w:rPr>
        <w:sz w:val="20"/>
        <w:szCs w:val="20"/>
      </w:rPr>
      <w:instrText>PAGE   \* MERGEFORMAT</w:instrText>
    </w:r>
    <w:r w:rsidRPr="002D25AD">
      <w:rPr>
        <w:sz w:val="20"/>
        <w:szCs w:val="20"/>
      </w:rPr>
      <w:fldChar w:fldCharType="separate"/>
    </w:r>
    <w:r w:rsidR="00E3286B">
      <w:rPr>
        <w:noProof/>
        <w:sz w:val="20"/>
        <w:szCs w:val="20"/>
      </w:rPr>
      <w:t>86</w:t>
    </w:r>
    <w:r w:rsidRPr="002D25AD">
      <w:rPr>
        <w:sz w:val="20"/>
        <w:szCs w:val="20"/>
      </w:rPr>
      <w:fldChar w:fldCharType="end"/>
    </w:r>
  </w:p>
  <w:p w:rsidR="00E3286B" w:rsidRDefault="00E3286B" w:rsidP="00A45ED8">
    <w:pPr>
      <w:pStyle w:val="af5"/>
      <w:ind w:right="360"/>
    </w:pPr>
  </w:p>
  <w:p w:rsidR="00E3286B" w:rsidRDefault="00E3286B"/>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Pr="00D20493" w:rsidRDefault="00FC45EB" w:rsidP="00D20493">
    <w:pPr>
      <w:pStyle w:val="af5"/>
      <w:jc w:val="center"/>
      <w:rPr>
        <w:sz w:val="20"/>
        <w:szCs w:val="20"/>
      </w:rPr>
    </w:pPr>
    <w:r w:rsidRPr="00D20493">
      <w:rPr>
        <w:sz w:val="20"/>
        <w:szCs w:val="20"/>
      </w:rPr>
      <w:fldChar w:fldCharType="begin"/>
    </w:r>
    <w:r w:rsidR="00E3286B" w:rsidRPr="00D20493">
      <w:rPr>
        <w:sz w:val="20"/>
        <w:szCs w:val="20"/>
      </w:rPr>
      <w:instrText>PAGE   \* MERGEFORMAT</w:instrText>
    </w:r>
    <w:r w:rsidRPr="00D20493">
      <w:rPr>
        <w:sz w:val="20"/>
        <w:szCs w:val="20"/>
      </w:rPr>
      <w:fldChar w:fldCharType="separate"/>
    </w:r>
    <w:r w:rsidR="00F17FFC">
      <w:rPr>
        <w:noProof/>
        <w:sz w:val="20"/>
        <w:szCs w:val="20"/>
      </w:rPr>
      <w:t>92</w:t>
    </w:r>
    <w:r w:rsidRPr="00D20493">
      <w:rPr>
        <w:sz w:val="20"/>
        <w:szCs w:val="20"/>
      </w:rPr>
      <w:fldChar w:fldCharType="end"/>
    </w:r>
  </w:p>
  <w:p w:rsidR="00E3286B" w:rsidRDefault="00E328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Default="00E3286B" w:rsidP="00A45ED8">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Pr="00D20493" w:rsidRDefault="00FC45EB" w:rsidP="00D20493">
    <w:pPr>
      <w:pStyle w:val="af5"/>
      <w:jc w:val="center"/>
      <w:rPr>
        <w:sz w:val="20"/>
        <w:szCs w:val="20"/>
      </w:rPr>
    </w:pPr>
    <w:r w:rsidRPr="00D20493">
      <w:rPr>
        <w:sz w:val="20"/>
        <w:szCs w:val="20"/>
      </w:rPr>
      <w:fldChar w:fldCharType="begin"/>
    </w:r>
    <w:r w:rsidR="00E3286B" w:rsidRPr="00D20493">
      <w:rPr>
        <w:sz w:val="20"/>
        <w:szCs w:val="20"/>
      </w:rPr>
      <w:instrText>PAGE   \* MERGEFORMAT</w:instrText>
    </w:r>
    <w:r w:rsidRPr="00D20493">
      <w:rPr>
        <w:sz w:val="20"/>
        <w:szCs w:val="20"/>
      </w:rPr>
      <w:fldChar w:fldCharType="separate"/>
    </w:r>
    <w:r w:rsidR="00F17FFC">
      <w:rPr>
        <w:noProof/>
        <w:sz w:val="20"/>
        <w:szCs w:val="20"/>
      </w:rPr>
      <w:t>33</w:t>
    </w:r>
    <w:r w:rsidRPr="00D20493">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Pr="002D25AD" w:rsidRDefault="00FC45EB" w:rsidP="00EC0701">
    <w:pPr>
      <w:pStyle w:val="af5"/>
    </w:pPr>
    <w:fldSimple w:instr="PAGE   \* MERGEFORMAT">
      <w:r w:rsidR="00E3286B">
        <w:rPr>
          <w:noProof/>
        </w:rPr>
        <w:t>86</w:t>
      </w:r>
    </w:fldSimple>
  </w:p>
  <w:p w:rsidR="00E3286B" w:rsidRDefault="00E3286B" w:rsidP="00EC0701">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Pr="00D20493" w:rsidRDefault="00FC45EB" w:rsidP="00EC0701">
    <w:pPr>
      <w:pStyle w:val="af5"/>
    </w:pPr>
    <w:fldSimple w:instr="PAGE   \* MERGEFORMAT">
      <w:r w:rsidR="00F17FFC">
        <w:rPr>
          <w:noProof/>
        </w:rPr>
        <w:t>41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Default="00FC45EB" w:rsidP="004832B1">
    <w:pPr>
      <w:pStyle w:val="af5"/>
      <w:framePr w:wrap="around" w:vAnchor="text" w:hAnchor="margin" w:xAlign="right" w:y="1"/>
      <w:rPr>
        <w:rStyle w:val="affff4"/>
      </w:rPr>
    </w:pPr>
    <w:r>
      <w:rPr>
        <w:rStyle w:val="affff4"/>
      </w:rPr>
      <w:fldChar w:fldCharType="begin"/>
    </w:r>
    <w:r w:rsidR="00E3286B">
      <w:rPr>
        <w:rStyle w:val="affff4"/>
      </w:rPr>
      <w:instrText xml:space="preserve">PAGE  </w:instrText>
    </w:r>
    <w:r>
      <w:rPr>
        <w:rStyle w:val="affff4"/>
      </w:rPr>
      <w:fldChar w:fldCharType="separate"/>
    </w:r>
    <w:r w:rsidR="00E3286B">
      <w:rPr>
        <w:rStyle w:val="affff4"/>
        <w:noProof/>
      </w:rPr>
      <w:t>122</w:t>
    </w:r>
    <w:r>
      <w:rPr>
        <w:rStyle w:val="affff4"/>
      </w:rPr>
      <w:fldChar w:fldCharType="end"/>
    </w:r>
  </w:p>
  <w:p w:rsidR="00E3286B" w:rsidRDefault="00E3286B" w:rsidP="004832B1">
    <w:pPr>
      <w:pStyle w:val="af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Default="00FC45EB" w:rsidP="004832B1">
    <w:pPr>
      <w:pStyle w:val="af5"/>
      <w:framePr w:wrap="around" w:vAnchor="text" w:hAnchor="margin" w:xAlign="right" w:y="1"/>
      <w:rPr>
        <w:rStyle w:val="affff4"/>
      </w:rPr>
    </w:pPr>
    <w:r>
      <w:rPr>
        <w:rStyle w:val="affff4"/>
      </w:rPr>
      <w:fldChar w:fldCharType="begin"/>
    </w:r>
    <w:r w:rsidR="00E3286B">
      <w:rPr>
        <w:rStyle w:val="affff4"/>
      </w:rPr>
      <w:instrText xml:space="preserve">PAGE  </w:instrText>
    </w:r>
    <w:r>
      <w:rPr>
        <w:rStyle w:val="affff4"/>
      </w:rPr>
      <w:fldChar w:fldCharType="separate"/>
    </w:r>
    <w:r w:rsidR="00F17FFC">
      <w:rPr>
        <w:rStyle w:val="affff4"/>
        <w:noProof/>
      </w:rPr>
      <w:t>75</w:t>
    </w:r>
    <w:r>
      <w:rPr>
        <w:rStyle w:val="affff4"/>
      </w:rPr>
      <w:fldChar w:fldCharType="end"/>
    </w:r>
  </w:p>
  <w:p w:rsidR="00E3286B" w:rsidRDefault="00E3286B" w:rsidP="004832B1">
    <w:pPr>
      <w:pStyle w:val="af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Default="00FC45EB" w:rsidP="004832B1">
    <w:pPr>
      <w:pStyle w:val="af5"/>
      <w:framePr w:wrap="around" w:vAnchor="text" w:hAnchor="margin" w:xAlign="right" w:y="1"/>
      <w:rPr>
        <w:rStyle w:val="affff4"/>
      </w:rPr>
    </w:pPr>
    <w:r>
      <w:rPr>
        <w:rStyle w:val="affff4"/>
      </w:rPr>
      <w:fldChar w:fldCharType="begin"/>
    </w:r>
    <w:r w:rsidR="00E3286B">
      <w:rPr>
        <w:rStyle w:val="affff4"/>
      </w:rPr>
      <w:instrText xml:space="preserve">PAGE  </w:instrText>
    </w:r>
    <w:r>
      <w:rPr>
        <w:rStyle w:val="affff4"/>
      </w:rPr>
      <w:fldChar w:fldCharType="separate"/>
    </w:r>
    <w:r w:rsidR="00E3286B">
      <w:rPr>
        <w:rStyle w:val="affff4"/>
        <w:noProof/>
      </w:rPr>
      <w:t>122</w:t>
    </w:r>
    <w:r>
      <w:rPr>
        <w:rStyle w:val="affff4"/>
      </w:rPr>
      <w:fldChar w:fldCharType="end"/>
    </w:r>
  </w:p>
  <w:p w:rsidR="00E3286B" w:rsidRDefault="00E3286B" w:rsidP="004832B1">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B" w:rsidRDefault="00FC45EB" w:rsidP="004832B1">
    <w:pPr>
      <w:pStyle w:val="af5"/>
      <w:framePr w:wrap="around" w:vAnchor="text" w:hAnchor="margin" w:xAlign="right" w:y="1"/>
      <w:rPr>
        <w:rStyle w:val="affff4"/>
      </w:rPr>
    </w:pPr>
    <w:r>
      <w:rPr>
        <w:rStyle w:val="affff4"/>
      </w:rPr>
      <w:fldChar w:fldCharType="begin"/>
    </w:r>
    <w:r w:rsidR="00E3286B">
      <w:rPr>
        <w:rStyle w:val="affff4"/>
      </w:rPr>
      <w:instrText xml:space="preserve">PAGE  </w:instrText>
    </w:r>
    <w:r>
      <w:rPr>
        <w:rStyle w:val="affff4"/>
      </w:rPr>
      <w:fldChar w:fldCharType="separate"/>
    </w:r>
    <w:r w:rsidR="00F17FFC">
      <w:rPr>
        <w:rStyle w:val="affff4"/>
        <w:noProof/>
      </w:rPr>
      <w:t>77</w:t>
    </w:r>
    <w:r>
      <w:rPr>
        <w:rStyle w:val="affff4"/>
      </w:rPr>
      <w:fldChar w:fldCharType="end"/>
    </w:r>
  </w:p>
  <w:p w:rsidR="00E3286B" w:rsidRDefault="00E3286B" w:rsidP="004832B1">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18" w:rsidRDefault="00D85318">
      <w:r>
        <w:separator/>
      </w:r>
    </w:p>
  </w:footnote>
  <w:footnote w:type="continuationSeparator" w:id="0">
    <w:p w:rsidR="00D85318" w:rsidRDefault="00D85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C8F723D"/>
    <w:multiLevelType w:val="hybridMultilevel"/>
    <w:tmpl w:val="8FEA7AB8"/>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945400"/>
    <w:multiLevelType w:val="hybridMultilevel"/>
    <w:tmpl w:val="A2E4B7E6"/>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3">
    <w:nsid w:val="1BD319AD"/>
    <w:multiLevelType w:val="hybridMultilevel"/>
    <w:tmpl w:val="7918223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3CD4BBD"/>
    <w:multiLevelType w:val="hybridMultilevel"/>
    <w:tmpl w:val="A1969540"/>
    <w:lvl w:ilvl="0" w:tplc="CA6886F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60D75"/>
    <w:multiLevelType w:val="hybridMultilevel"/>
    <w:tmpl w:val="3E80FF1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4">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8">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E0E605A"/>
    <w:multiLevelType w:val="hybridMultilevel"/>
    <w:tmpl w:val="5C6AB0A2"/>
    <w:lvl w:ilvl="0" w:tplc="E446F8F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2">
    <w:nsid w:val="79910244"/>
    <w:multiLevelType w:val="hybridMultilevel"/>
    <w:tmpl w:val="295C327C"/>
    <w:lvl w:ilvl="0" w:tplc="E858011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6"/>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20"/>
  </w:num>
  <w:num w:numId="12">
    <w:abstractNumId w:val="29"/>
  </w:num>
  <w:num w:numId="13">
    <w:abstractNumId w:val="12"/>
  </w:num>
  <w:num w:numId="14">
    <w:abstractNumId w:val="31"/>
  </w:num>
  <w:num w:numId="15">
    <w:abstractNumId w:val="8"/>
  </w:num>
  <w:num w:numId="16">
    <w:abstractNumId w:val="14"/>
  </w:num>
  <w:num w:numId="17">
    <w:abstractNumId w:val="18"/>
  </w:num>
  <w:num w:numId="18">
    <w:abstractNumId w:val="6"/>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10"/>
  </w:num>
  <w:num w:numId="25">
    <w:abstractNumId w:val="22"/>
  </w:num>
  <w:num w:numId="26">
    <w:abstractNumId w:val="9"/>
  </w:num>
  <w:num w:numId="27">
    <w:abstractNumId w:val="21"/>
  </w:num>
  <w:num w:numId="28">
    <w:abstractNumId w:val="30"/>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01A0F"/>
    <w:rsid w:val="00002655"/>
    <w:rsid w:val="000051AC"/>
    <w:rsid w:val="00010F6D"/>
    <w:rsid w:val="00011A12"/>
    <w:rsid w:val="000155DF"/>
    <w:rsid w:val="00015D44"/>
    <w:rsid w:val="00016998"/>
    <w:rsid w:val="000174F0"/>
    <w:rsid w:val="00020BED"/>
    <w:rsid w:val="00027F79"/>
    <w:rsid w:val="00031434"/>
    <w:rsid w:val="00036B61"/>
    <w:rsid w:val="000379BD"/>
    <w:rsid w:val="00050167"/>
    <w:rsid w:val="00061862"/>
    <w:rsid w:val="00062524"/>
    <w:rsid w:val="00063AC0"/>
    <w:rsid w:val="00065563"/>
    <w:rsid w:val="00067B19"/>
    <w:rsid w:val="00067C93"/>
    <w:rsid w:val="00070FF6"/>
    <w:rsid w:val="00072B0F"/>
    <w:rsid w:val="00073994"/>
    <w:rsid w:val="00074A36"/>
    <w:rsid w:val="00077746"/>
    <w:rsid w:val="000842DA"/>
    <w:rsid w:val="0008554F"/>
    <w:rsid w:val="00086AC3"/>
    <w:rsid w:val="000A3801"/>
    <w:rsid w:val="000A39E8"/>
    <w:rsid w:val="000A7751"/>
    <w:rsid w:val="000B48E4"/>
    <w:rsid w:val="000B628B"/>
    <w:rsid w:val="000B6BE2"/>
    <w:rsid w:val="000C1485"/>
    <w:rsid w:val="000C2582"/>
    <w:rsid w:val="000C25DD"/>
    <w:rsid w:val="000C4959"/>
    <w:rsid w:val="000C5592"/>
    <w:rsid w:val="000C61C2"/>
    <w:rsid w:val="000C6565"/>
    <w:rsid w:val="000C6DCC"/>
    <w:rsid w:val="000D2B20"/>
    <w:rsid w:val="000D3069"/>
    <w:rsid w:val="000D3594"/>
    <w:rsid w:val="000E262E"/>
    <w:rsid w:val="000E7786"/>
    <w:rsid w:val="000F0C19"/>
    <w:rsid w:val="000F2E60"/>
    <w:rsid w:val="000F5903"/>
    <w:rsid w:val="000F7D4D"/>
    <w:rsid w:val="001005E4"/>
    <w:rsid w:val="00100AC0"/>
    <w:rsid w:val="00105485"/>
    <w:rsid w:val="00111642"/>
    <w:rsid w:val="00111CB3"/>
    <w:rsid w:val="001123DE"/>
    <w:rsid w:val="001142E5"/>
    <w:rsid w:val="00114489"/>
    <w:rsid w:val="001200A8"/>
    <w:rsid w:val="00121062"/>
    <w:rsid w:val="00122111"/>
    <w:rsid w:val="00125ADF"/>
    <w:rsid w:val="0013053C"/>
    <w:rsid w:val="00131C71"/>
    <w:rsid w:val="00134B6E"/>
    <w:rsid w:val="0014007D"/>
    <w:rsid w:val="0014021E"/>
    <w:rsid w:val="00142615"/>
    <w:rsid w:val="001427F0"/>
    <w:rsid w:val="0014356A"/>
    <w:rsid w:val="00147584"/>
    <w:rsid w:val="001531C7"/>
    <w:rsid w:val="00153765"/>
    <w:rsid w:val="001541E9"/>
    <w:rsid w:val="001546EF"/>
    <w:rsid w:val="00157A4E"/>
    <w:rsid w:val="0016258D"/>
    <w:rsid w:val="001710FC"/>
    <w:rsid w:val="00174E2D"/>
    <w:rsid w:val="001763F9"/>
    <w:rsid w:val="00177001"/>
    <w:rsid w:val="001773A8"/>
    <w:rsid w:val="001868D6"/>
    <w:rsid w:val="00190FDA"/>
    <w:rsid w:val="00191039"/>
    <w:rsid w:val="001A0A6A"/>
    <w:rsid w:val="001A4CC1"/>
    <w:rsid w:val="001B0BAB"/>
    <w:rsid w:val="001B1F0B"/>
    <w:rsid w:val="001B40BC"/>
    <w:rsid w:val="001B449A"/>
    <w:rsid w:val="001B5A31"/>
    <w:rsid w:val="001C00F7"/>
    <w:rsid w:val="001C1EC3"/>
    <w:rsid w:val="001C6FEA"/>
    <w:rsid w:val="001D17B9"/>
    <w:rsid w:val="001E56FD"/>
    <w:rsid w:val="001E671C"/>
    <w:rsid w:val="001F0019"/>
    <w:rsid w:val="001F2130"/>
    <w:rsid w:val="001F2EF5"/>
    <w:rsid w:val="001F4400"/>
    <w:rsid w:val="001F471F"/>
    <w:rsid w:val="001F65F5"/>
    <w:rsid w:val="001F7AFE"/>
    <w:rsid w:val="002066AE"/>
    <w:rsid w:val="00206FA1"/>
    <w:rsid w:val="0021272F"/>
    <w:rsid w:val="0021309A"/>
    <w:rsid w:val="002139F1"/>
    <w:rsid w:val="002147F4"/>
    <w:rsid w:val="00220E52"/>
    <w:rsid w:val="00222D91"/>
    <w:rsid w:val="00222EE5"/>
    <w:rsid w:val="00227E65"/>
    <w:rsid w:val="00232666"/>
    <w:rsid w:val="002355CA"/>
    <w:rsid w:val="002363C7"/>
    <w:rsid w:val="00236A42"/>
    <w:rsid w:val="00242B43"/>
    <w:rsid w:val="00242FA6"/>
    <w:rsid w:val="00243397"/>
    <w:rsid w:val="00246986"/>
    <w:rsid w:val="00247A13"/>
    <w:rsid w:val="00255A35"/>
    <w:rsid w:val="00261D13"/>
    <w:rsid w:val="00264431"/>
    <w:rsid w:val="00264AA8"/>
    <w:rsid w:val="00265954"/>
    <w:rsid w:val="00266CE7"/>
    <w:rsid w:val="00267B40"/>
    <w:rsid w:val="00270CAB"/>
    <w:rsid w:val="0027119E"/>
    <w:rsid w:val="00272FCD"/>
    <w:rsid w:val="00273E77"/>
    <w:rsid w:val="002753CA"/>
    <w:rsid w:val="00276665"/>
    <w:rsid w:val="00280858"/>
    <w:rsid w:val="0028359C"/>
    <w:rsid w:val="0028758C"/>
    <w:rsid w:val="00290D59"/>
    <w:rsid w:val="00293A98"/>
    <w:rsid w:val="00297B08"/>
    <w:rsid w:val="002A0EB7"/>
    <w:rsid w:val="002A1702"/>
    <w:rsid w:val="002A2894"/>
    <w:rsid w:val="002A3446"/>
    <w:rsid w:val="002A3E22"/>
    <w:rsid w:val="002A40A2"/>
    <w:rsid w:val="002A4E07"/>
    <w:rsid w:val="002B2350"/>
    <w:rsid w:val="002B2C8B"/>
    <w:rsid w:val="002C14DB"/>
    <w:rsid w:val="002C27F9"/>
    <w:rsid w:val="002D25AD"/>
    <w:rsid w:val="002D33E7"/>
    <w:rsid w:val="002D3977"/>
    <w:rsid w:val="002D684D"/>
    <w:rsid w:val="002E0A47"/>
    <w:rsid w:val="002E29B1"/>
    <w:rsid w:val="002E37C9"/>
    <w:rsid w:val="002E615C"/>
    <w:rsid w:val="002F215A"/>
    <w:rsid w:val="002F3A54"/>
    <w:rsid w:val="002F4062"/>
    <w:rsid w:val="002F6DE1"/>
    <w:rsid w:val="002F796E"/>
    <w:rsid w:val="00301A0F"/>
    <w:rsid w:val="00302FAD"/>
    <w:rsid w:val="00303E8E"/>
    <w:rsid w:val="00304A61"/>
    <w:rsid w:val="00304CE7"/>
    <w:rsid w:val="00306A0E"/>
    <w:rsid w:val="003103B4"/>
    <w:rsid w:val="00312276"/>
    <w:rsid w:val="003141C5"/>
    <w:rsid w:val="00317463"/>
    <w:rsid w:val="00317D54"/>
    <w:rsid w:val="003223B1"/>
    <w:rsid w:val="003223B9"/>
    <w:rsid w:val="003224ED"/>
    <w:rsid w:val="00322975"/>
    <w:rsid w:val="0032595D"/>
    <w:rsid w:val="0034013D"/>
    <w:rsid w:val="00344301"/>
    <w:rsid w:val="00346592"/>
    <w:rsid w:val="00347566"/>
    <w:rsid w:val="003528BA"/>
    <w:rsid w:val="00353C7A"/>
    <w:rsid w:val="003554B9"/>
    <w:rsid w:val="00360D90"/>
    <w:rsid w:val="00360E1A"/>
    <w:rsid w:val="003613EE"/>
    <w:rsid w:val="00366D2D"/>
    <w:rsid w:val="0037403D"/>
    <w:rsid w:val="00381AD8"/>
    <w:rsid w:val="00382F67"/>
    <w:rsid w:val="00383FC4"/>
    <w:rsid w:val="00392CD5"/>
    <w:rsid w:val="00393E3E"/>
    <w:rsid w:val="00394617"/>
    <w:rsid w:val="00396342"/>
    <w:rsid w:val="003972AE"/>
    <w:rsid w:val="003A3B29"/>
    <w:rsid w:val="003A41E7"/>
    <w:rsid w:val="003B05F4"/>
    <w:rsid w:val="003B1006"/>
    <w:rsid w:val="003B44A1"/>
    <w:rsid w:val="003B7E55"/>
    <w:rsid w:val="003C3C56"/>
    <w:rsid w:val="003C46C9"/>
    <w:rsid w:val="003C764E"/>
    <w:rsid w:val="003C778D"/>
    <w:rsid w:val="003D2ED1"/>
    <w:rsid w:val="003D36BB"/>
    <w:rsid w:val="003D5849"/>
    <w:rsid w:val="003E4A1D"/>
    <w:rsid w:val="003E4B28"/>
    <w:rsid w:val="003E5A3D"/>
    <w:rsid w:val="003E61B8"/>
    <w:rsid w:val="003E64E8"/>
    <w:rsid w:val="003F2A12"/>
    <w:rsid w:val="003F5612"/>
    <w:rsid w:val="003F723D"/>
    <w:rsid w:val="00405EE5"/>
    <w:rsid w:val="00406BE2"/>
    <w:rsid w:val="004127A6"/>
    <w:rsid w:val="00416AE1"/>
    <w:rsid w:val="00420AAC"/>
    <w:rsid w:val="004219A3"/>
    <w:rsid w:val="00437A69"/>
    <w:rsid w:val="00437F82"/>
    <w:rsid w:val="004422C2"/>
    <w:rsid w:val="00446168"/>
    <w:rsid w:val="00446A84"/>
    <w:rsid w:val="00447F34"/>
    <w:rsid w:val="004518B1"/>
    <w:rsid w:val="004519D0"/>
    <w:rsid w:val="0045580D"/>
    <w:rsid w:val="0045645B"/>
    <w:rsid w:val="00456905"/>
    <w:rsid w:val="00470386"/>
    <w:rsid w:val="004717B2"/>
    <w:rsid w:val="00473274"/>
    <w:rsid w:val="00474F95"/>
    <w:rsid w:val="004750D2"/>
    <w:rsid w:val="00475BF4"/>
    <w:rsid w:val="00477724"/>
    <w:rsid w:val="00477F97"/>
    <w:rsid w:val="00481240"/>
    <w:rsid w:val="00482CC6"/>
    <w:rsid w:val="004832B1"/>
    <w:rsid w:val="00484F56"/>
    <w:rsid w:val="00485FF2"/>
    <w:rsid w:val="00487484"/>
    <w:rsid w:val="00487906"/>
    <w:rsid w:val="00490DAA"/>
    <w:rsid w:val="004927B8"/>
    <w:rsid w:val="00492B2F"/>
    <w:rsid w:val="00492F9A"/>
    <w:rsid w:val="0049371E"/>
    <w:rsid w:val="00494550"/>
    <w:rsid w:val="0049678A"/>
    <w:rsid w:val="004A15C0"/>
    <w:rsid w:val="004A34DC"/>
    <w:rsid w:val="004A4703"/>
    <w:rsid w:val="004A5526"/>
    <w:rsid w:val="004B2BD9"/>
    <w:rsid w:val="004B58A6"/>
    <w:rsid w:val="004C11B6"/>
    <w:rsid w:val="004C1631"/>
    <w:rsid w:val="004C36B3"/>
    <w:rsid w:val="004C405B"/>
    <w:rsid w:val="004C4099"/>
    <w:rsid w:val="004C7551"/>
    <w:rsid w:val="004C7C83"/>
    <w:rsid w:val="004D30FE"/>
    <w:rsid w:val="004D4221"/>
    <w:rsid w:val="004D5063"/>
    <w:rsid w:val="004D7B88"/>
    <w:rsid w:val="004E7CE4"/>
    <w:rsid w:val="004F17F5"/>
    <w:rsid w:val="005047CB"/>
    <w:rsid w:val="0050553B"/>
    <w:rsid w:val="005076F4"/>
    <w:rsid w:val="005102C4"/>
    <w:rsid w:val="005118C2"/>
    <w:rsid w:val="00513048"/>
    <w:rsid w:val="00515923"/>
    <w:rsid w:val="00520AD5"/>
    <w:rsid w:val="0052107F"/>
    <w:rsid w:val="00522297"/>
    <w:rsid w:val="0052305F"/>
    <w:rsid w:val="005246AE"/>
    <w:rsid w:val="005246D9"/>
    <w:rsid w:val="0052536E"/>
    <w:rsid w:val="00531C2F"/>
    <w:rsid w:val="0053250D"/>
    <w:rsid w:val="005330D2"/>
    <w:rsid w:val="00534A74"/>
    <w:rsid w:val="0053506C"/>
    <w:rsid w:val="00535678"/>
    <w:rsid w:val="00535B32"/>
    <w:rsid w:val="00553F3B"/>
    <w:rsid w:val="0055555B"/>
    <w:rsid w:val="0055582A"/>
    <w:rsid w:val="00556545"/>
    <w:rsid w:val="0055755A"/>
    <w:rsid w:val="00560AC1"/>
    <w:rsid w:val="00566CAA"/>
    <w:rsid w:val="0056707D"/>
    <w:rsid w:val="0057415E"/>
    <w:rsid w:val="00575145"/>
    <w:rsid w:val="00576381"/>
    <w:rsid w:val="00577385"/>
    <w:rsid w:val="00581248"/>
    <w:rsid w:val="005915A6"/>
    <w:rsid w:val="0059173F"/>
    <w:rsid w:val="005917BF"/>
    <w:rsid w:val="00594FC1"/>
    <w:rsid w:val="005A0C86"/>
    <w:rsid w:val="005A0CA6"/>
    <w:rsid w:val="005A62B4"/>
    <w:rsid w:val="005A7836"/>
    <w:rsid w:val="005A7C75"/>
    <w:rsid w:val="005B2D83"/>
    <w:rsid w:val="005C44EE"/>
    <w:rsid w:val="005C4762"/>
    <w:rsid w:val="005C5E4F"/>
    <w:rsid w:val="005C64A3"/>
    <w:rsid w:val="005C7D35"/>
    <w:rsid w:val="005D4EF4"/>
    <w:rsid w:val="005E7695"/>
    <w:rsid w:val="005F06F4"/>
    <w:rsid w:val="005F645C"/>
    <w:rsid w:val="005F7A16"/>
    <w:rsid w:val="0060160F"/>
    <w:rsid w:val="00605CE2"/>
    <w:rsid w:val="00605DD9"/>
    <w:rsid w:val="0061021C"/>
    <w:rsid w:val="00610813"/>
    <w:rsid w:val="006204C3"/>
    <w:rsid w:val="00621CAE"/>
    <w:rsid w:val="00633608"/>
    <w:rsid w:val="00640FB0"/>
    <w:rsid w:val="006426B1"/>
    <w:rsid w:val="00642778"/>
    <w:rsid w:val="00643A02"/>
    <w:rsid w:val="0065212A"/>
    <w:rsid w:val="006550AC"/>
    <w:rsid w:val="00657FCC"/>
    <w:rsid w:val="00661A58"/>
    <w:rsid w:val="00665C20"/>
    <w:rsid w:val="00666FBB"/>
    <w:rsid w:val="00667DCA"/>
    <w:rsid w:val="006710CB"/>
    <w:rsid w:val="00676AD7"/>
    <w:rsid w:val="00681364"/>
    <w:rsid w:val="00690FF7"/>
    <w:rsid w:val="00693B5C"/>
    <w:rsid w:val="006A15CE"/>
    <w:rsid w:val="006A4F7F"/>
    <w:rsid w:val="006A7DCB"/>
    <w:rsid w:val="006B13CF"/>
    <w:rsid w:val="006B1548"/>
    <w:rsid w:val="006B32E7"/>
    <w:rsid w:val="006B333C"/>
    <w:rsid w:val="006B5D1F"/>
    <w:rsid w:val="006C2114"/>
    <w:rsid w:val="006E026B"/>
    <w:rsid w:val="006E0E95"/>
    <w:rsid w:val="006E30A4"/>
    <w:rsid w:val="006E507A"/>
    <w:rsid w:val="006E62F8"/>
    <w:rsid w:val="006E77CD"/>
    <w:rsid w:val="006F21D1"/>
    <w:rsid w:val="006F2F7E"/>
    <w:rsid w:val="006F3E24"/>
    <w:rsid w:val="006F601F"/>
    <w:rsid w:val="006F6B93"/>
    <w:rsid w:val="00706DC1"/>
    <w:rsid w:val="00710226"/>
    <w:rsid w:val="00711E9F"/>
    <w:rsid w:val="00712EFA"/>
    <w:rsid w:val="00714C39"/>
    <w:rsid w:val="00722DF3"/>
    <w:rsid w:val="00723630"/>
    <w:rsid w:val="007249C0"/>
    <w:rsid w:val="00731D65"/>
    <w:rsid w:val="00732B6C"/>
    <w:rsid w:val="00732BA9"/>
    <w:rsid w:val="0074331F"/>
    <w:rsid w:val="007511F7"/>
    <w:rsid w:val="007513D2"/>
    <w:rsid w:val="00752930"/>
    <w:rsid w:val="00752ADB"/>
    <w:rsid w:val="00754825"/>
    <w:rsid w:val="00755DDE"/>
    <w:rsid w:val="007571B5"/>
    <w:rsid w:val="007604DE"/>
    <w:rsid w:val="00760893"/>
    <w:rsid w:val="00760B1E"/>
    <w:rsid w:val="007649F0"/>
    <w:rsid w:val="00765AA3"/>
    <w:rsid w:val="007679AA"/>
    <w:rsid w:val="00767A21"/>
    <w:rsid w:val="00767A27"/>
    <w:rsid w:val="00772547"/>
    <w:rsid w:val="007736C3"/>
    <w:rsid w:val="0077612D"/>
    <w:rsid w:val="00782EEC"/>
    <w:rsid w:val="0078345F"/>
    <w:rsid w:val="007874D0"/>
    <w:rsid w:val="00793204"/>
    <w:rsid w:val="007A0115"/>
    <w:rsid w:val="007A0181"/>
    <w:rsid w:val="007A4D19"/>
    <w:rsid w:val="007A5E65"/>
    <w:rsid w:val="007A7680"/>
    <w:rsid w:val="007B0F63"/>
    <w:rsid w:val="007B2E3F"/>
    <w:rsid w:val="007B322C"/>
    <w:rsid w:val="007B75E6"/>
    <w:rsid w:val="007C6943"/>
    <w:rsid w:val="007C6BE7"/>
    <w:rsid w:val="007D2295"/>
    <w:rsid w:val="007D27CF"/>
    <w:rsid w:val="007D343B"/>
    <w:rsid w:val="007D36CA"/>
    <w:rsid w:val="007E142D"/>
    <w:rsid w:val="007E5C15"/>
    <w:rsid w:val="007E70FE"/>
    <w:rsid w:val="007F0E26"/>
    <w:rsid w:val="007F1E82"/>
    <w:rsid w:val="00800EA9"/>
    <w:rsid w:val="008031EF"/>
    <w:rsid w:val="00804520"/>
    <w:rsid w:val="00805A2F"/>
    <w:rsid w:val="00810788"/>
    <w:rsid w:val="0081227C"/>
    <w:rsid w:val="00812B9B"/>
    <w:rsid w:val="00813769"/>
    <w:rsid w:val="00815031"/>
    <w:rsid w:val="00815624"/>
    <w:rsid w:val="008244FC"/>
    <w:rsid w:val="0082500F"/>
    <w:rsid w:val="008255F9"/>
    <w:rsid w:val="008260C8"/>
    <w:rsid w:val="00827842"/>
    <w:rsid w:val="0083235F"/>
    <w:rsid w:val="00840411"/>
    <w:rsid w:val="008405DF"/>
    <w:rsid w:val="00841472"/>
    <w:rsid w:val="00843716"/>
    <w:rsid w:val="0084404C"/>
    <w:rsid w:val="00846DD8"/>
    <w:rsid w:val="00847CFF"/>
    <w:rsid w:val="0085030C"/>
    <w:rsid w:val="00850B95"/>
    <w:rsid w:val="00850FCF"/>
    <w:rsid w:val="00856AB3"/>
    <w:rsid w:val="00857726"/>
    <w:rsid w:val="00861170"/>
    <w:rsid w:val="00867225"/>
    <w:rsid w:val="00870D47"/>
    <w:rsid w:val="00873C4E"/>
    <w:rsid w:val="00874CED"/>
    <w:rsid w:val="008813CD"/>
    <w:rsid w:val="008820E9"/>
    <w:rsid w:val="00883B2B"/>
    <w:rsid w:val="008850E1"/>
    <w:rsid w:val="00885D0A"/>
    <w:rsid w:val="00886A89"/>
    <w:rsid w:val="00886AD3"/>
    <w:rsid w:val="00886F2B"/>
    <w:rsid w:val="008937F2"/>
    <w:rsid w:val="00895CB3"/>
    <w:rsid w:val="00896C20"/>
    <w:rsid w:val="00896E98"/>
    <w:rsid w:val="008A002E"/>
    <w:rsid w:val="008A0DC1"/>
    <w:rsid w:val="008A1D26"/>
    <w:rsid w:val="008A3373"/>
    <w:rsid w:val="008A3A56"/>
    <w:rsid w:val="008A6026"/>
    <w:rsid w:val="008B1073"/>
    <w:rsid w:val="008B1904"/>
    <w:rsid w:val="008B4B34"/>
    <w:rsid w:val="008B5B73"/>
    <w:rsid w:val="008B6D66"/>
    <w:rsid w:val="008B7667"/>
    <w:rsid w:val="008C0DBC"/>
    <w:rsid w:val="008C1ADB"/>
    <w:rsid w:val="008C3934"/>
    <w:rsid w:val="008C707A"/>
    <w:rsid w:val="008C7E36"/>
    <w:rsid w:val="008D3022"/>
    <w:rsid w:val="008D4332"/>
    <w:rsid w:val="008D4DEC"/>
    <w:rsid w:val="008D74D5"/>
    <w:rsid w:val="008E0A69"/>
    <w:rsid w:val="008E2636"/>
    <w:rsid w:val="008E6C6F"/>
    <w:rsid w:val="008F04A1"/>
    <w:rsid w:val="008F0A13"/>
    <w:rsid w:val="008F3695"/>
    <w:rsid w:val="008F5CB7"/>
    <w:rsid w:val="008F68AC"/>
    <w:rsid w:val="008F73ED"/>
    <w:rsid w:val="008F7E2F"/>
    <w:rsid w:val="00902D8C"/>
    <w:rsid w:val="00910D0C"/>
    <w:rsid w:val="00910D3C"/>
    <w:rsid w:val="0091247B"/>
    <w:rsid w:val="00914BF4"/>
    <w:rsid w:val="00915B72"/>
    <w:rsid w:val="009164F9"/>
    <w:rsid w:val="00920CD3"/>
    <w:rsid w:val="00923007"/>
    <w:rsid w:val="009238E7"/>
    <w:rsid w:val="00923BE2"/>
    <w:rsid w:val="00924DF7"/>
    <w:rsid w:val="009315AB"/>
    <w:rsid w:val="00931FEE"/>
    <w:rsid w:val="009403C8"/>
    <w:rsid w:val="009410EE"/>
    <w:rsid w:val="00943FE7"/>
    <w:rsid w:val="00945494"/>
    <w:rsid w:val="00951498"/>
    <w:rsid w:val="00951CCB"/>
    <w:rsid w:val="00953309"/>
    <w:rsid w:val="00954A2D"/>
    <w:rsid w:val="009570B5"/>
    <w:rsid w:val="00963167"/>
    <w:rsid w:val="00963C86"/>
    <w:rsid w:val="009719C7"/>
    <w:rsid w:val="00971A29"/>
    <w:rsid w:val="009733A0"/>
    <w:rsid w:val="00981042"/>
    <w:rsid w:val="00982729"/>
    <w:rsid w:val="009836F8"/>
    <w:rsid w:val="00983898"/>
    <w:rsid w:val="00983BD2"/>
    <w:rsid w:val="0098582A"/>
    <w:rsid w:val="009868B2"/>
    <w:rsid w:val="00987272"/>
    <w:rsid w:val="0099299F"/>
    <w:rsid w:val="0099425D"/>
    <w:rsid w:val="00994531"/>
    <w:rsid w:val="00996DED"/>
    <w:rsid w:val="009974AF"/>
    <w:rsid w:val="009A34E0"/>
    <w:rsid w:val="009A44B7"/>
    <w:rsid w:val="009A5DF1"/>
    <w:rsid w:val="009B17C0"/>
    <w:rsid w:val="009B1C29"/>
    <w:rsid w:val="009B6DC3"/>
    <w:rsid w:val="009C0E48"/>
    <w:rsid w:val="009C5E91"/>
    <w:rsid w:val="009D0CD6"/>
    <w:rsid w:val="009D0D93"/>
    <w:rsid w:val="009D11B9"/>
    <w:rsid w:val="009D12DB"/>
    <w:rsid w:val="009D2BE2"/>
    <w:rsid w:val="009D3255"/>
    <w:rsid w:val="009D3910"/>
    <w:rsid w:val="009D48E4"/>
    <w:rsid w:val="009D4AAB"/>
    <w:rsid w:val="009E39D5"/>
    <w:rsid w:val="009E52DD"/>
    <w:rsid w:val="009E7A0C"/>
    <w:rsid w:val="009F0F1E"/>
    <w:rsid w:val="009F104E"/>
    <w:rsid w:val="009F179E"/>
    <w:rsid w:val="009F1B8D"/>
    <w:rsid w:val="009F396D"/>
    <w:rsid w:val="009F5E7E"/>
    <w:rsid w:val="009F69B3"/>
    <w:rsid w:val="00A02182"/>
    <w:rsid w:val="00A02254"/>
    <w:rsid w:val="00A023CC"/>
    <w:rsid w:val="00A06CA6"/>
    <w:rsid w:val="00A16F28"/>
    <w:rsid w:val="00A1786A"/>
    <w:rsid w:val="00A217E6"/>
    <w:rsid w:val="00A24B25"/>
    <w:rsid w:val="00A25A49"/>
    <w:rsid w:val="00A30CF8"/>
    <w:rsid w:val="00A311E8"/>
    <w:rsid w:val="00A35F79"/>
    <w:rsid w:val="00A35FEB"/>
    <w:rsid w:val="00A407BF"/>
    <w:rsid w:val="00A42A4A"/>
    <w:rsid w:val="00A44775"/>
    <w:rsid w:val="00A45212"/>
    <w:rsid w:val="00A45ED8"/>
    <w:rsid w:val="00A462A6"/>
    <w:rsid w:val="00A5223D"/>
    <w:rsid w:val="00A548FF"/>
    <w:rsid w:val="00A5628C"/>
    <w:rsid w:val="00A57FC8"/>
    <w:rsid w:val="00A60004"/>
    <w:rsid w:val="00A61FCF"/>
    <w:rsid w:val="00A718D1"/>
    <w:rsid w:val="00A80D0E"/>
    <w:rsid w:val="00A81338"/>
    <w:rsid w:val="00A82102"/>
    <w:rsid w:val="00A8328F"/>
    <w:rsid w:val="00A86EAA"/>
    <w:rsid w:val="00A956FD"/>
    <w:rsid w:val="00A95769"/>
    <w:rsid w:val="00A9609A"/>
    <w:rsid w:val="00AA2569"/>
    <w:rsid w:val="00AA3528"/>
    <w:rsid w:val="00AA5B80"/>
    <w:rsid w:val="00AA5E38"/>
    <w:rsid w:val="00AB2DF2"/>
    <w:rsid w:val="00AB446F"/>
    <w:rsid w:val="00AC35A3"/>
    <w:rsid w:val="00AC5EFC"/>
    <w:rsid w:val="00AC6288"/>
    <w:rsid w:val="00AD0A60"/>
    <w:rsid w:val="00AD1B3F"/>
    <w:rsid w:val="00AD24D7"/>
    <w:rsid w:val="00AD50DE"/>
    <w:rsid w:val="00AD7DD3"/>
    <w:rsid w:val="00AE05EC"/>
    <w:rsid w:val="00AE5A26"/>
    <w:rsid w:val="00AF0485"/>
    <w:rsid w:val="00AF20C5"/>
    <w:rsid w:val="00AF2CB1"/>
    <w:rsid w:val="00AF37D1"/>
    <w:rsid w:val="00AF4876"/>
    <w:rsid w:val="00AF4DA5"/>
    <w:rsid w:val="00AF6556"/>
    <w:rsid w:val="00B011E3"/>
    <w:rsid w:val="00B021FC"/>
    <w:rsid w:val="00B02390"/>
    <w:rsid w:val="00B112B5"/>
    <w:rsid w:val="00B11CD7"/>
    <w:rsid w:val="00B13B60"/>
    <w:rsid w:val="00B175D5"/>
    <w:rsid w:val="00B22B9B"/>
    <w:rsid w:val="00B25AA1"/>
    <w:rsid w:val="00B26352"/>
    <w:rsid w:val="00B30289"/>
    <w:rsid w:val="00B33FD2"/>
    <w:rsid w:val="00B37D7F"/>
    <w:rsid w:val="00B43567"/>
    <w:rsid w:val="00B460CE"/>
    <w:rsid w:val="00B4659B"/>
    <w:rsid w:val="00B46BE5"/>
    <w:rsid w:val="00B52B88"/>
    <w:rsid w:val="00B52F27"/>
    <w:rsid w:val="00B531D9"/>
    <w:rsid w:val="00B546E9"/>
    <w:rsid w:val="00B55533"/>
    <w:rsid w:val="00B63CDF"/>
    <w:rsid w:val="00B654FC"/>
    <w:rsid w:val="00B6671A"/>
    <w:rsid w:val="00B706B1"/>
    <w:rsid w:val="00B726CB"/>
    <w:rsid w:val="00B727E3"/>
    <w:rsid w:val="00B735FB"/>
    <w:rsid w:val="00B770CE"/>
    <w:rsid w:val="00B8040C"/>
    <w:rsid w:val="00B8397F"/>
    <w:rsid w:val="00B83BD9"/>
    <w:rsid w:val="00B83F25"/>
    <w:rsid w:val="00B856BF"/>
    <w:rsid w:val="00B90BB1"/>
    <w:rsid w:val="00B92368"/>
    <w:rsid w:val="00BA1D8A"/>
    <w:rsid w:val="00BA4982"/>
    <w:rsid w:val="00BA5480"/>
    <w:rsid w:val="00BA7401"/>
    <w:rsid w:val="00BA756A"/>
    <w:rsid w:val="00BB0409"/>
    <w:rsid w:val="00BB2630"/>
    <w:rsid w:val="00BB42AF"/>
    <w:rsid w:val="00BB7889"/>
    <w:rsid w:val="00BC0000"/>
    <w:rsid w:val="00BC037E"/>
    <w:rsid w:val="00BC24B8"/>
    <w:rsid w:val="00BC48F5"/>
    <w:rsid w:val="00BC4EF9"/>
    <w:rsid w:val="00BC7373"/>
    <w:rsid w:val="00BC7762"/>
    <w:rsid w:val="00BD05DB"/>
    <w:rsid w:val="00BD2F17"/>
    <w:rsid w:val="00BD50E5"/>
    <w:rsid w:val="00BE08B3"/>
    <w:rsid w:val="00BE1409"/>
    <w:rsid w:val="00BE2555"/>
    <w:rsid w:val="00BE3CF0"/>
    <w:rsid w:val="00BE681B"/>
    <w:rsid w:val="00BE689A"/>
    <w:rsid w:val="00BF0A70"/>
    <w:rsid w:val="00BF1457"/>
    <w:rsid w:val="00C01342"/>
    <w:rsid w:val="00C0436D"/>
    <w:rsid w:val="00C04FBB"/>
    <w:rsid w:val="00C05642"/>
    <w:rsid w:val="00C10906"/>
    <w:rsid w:val="00C1255E"/>
    <w:rsid w:val="00C20339"/>
    <w:rsid w:val="00C22D19"/>
    <w:rsid w:val="00C23C1F"/>
    <w:rsid w:val="00C247EF"/>
    <w:rsid w:val="00C251C0"/>
    <w:rsid w:val="00C2765D"/>
    <w:rsid w:val="00C300D0"/>
    <w:rsid w:val="00C3347C"/>
    <w:rsid w:val="00C414A6"/>
    <w:rsid w:val="00C45C0B"/>
    <w:rsid w:val="00C50120"/>
    <w:rsid w:val="00C507D9"/>
    <w:rsid w:val="00C51999"/>
    <w:rsid w:val="00C528C7"/>
    <w:rsid w:val="00C56930"/>
    <w:rsid w:val="00C574E8"/>
    <w:rsid w:val="00C61B2A"/>
    <w:rsid w:val="00C638AA"/>
    <w:rsid w:val="00C7481C"/>
    <w:rsid w:val="00C778E0"/>
    <w:rsid w:val="00C8542A"/>
    <w:rsid w:val="00C916D9"/>
    <w:rsid w:val="00C961A2"/>
    <w:rsid w:val="00C965E0"/>
    <w:rsid w:val="00CA00AD"/>
    <w:rsid w:val="00CA0E79"/>
    <w:rsid w:val="00CA2490"/>
    <w:rsid w:val="00CA4359"/>
    <w:rsid w:val="00CB15A8"/>
    <w:rsid w:val="00CB1856"/>
    <w:rsid w:val="00CB444B"/>
    <w:rsid w:val="00CB4786"/>
    <w:rsid w:val="00CB5DCA"/>
    <w:rsid w:val="00CC4D07"/>
    <w:rsid w:val="00CC6921"/>
    <w:rsid w:val="00CD1F94"/>
    <w:rsid w:val="00CD224E"/>
    <w:rsid w:val="00CD38F6"/>
    <w:rsid w:val="00CD46A8"/>
    <w:rsid w:val="00CD629E"/>
    <w:rsid w:val="00CE3768"/>
    <w:rsid w:val="00CF0BEF"/>
    <w:rsid w:val="00D005D8"/>
    <w:rsid w:val="00D01CE1"/>
    <w:rsid w:val="00D067D9"/>
    <w:rsid w:val="00D0694F"/>
    <w:rsid w:val="00D06D87"/>
    <w:rsid w:val="00D108CD"/>
    <w:rsid w:val="00D14242"/>
    <w:rsid w:val="00D17CBA"/>
    <w:rsid w:val="00D20493"/>
    <w:rsid w:val="00D22517"/>
    <w:rsid w:val="00D2453B"/>
    <w:rsid w:val="00D26536"/>
    <w:rsid w:val="00D26E4C"/>
    <w:rsid w:val="00D27494"/>
    <w:rsid w:val="00D31879"/>
    <w:rsid w:val="00D33253"/>
    <w:rsid w:val="00D3412E"/>
    <w:rsid w:val="00D35C8C"/>
    <w:rsid w:val="00D37828"/>
    <w:rsid w:val="00D40047"/>
    <w:rsid w:val="00D41BA1"/>
    <w:rsid w:val="00D422FF"/>
    <w:rsid w:val="00D46D3E"/>
    <w:rsid w:val="00D54E96"/>
    <w:rsid w:val="00D55E4C"/>
    <w:rsid w:val="00D5644B"/>
    <w:rsid w:val="00D6191A"/>
    <w:rsid w:val="00D65D4F"/>
    <w:rsid w:val="00D711E1"/>
    <w:rsid w:val="00D72966"/>
    <w:rsid w:val="00D73EC8"/>
    <w:rsid w:val="00D75E16"/>
    <w:rsid w:val="00D84F2D"/>
    <w:rsid w:val="00D85318"/>
    <w:rsid w:val="00D90D5A"/>
    <w:rsid w:val="00D955C4"/>
    <w:rsid w:val="00D97496"/>
    <w:rsid w:val="00DA5775"/>
    <w:rsid w:val="00DA5A71"/>
    <w:rsid w:val="00DA5B2E"/>
    <w:rsid w:val="00DB4050"/>
    <w:rsid w:val="00DB7B1F"/>
    <w:rsid w:val="00DC0FD2"/>
    <w:rsid w:val="00DC1EBB"/>
    <w:rsid w:val="00DC330D"/>
    <w:rsid w:val="00DC374A"/>
    <w:rsid w:val="00DD3F48"/>
    <w:rsid w:val="00DD78A2"/>
    <w:rsid w:val="00DE0061"/>
    <w:rsid w:val="00DE608B"/>
    <w:rsid w:val="00DE6862"/>
    <w:rsid w:val="00DE6D2D"/>
    <w:rsid w:val="00DE7E08"/>
    <w:rsid w:val="00DF11E0"/>
    <w:rsid w:val="00DF2879"/>
    <w:rsid w:val="00E07D5B"/>
    <w:rsid w:val="00E11933"/>
    <w:rsid w:val="00E125C7"/>
    <w:rsid w:val="00E1265B"/>
    <w:rsid w:val="00E254B7"/>
    <w:rsid w:val="00E26D37"/>
    <w:rsid w:val="00E3286B"/>
    <w:rsid w:val="00E3501E"/>
    <w:rsid w:val="00E4314D"/>
    <w:rsid w:val="00E43D30"/>
    <w:rsid w:val="00E46CD1"/>
    <w:rsid w:val="00E47902"/>
    <w:rsid w:val="00E52097"/>
    <w:rsid w:val="00E53C8D"/>
    <w:rsid w:val="00E5499E"/>
    <w:rsid w:val="00E57CCD"/>
    <w:rsid w:val="00E57D64"/>
    <w:rsid w:val="00E615D6"/>
    <w:rsid w:val="00E656E3"/>
    <w:rsid w:val="00E66FAB"/>
    <w:rsid w:val="00E67BB2"/>
    <w:rsid w:val="00E70CDC"/>
    <w:rsid w:val="00E75623"/>
    <w:rsid w:val="00E7647B"/>
    <w:rsid w:val="00E804B8"/>
    <w:rsid w:val="00E8104C"/>
    <w:rsid w:val="00E85F67"/>
    <w:rsid w:val="00E87B25"/>
    <w:rsid w:val="00E91C6D"/>
    <w:rsid w:val="00E93922"/>
    <w:rsid w:val="00E93EBF"/>
    <w:rsid w:val="00E958A7"/>
    <w:rsid w:val="00E95C49"/>
    <w:rsid w:val="00EA2BB0"/>
    <w:rsid w:val="00EA5B9E"/>
    <w:rsid w:val="00EA5CF6"/>
    <w:rsid w:val="00EB0902"/>
    <w:rsid w:val="00EB1B36"/>
    <w:rsid w:val="00EB22B6"/>
    <w:rsid w:val="00EB423F"/>
    <w:rsid w:val="00EB58A0"/>
    <w:rsid w:val="00EB7F76"/>
    <w:rsid w:val="00EC0701"/>
    <w:rsid w:val="00EC1609"/>
    <w:rsid w:val="00ED0A60"/>
    <w:rsid w:val="00ED2B4F"/>
    <w:rsid w:val="00ED347A"/>
    <w:rsid w:val="00ED6131"/>
    <w:rsid w:val="00EE1268"/>
    <w:rsid w:val="00EF69BF"/>
    <w:rsid w:val="00EF7766"/>
    <w:rsid w:val="00EF7836"/>
    <w:rsid w:val="00F0002C"/>
    <w:rsid w:val="00F00A80"/>
    <w:rsid w:val="00F02AA4"/>
    <w:rsid w:val="00F07574"/>
    <w:rsid w:val="00F0762D"/>
    <w:rsid w:val="00F104BA"/>
    <w:rsid w:val="00F105F3"/>
    <w:rsid w:val="00F126EB"/>
    <w:rsid w:val="00F1282E"/>
    <w:rsid w:val="00F13271"/>
    <w:rsid w:val="00F137DD"/>
    <w:rsid w:val="00F13C4D"/>
    <w:rsid w:val="00F14F0C"/>
    <w:rsid w:val="00F15184"/>
    <w:rsid w:val="00F17FFC"/>
    <w:rsid w:val="00F20258"/>
    <w:rsid w:val="00F22EE2"/>
    <w:rsid w:val="00F24240"/>
    <w:rsid w:val="00F24483"/>
    <w:rsid w:val="00F24F58"/>
    <w:rsid w:val="00F255D0"/>
    <w:rsid w:val="00F32BCD"/>
    <w:rsid w:val="00F35665"/>
    <w:rsid w:val="00F4017F"/>
    <w:rsid w:val="00F44940"/>
    <w:rsid w:val="00F449D1"/>
    <w:rsid w:val="00F4632A"/>
    <w:rsid w:val="00F51AF9"/>
    <w:rsid w:val="00F52ED6"/>
    <w:rsid w:val="00F54381"/>
    <w:rsid w:val="00F55A9E"/>
    <w:rsid w:val="00F56D5E"/>
    <w:rsid w:val="00F57084"/>
    <w:rsid w:val="00F60EE2"/>
    <w:rsid w:val="00F621E2"/>
    <w:rsid w:val="00F712A8"/>
    <w:rsid w:val="00F7374A"/>
    <w:rsid w:val="00F75A90"/>
    <w:rsid w:val="00F7710D"/>
    <w:rsid w:val="00F80368"/>
    <w:rsid w:val="00F812C5"/>
    <w:rsid w:val="00F84AB0"/>
    <w:rsid w:val="00F85D87"/>
    <w:rsid w:val="00F874E0"/>
    <w:rsid w:val="00F95081"/>
    <w:rsid w:val="00F95417"/>
    <w:rsid w:val="00F96634"/>
    <w:rsid w:val="00F97392"/>
    <w:rsid w:val="00FA130E"/>
    <w:rsid w:val="00FB0175"/>
    <w:rsid w:val="00FB2B46"/>
    <w:rsid w:val="00FB32B0"/>
    <w:rsid w:val="00FB7718"/>
    <w:rsid w:val="00FC3741"/>
    <w:rsid w:val="00FC45EB"/>
    <w:rsid w:val="00FC7ECC"/>
    <w:rsid w:val="00FD099B"/>
    <w:rsid w:val="00FD4AAD"/>
    <w:rsid w:val="00FD72BF"/>
    <w:rsid w:val="00FD773D"/>
    <w:rsid w:val="00FE028B"/>
    <w:rsid w:val="00FE02E3"/>
    <w:rsid w:val="00FE0993"/>
    <w:rsid w:val="00FE32A0"/>
    <w:rsid w:val="00FE4BE6"/>
    <w:rsid w:val="00FE745B"/>
    <w:rsid w:val="00FF0C6E"/>
    <w:rsid w:val="00FF1FC7"/>
    <w:rsid w:val="00FF2F57"/>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99"/>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4">
    <w:name w:val="Знак Знак19 Знак Знак"/>
    <w:basedOn w:val="a7"/>
    <w:rsid w:val="00A60004"/>
    <w:pPr>
      <w:spacing w:after="160" w:line="240" w:lineRule="exact"/>
      <w:ind w:firstLine="0"/>
      <w:jc w:val="left"/>
    </w:pPr>
    <w:rPr>
      <w:rFonts w:ascii="Verdana" w:hAnsi="Verdana"/>
      <w:sz w:val="20"/>
      <w:szCs w:val="20"/>
      <w:lang w:val="en-US" w:eastAsia="en-US"/>
    </w:rPr>
  </w:style>
  <w:style w:type="paragraph" w:customStyle="1" w:styleId="195">
    <w:name w:val="Знак Знак19 Знак Знак"/>
    <w:basedOn w:val="a7"/>
    <w:rsid w:val="008D74D5"/>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767A21"/>
  </w:style>
  <w:style w:type="paragraph" w:customStyle="1" w:styleId="1fff7">
    <w:name w:val="Заголовок1"/>
    <w:basedOn w:val="a7"/>
    <w:next w:val="a7"/>
    <w:rsid w:val="00767A21"/>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767A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767A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767A2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767A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767A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767A2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767A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767A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767A2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767A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767A21"/>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767A21"/>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767A21"/>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767A21"/>
  </w:style>
  <w:style w:type="numbering" w:customStyle="1" w:styleId="318">
    <w:name w:val="Стиль31"/>
    <w:rsid w:val="00767A21"/>
  </w:style>
  <w:style w:type="numbering" w:customStyle="1" w:styleId="411">
    <w:name w:val="Стиль41"/>
    <w:rsid w:val="00767A21"/>
  </w:style>
  <w:style w:type="numbering" w:customStyle="1" w:styleId="1231">
    <w:name w:val="Список нумерованный 1.2.3.1"/>
    <w:rsid w:val="00767A21"/>
  </w:style>
  <w:style w:type="numbering" w:customStyle="1" w:styleId="1fffb">
    <w:name w:val="Список нумерованный1"/>
    <w:rsid w:val="00767A21"/>
  </w:style>
  <w:style w:type="numbering" w:customStyle="1" w:styleId="1111111">
    <w:name w:val="1 / 1.1 / 1.1.11"/>
    <w:basedOn w:val="aa"/>
    <w:next w:val="111111"/>
    <w:rsid w:val="00767A21"/>
  </w:style>
  <w:style w:type="numbering" w:customStyle="1" w:styleId="ArticleSection11">
    <w:name w:val="Article / Section11"/>
    <w:rsid w:val="00767A21"/>
  </w:style>
  <w:style w:type="paragraph" w:customStyle="1" w:styleId="47">
    <w:name w:val="Знак Знак Знак4"/>
    <w:basedOn w:val="a7"/>
    <w:rsid w:val="00050167"/>
    <w:pPr>
      <w:spacing w:after="160" w:line="240" w:lineRule="exact"/>
    </w:pPr>
    <w:rPr>
      <w:rFonts w:ascii="Verdana" w:hAnsi="Verdana"/>
      <w:sz w:val="20"/>
      <w:szCs w:val="20"/>
      <w:lang w:val="en-US" w:eastAsia="en-US"/>
    </w:rPr>
  </w:style>
  <w:style w:type="paragraph" w:customStyle="1" w:styleId="1930">
    <w:name w:val="Знак Знак19 Знак Знак3"/>
    <w:basedOn w:val="a7"/>
    <w:rsid w:val="00050167"/>
    <w:pPr>
      <w:spacing w:after="160" w:line="240" w:lineRule="exact"/>
    </w:pPr>
    <w:rPr>
      <w:rFonts w:ascii="Verdana" w:hAnsi="Verdana"/>
      <w:sz w:val="20"/>
      <w:szCs w:val="20"/>
      <w:lang w:val="en-US" w:eastAsia="en-US"/>
    </w:rPr>
  </w:style>
  <w:style w:type="paragraph" w:customStyle="1" w:styleId="1920">
    <w:name w:val="Знак Знак192"/>
    <w:basedOn w:val="a7"/>
    <w:rsid w:val="00050167"/>
    <w:pPr>
      <w:spacing w:after="160" w:line="240" w:lineRule="exact"/>
    </w:pPr>
    <w:rPr>
      <w:rFonts w:ascii="Verdana" w:hAnsi="Verdana"/>
      <w:sz w:val="20"/>
      <w:szCs w:val="20"/>
      <w:lang w:val="en-US" w:eastAsia="en-US"/>
    </w:rPr>
  </w:style>
  <w:style w:type="paragraph" w:customStyle="1" w:styleId="319">
    <w:name w:val="Абзац списка31"/>
    <w:basedOn w:val="a7"/>
    <w:rsid w:val="00050167"/>
    <w:pPr>
      <w:autoSpaceDE w:val="0"/>
      <w:autoSpaceDN w:val="0"/>
      <w:adjustRightInd w:val="0"/>
      <w:ind w:left="720"/>
    </w:pPr>
  </w:style>
  <w:style w:type="paragraph" w:customStyle="1" w:styleId="31a">
    <w:name w:val="Заголовок оглавления31"/>
    <w:basedOn w:val="10"/>
    <w:next w:val="a7"/>
    <w:rsid w:val="00050167"/>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1921">
    <w:name w:val="Знак Знак19 Знак Знак2"/>
    <w:basedOn w:val="a7"/>
    <w:rsid w:val="00050167"/>
    <w:pPr>
      <w:spacing w:after="160" w:line="240" w:lineRule="exact"/>
      <w:ind w:firstLine="0"/>
      <w:jc w:val="left"/>
    </w:pPr>
    <w:rPr>
      <w:rFonts w:ascii="Verdana" w:hAnsi="Verdana"/>
      <w:sz w:val="20"/>
      <w:szCs w:val="20"/>
      <w:lang w:val="en-US" w:eastAsia="en-US"/>
    </w:rPr>
  </w:style>
  <w:style w:type="paragraph" w:customStyle="1" w:styleId="2f7">
    <w:name w:val="Заголовок2"/>
    <w:basedOn w:val="a7"/>
    <w:next w:val="a7"/>
    <w:rsid w:val="00050167"/>
    <w:pPr>
      <w:suppressAutoHyphens/>
      <w:spacing w:before="60" w:after="60"/>
      <w:ind w:left="1701" w:right="1701" w:firstLine="0"/>
      <w:jc w:val="center"/>
    </w:pPr>
    <w:rPr>
      <w:b/>
      <w:bCs/>
      <w:spacing w:val="20"/>
      <w:sz w:val="28"/>
      <w:szCs w:val="28"/>
    </w:rPr>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707636676">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3B4A357E268D4F14EC36A00C4A61EED17A4F748F0F58D1C7ACD9DE1F44B12F981BFE898C4A5hDH" TargetMode="External"/><Relationship Id="rId18" Type="http://schemas.openxmlformats.org/officeDocument/2006/relationships/hyperlink" Target="consultantplus://offline/ref=94E3B4A357E268D4F14EC36A00C4A61EED17A4F748F0F58D1C7ACD9DE1F44B12F981BFE898C0A5h7H" TargetMode="External"/><Relationship Id="rId26" Type="http://schemas.openxmlformats.org/officeDocument/2006/relationships/hyperlink" Target="garantF1://70012744.26" TargetMode="External"/><Relationship Id="rId39" Type="http://schemas.openxmlformats.org/officeDocument/2006/relationships/hyperlink" Target="garantF1://2205985.0" TargetMode="External"/><Relationship Id="rId21" Type="http://schemas.openxmlformats.org/officeDocument/2006/relationships/hyperlink" Target="consultantplus://offline/ref=94E3B4A357E268D4F14EC36A00C4A61EED17A4F748F0F58D1C7ACD9DE1F44B12F981BFE898C7A5h9H" TargetMode="External"/><Relationship Id="rId34" Type="http://schemas.openxmlformats.org/officeDocument/2006/relationships/hyperlink" Target="consultantplus://offline/ref=91A02512410275074CF234819166793D62973005679D4E5BB296800DD00FF6A86Er3D" TargetMode="External"/><Relationship Id="rId42" Type="http://schemas.openxmlformats.org/officeDocument/2006/relationships/hyperlink" Target="garantF1://70151020.1" TargetMode="External"/><Relationship Id="rId47" Type="http://schemas.openxmlformats.org/officeDocument/2006/relationships/footer" Target="footer6.xml"/><Relationship Id="rId50" Type="http://schemas.openxmlformats.org/officeDocument/2006/relationships/footer" Target="footer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E3B4A357E268D4F14EC36A00C4A61EED17A4F748F0F58D1C7ACD9DE1F44B12F981BFE899C4A5h6H" TargetMode="Externa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3601CC4C2207C9AD1A19E18E2154F9D977A7D85F5351E6E75D8891D4BF237B26EB7AFBC7088AY3qFH" TargetMode="External"/><Relationship Id="rId33" Type="http://schemas.openxmlformats.org/officeDocument/2006/relationships/hyperlink" Target="consultantplus://offline/ref=91A02512410275074CF234819166793D62973005679D4E5BB296800DD00FF6A86Er3D" TargetMode="External"/><Relationship Id="rId38" Type="http://schemas.openxmlformats.org/officeDocument/2006/relationships/footer" Target="footer3.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4E3B4A357E268D4F14EC36A00C4A61EED17A4F748F0F58D1C7ACD9DE1F44B12F981BFE899C7A5h9H" TargetMode="External"/><Relationship Id="rId20" Type="http://schemas.openxmlformats.org/officeDocument/2006/relationships/hyperlink" Target="consultantplus://offline/ref=94E3B4A357E268D4F14EC36A00C4A61EED17A4F748F0F58D1C7ACD9DE1F44B12F981BFE898C4A5hDH" TargetMode="External"/><Relationship Id="rId29" Type="http://schemas.openxmlformats.org/officeDocument/2006/relationships/hyperlink" Target="consultantplus://offline/ref=61FE3345A715381EB97C166C3ECC819AE406C6E49338A0CCF99B0B01E9FAD9C9921F96B5880E9C7AlDl7H" TargetMode="External"/><Relationship Id="rId41" Type="http://schemas.openxmlformats.org/officeDocument/2006/relationships/hyperlink" Target="garantF1://3824243.0" TargetMode="Externa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04489862CBAE5471C1D3997E92D0D4284DECF7D6DD68A500D9AD4088701746EF14F450F7D0A74U6v8K" TargetMode="External"/><Relationship Id="rId24" Type="http://schemas.openxmlformats.org/officeDocument/2006/relationships/hyperlink" Target="consultantplus://offline/ref=036A75FB1540052028E3CBF011C6A3637DB464904CA7B574C5A3486C1A242C33127AA85C1A9ADEs5H" TargetMode="External"/><Relationship Id="rId32" Type="http://schemas.openxmlformats.org/officeDocument/2006/relationships/hyperlink" Target="consultantplus://offline/ref=91A02512410275074CF234819166793D62973005679D4E5BB296800DD00FF6A86Er3D" TargetMode="External"/><Relationship Id="rId37" Type="http://schemas.openxmlformats.org/officeDocument/2006/relationships/footer" Target="footer2.xml"/><Relationship Id="rId40" Type="http://schemas.openxmlformats.org/officeDocument/2006/relationships/hyperlink" Target="garantF1://2225092.0" TargetMode="External"/><Relationship Id="rId45" Type="http://schemas.openxmlformats.org/officeDocument/2006/relationships/footer" Target="footer4.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consultantplus://offline/ref=94E3B4A357E268D4F14EC36A00C4A61EED17A4F748F0F58D1C7ACD9DE1F44B12F981BFE899CAA5hFH" TargetMode="External"/><Relationship Id="rId23" Type="http://schemas.openxmlformats.org/officeDocument/2006/relationships/hyperlink" Target="consultantplus://offline/ref=94E3B4A357E268D4F14EC36A00C4A61EED17A4F748F0F58D1C7ACD9DE1F44B12F981BFE898C6A5hEH" TargetMode="External"/><Relationship Id="rId28" Type="http://schemas.openxmlformats.org/officeDocument/2006/relationships/hyperlink" Target="consultantplus://offline/ref=2FE6C0B711DA65F76FDC60DEDD470F8525D05A76E16AAFD8C3B4D1682B4A941FC292105A03D128dFdBH" TargetMode="External"/><Relationship Id="rId36" Type="http://schemas.openxmlformats.org/officeDocument/2006/relationships/hyperlink" Target="garantF1://36685000.0" TargetMode="External"/><Relationship Id="rId49" Type="http://schemas.openxmlformats.org/officeDocument/2006/relationships/footer" Target="footer8.xml"/><Relationship Id="rId10" Type="http://schemas.openxmlformats.org/officeDocument/2006/relationships/hyperlink" Target="consultantplus://offline/ref=5AD04489862CBAE5471C1D3997E92D0D4284DECF7D6DD68A500D9AD4088701746EF14F450F7D0A75U6vBK" TargetMode="External"/><Relationship Id="rId19" Type="http://schemas.openxmlformats.org/officeDocument/2006/relationships/hyperlink" Target="consultantplus://offline/ref=94E3B4A357E268D4F14EC36A00C4A61EED17A4F748F0F58D1C7ACD9DE1F44B12F981BFE898C6A5h9H" TargetMode="External"/><Relationship Id="rId31" Type="http://schemas.openxmlformats.org/officeDocument/2006/relationships/hyperlink" Target="consultantplus://offline/ref=0DA4427C462E57B511312A3F50C862E56D8194022E06607942FB1927BC72549D22ACD74BFA134D9AnF35H" TargetMode="External"/><Relationship Id="rId44" Type="http://schemas.openxmlformats.org/officeDocument/2006/relationships/hyperlink" Target="consultantplus://offline/ref=B5D7071713AE2179F234AE667E14C3ECB06450B318C5355DE4A5A2D9D55A117937948AAF8A67E5CFO3L9J"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5AD04489862CBAE5471C1D3997E92D0D4284DECF7D6DD68A500D9AD4088701746EF14F450F7C0B76U6vAK" TargetMode="External"/><Relationship Id="rId14" Type="http://schemas.openxmlformats.org/officeDocument/2006/relationships/hyperlink" Target="consultantplus://offline/ref=94E3B4A357E268D4F14EC36A00C4A61EED17A4F748F0F58D1C7ACD9DE1F44B12F981BFE898C0A5h6H" TargetMode="External"/><Relationship Id="rId22" Type="http://schemas.openxmlformats.org/officeDocument/2006/relationships/hyperlink" Target="consultantplus://offline/ref=94E3B4A357E268D4F14EC36A00C4A61EED17A4F748F0F58D1C7ACD9DE1F44B12F981BFE898C7A5h7H" TargetMode="External"/><Relationship Id="rId27" Type="http://schemas.openxmlformats.org/officeDocument/2006/relationships/hyperlink" Target="garantF1://12027232.0" TargetMode="External"/><Relationship Id="rId30" Type="http://schemas.openxmlformats.org/officeDocument/2006/relationships/hyperlink" Target="consultantplus://offline/ref=A787D1544759EB209F6E35A7C817233AF489369AEBEA4330B64AC4725C8D657619DC526FC65B86EDy2v2H" TargetMode="External"/><Relationship Id="rId35" Type="http://schemas.openxmlformats.org/officeDocument/2006/relationships/hyperlink" Target="consultantplus://offline/ref=91A02512410275074CF234819166793D62973005679D4E5BB296800DD00FF6A86Er3D" TargetMode="External"/><Relationship Id="rId43" Type="http://schemas.openxmlformats.org/officeDocument/2006/relationships/hyperlink" Target="consultantplus://offline/ref=B5D7071713AE2179F234AE667E14C3ECB06450B11CC9355DE4A5A2D9D55A117937948AAF8A67E1CDO3LFJ" TargetMode="External"/><Relationship Id="rId48" Type="http://schemas.openxmlformats.org/officeDocument/2006/relationships/footer" Target="footer7.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5434-A9E5-413C-A005-C68C1DF0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91</Pages>
  <Words>26845</Words>
  <Characters>153018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179504</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ageevaa</cp:lastModifiedBy>
  <cp:revision>3</cp:revision>
  <cp:lastPrinted>2017-05-05T14:42:00Z</cp:lastPrinted>
  <dcterms:created xsi:type="dcterms:W3CDTF">2017-11-16T11:54:00Z</dcterms:created>
  <dcterms:modified xsi:type="dcterms:W3CDTF">2017-11-16T12:35:00Z</dcterms:modified>
</cp:coreProperties>
</file>