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7A" w:rsidRPr="00CC16EE" w:rsidRDefault="004C487A" w:rsidP="004C487A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CC16EE">
        <w:rPr>
          <w:b/>
          <w:szCs w:val="28"/>
        </w:rPr>
        <w:t xml:space="preserve">Уведомление </w:t>
      </w:r>
    </w:p>
    <w:p w:rsidR="00164F31" w:rsidRPr="00040DD6" w:rsidRDefault="004C487A" w:rsidP="00164F31">
      <w:pPr>
        <w:jc w:val="center"/>
        <w:outlineLvl w:val="0"/>
        <w:rPr>
          <w:b/>
          <w:color w:val="000000"/>
          <w:szCs w:val="28"/>
        </w:rPr>
      </w:pPr>
      <w:r w:rsidRPr="00CC16EE">
        <w:rPr>
          <w:b/>
          <w:szCs w:val="28"/>
        </w:rPr>
        <w:t xml:space="preserve">о подготовке </w:t>
      </w:r>
      <w:proofErr w:type="gramStart"/>
      <w:r w:rsidR="00CC16EE" w:rsidRPr="00305163">
        <w:rPr>
          <w:rFonts w:eastAsia="Times New Roman"/>
          <w:b/>
          <w:szCs w:val="28"/>
          <w:lang w:eastAsia="ru-RU"/>
        </w:rPr>
        <w:t xml:space="preserve">проекта </w:t>
      </w:r>
      <w:r w:rsidR="00164F31">
        <w:rPr>
          <w:rFonts w:eastAsia="Times New Roman"/>
          <w:b/>
          <w:szCs w:val="28"/>
          <w:lang w:eastAsia="ru-RU"/>
        </w:rPr>
        <w:t xml:space="preserve"> программы </w:t>
      </w:r>
      <w:r w:rsidR="00164F31" w:rsidRPr="00040DD6">
        <w:rPr>
          <w:b/>
          <w:szCs w:val="28"/>
        </w:rPr>
        <w:t>профилактики рисков причинения</w:t>
      </w:r>
      <w:proofErr w:type="gramEnd"/>
      <w:r w:rsidR="00164F31" w:rsidRPr="00040DD6">
        <w:rPr>
          <w:b/>
          <w:szCs w:val="28"/>
        </w:rPr>
        <w:t xml:space="preserve"> вреда (ущерба) охраняемым законом ценностям на 202</w:t>
      </w:r>
      <w:r w:rsidR="00164F31">
        <w:rPr>
          <w:b/>
          <w:szCs w:val="28"/>
        </w:rPr>
        <w:t>3</w:t>
      </w:r>
      <w:r w:rsidR="00164F31" w:rsidRPr="00040DD6">
        <w:rPr>
          <w:b/>
          <w:szCs w:val="28"/>
        </w:rPr>
        <w:t xml:space="preserve"> год в рамках </w:t>
      </w:r>
      <w:r w:rsidR="00164F31">
        <w:rPr>
          <w:b/>
          <w:szCs w:val="28"/>
        </w:rPr>
        <w:t xml:space="preserve">осуществления </w:t>
      </w:r>
      <w:r w:rsidR="00164F31" w:rsidRPr="00040DD6">
        <w:rPr>
          <w:b/>
          <w:szCs w:val="28"/>
        </w:rPr>
        <w:t xml:space="preserve">отдельных государственных полномочий Московской области по осуществлению регионального государственного жилищного контроля (надзора) </w:t>
      </w:r>
      <w:r w:rsidR="00164F31">
        <w:rPr>
          <w:b/>
          <w:szCs w:val="28"/>
        </w:rPr>
        <w:t xml:space="preserve">на территории Московской области </w:t>
      </w:r>
      <w:r w:rsidR="00164F31" w:rsidRPr="00040DD6">
        <w:rPr>
          <w:b/>
          <w:color w:val="000000"/>
          <w:spacing w:val="2"/>
          <w:szCs w:val="28"/>
        </w:rPr>
        <w:t xml:space="preserve">в </w:t>
      </w:r>
      <w:r w:rsidR="00164F31" w:rsidRPr="00040DD6">
        <w:rPr>
          <w:b/>
          <w:color w:val="000000"/>
          <w:szCs w:val="28"/>
        </w:rPr>
        <w:t>границах</w:t>
      </w:r>
      <w:r w:rsidR="00164F31" w:rsidRPr="00040DD6">
        <w:rPr>
          <w:b/>
          <w:color w:val="4F81BD"/>
          <w:szCs w:val="28"/>
        </w:rPr>
        <w:t xml:space="preserve"> </w:t>
      </w:r>
      <w:r w:rsidR="00164F31">
        <w:rPr>
          <w:b/>
          <w:color w:val="000000"/>
          <w:szCs w:val="28"/>
        </w:rPr>
        <w:t xml:space="preserve">Талдомского городского округа </w:t>
      </w:r>
      <w:r w:rsidR="00164F31" w:rsidRPr="00040DD6">
        <w:rPr>
          <w:b/>
          <w:color w:val="000000"/>
          <w:szCs w:val="28"/>
        </w:rPr>
        <w:t>Московской области</w:t>
      </w:r>
    </w:p>
    <w:p w:rsidR="004C487A" w:rsidRDefault="004C487A" w:rsidP="00164F31">
      <w:pPr>
        <w:spacing w:after="0" w:line="240" w:lineRule="auto"/>
        <w:ind w:firstLine="709"/>
        <w:jc w:val="center"/>
        <w:rPr>
          <w:szCs w:val="28"/>
        </w:rPr>
      </w:pPr>
      <w:r w:rsidRPr="00CC16EE">
        <w:rPr>
          <w:b/>
          <w:bCs/>
          <w:color w:val="000000"/>
          <w:szCs w:val="28"/>
        </w:rPr>
        <w:t xml:space="preserve"> </w:t>
      </w:r>
    </w:p>
    <w:p w:rsidR="004C487A" w:rsidRPr="003527A1" w:rsidRDefault="004C487A" w:rsidP="004C487A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C16EE" w:rsidRPr="00CC16EE" w:rsidRDefault="004C487A" w:rsidP="00164F31">
      <w:pPr>
        <w:jc w:val="both"/>
        <w:outlineLvl w:val="0"/>
        <w:rPr>
          <w:rFonts w:ascii="Arial" w:hAnsi="Arial" w:cs="Arial"/>
          <w:szCs w:val="28"/>
        </w:rPr>
      </w:pPr>
      <w:proofErr w:type="gramStart"/>
      <w:r w:rsidRPr="00CC16EE">
        <w:rPr>
          <w:rFonts w:eastAsiaTheme="minorHAnsi"/>
          <w:szCs w:val="28"/>
        </w:rPr>
        <w:t xml:space="preserve">В соответствии с </w:t>
      </w:r>
      <w:r w:rsidR="00E0120D">
        <w:rPr>
          <w:rFonts w:eastAsiaTheme="minorHAnsi"/>
          <w:szCs w:val="28"/>
        </w:rPr>
        <w:t xml:space="preserve">частью 4 статьи 44 Федерального закона от 31.07.2020 №248-ФЗ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при осуществлении </w:t>
      </w:r>
      <w:r w:rsidR="00164F31" w:rsidRPr="00164F31">
        <w:rPr>
          <w:szCs w:val="28"/>
        </w:rPr>
        <w:t xml:space="preserve">регионального государственного жилищного контроля (надзора) на территории Московской области </w:t>
      </w:r>
      <w:r w:rsidR="00164F31" w:rsidRPr="00164F31">
        <w:rPr>
          <w:color w:val="000000"/>
          <w:spacing w:val="2"/>
          <w:szCs w:val="28"/>
        </w:rPr>
        <w:t>в</w:t>
      </w:r>
      <w:proofErr w:type="gramEnd"/>
      <w:r w:rsidR="00164F31" w:rsidRPr="00164F31">
        <w:rPr>
          <w:color w:val="000000"/>
          <w:spacing w:val="2"/>
          <w:szCs w:val="28"/>
        </w:rPr>
        <w:t xml:space="preserve"> </w:t>
      </w:r>
      <w:proofErr w:type="gramStart"/>
      <w:r w:rsidR="00164F31" w:rsidRPr="00164F31">
        <w:rPr>
          <w:color w:val="000000"/>
          <w:szCs w:val="28"/>
        </w:rPr>
        <w:t>границах</w:t>
      </w:r>
      <w:proofErr w:type="gramEnd"/>
      <w:r w:rsidR="00164F31" w:rsidRPr="00164F31">
        <w:rPr>
          <w:color w:val="4F81BD"/>
          <w:szCs w:val="28"/>
        </w:rPr>
        <w:t xml:space="preserve"> </w:t>
      </w:r>
      <w:r w:rsidR="00164F31" w:rsidRPr="00164F31">
        <w:rPr>
          <w:color w:val="000000"/>
          <w:szCs w:val="28"/>
        </w:rPr>
        <w:t>Талдомского городского округа Московской области</w:t>
      </w:r>
      <w:r w:rsidR="00E0120D">
        <w:rPr>
          <w:rFonts w:eastAsiaTheme="minorHAnsi"/>
          <w:szCs w:val="28"/>
        </w:rPr>
        <w:t>.</w:t>
      </w:r>
    </w:p>
    <w:p w:rsidR="004C487A" w:rsidRPr="003527A1" w:rsidRDefault="004C487A" w:rsidP="00CC16EE">
      <w:pPr>
        <w:keepNext/>
        <w:tabs>
          <w:tab w:val="left" w:pos="1560"/>
        </w:tabs>
        <w:spacing w:after="0"/>
        <w:ind w:firstLine="709"/>
        <w:jc w:val="both"/>
        <w:outlineLvl w:val="0"/>
        <w:rPr>
          <w:szCs w:val="28"/>
        </w:rPr>
      </w:pPr>
      <w:r w:rsidRPr="003527A1">
        <w:rPr>
          <w:szCs w:val="28"/>
        </w:rPr>
        <w:t xml:space="preserve">Предложения принимаются по адресу: Московская область, </w:t>
      </w:r>
      <w:r w:rsidR="00D44819">
        <w:rPr>
          <w:szCs w:val="28"/>
        </w:rPr>
        <w:t>г</w:t>
      </w:r>
      <w:proofErr w:type="gramStart"/>
      <w:r w:rsidR="00D44819">
        <w:rPr>
          <w:szCs w:val="28"/>
        </w:rPr>
        <w:t>.Т</w:t>
      </w:r>
      <w:proofErr w:type="gramEnd"/>
      <w:r w:rsidR="00D44819">
        <w:rPr>
          <w:szCs w:val="28"/>
        </w:rPr>
        <w:t>алдом</w:t>
      </w:r>
      <w:r w:rsidRPr="003527A1">
        <w:rPr>
          <w:szCs w:val="28"/>
        </w:rPr>
        <w:t xml:space="preserve">, </w:t>
      </w:r>
      <w:r w:rsidRPr="003527A1">
        <w:rPr>
          <w:szCs w:val="28"/>
        </w:rPr>
        <w:br/>
      </w:r>
      <w:r w:rsidR="00D44819">
        <w:rPr>
          <w:szCs w:val="28"/>
        </w:rPr>
        <w:t>пл.Карла Маркса, д.12</w:t>
      </w:r>
      <w:r w:rsidRPr="003527A1">
        <w:rPr>
          <w:szCs w:val="28"/>
        </w:rPr>
        <w:t xml:space="preserve">, </w:t>
      </w:r>
      <w:r w:rsidR="00D44819">
        <w:rPr>
          <w:szCs w:val="28"/>
        </w:rPr>
        <w:t xml:space="preserve">Администрация </w:t>
      </w:r>
      <w:r w:rsidR="00D44819">
        <w:rPr>
          <w:bCs/>
          <w:color w:val="000000"/>
          <w:szCs w:val="28"/>
        </w:rPr>
        <w:t>Талдомского городского округа</w:t>
      </w:r>
      <w:r>
        <w:rPr>
          <w:szCs w:val="28"/>
        </w:rPr>
        <w:t xml:space="preserve"> Московской области</w:t>
      </w:r>
      <w:r w:rsidRPr="003527A1">
        <w:rPr>
          <w:szCs w:val="28"/>
        </w:rPr>
        <w:t xml:space="preserve">, а также по адресу электронной почты: </w:t>
      </w:r>
      <w:r w:rsidR="00164F31">
        <w:rPr>
          <w:szCs w:val="28"/>
        </w:rPr>
        <w:t>65re</w:t>
      </w:r>
      <w:r w:rsidR="00D44819" w:rsidRPr="00D44819">
        <w:rPr>
          <w:szCs w:val="28"/>
        </w:rPr>
        <w:t>@</w:t>
      </w:r>
      <w:r w:rsidR="00D44819">
        <w:rPr>
          <w:szCs w:val="28"/>
          <w:lang w:val="en-US"/>
        </w:rPr>
        <w:t>mail</w:t>
      </w:r>
      <w:r w:rsidR="00D44819" w:rsidRPr="00D44819">
        <w:rPr>
          <w:szCs w:val="28"/>
        </w:rPr>
        <w:t>.</w:t>
      </w:r>
      <w:proofErr w:type="spellStart"/>
      <w:r w:rsidR="00D44819">
        <w:rPr>
          <w:szCs w:val="28"/>
          <w:lang w:val="en-US"/>
        </w:rPr>
        <w:t>ru</w:t>
      </w:r>
      <w:proofErr w:type="spellEnd"/>
    </w:p>
    <w:p w:rsidR="004C487A" w:rsidRPr="003527A1" w:rsidRDefault="004C487A" w:rsidP="004C48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3527A1">
        <w:rPr>
          <w:szCs w:val="28"/>
        </w:rPr>
        <w:t xml:space="preserve">Сроки приема предложений: </w:t>
      </w:r>
      <w:r w:rsidRPr="003527A1">
        <w:rPr>
          <w:szCs w:val="28"/>
          <w:lang w:val="en-US"/>
        </w:rPr>
        <w:t>c</w:t>
      </w:r>
      <w:r w:rsidRPr="003527A1">
        <w:rPr>
          <w:szCs w:val="28"/>
        </w:rPr>
        <w:t xml:space="preserve"> </w:t>
      </w:r>
      <w:r w:rsidR="00D44819" w:rsidRPr="00D44819">
        <w:rPr>
          <w:szCs w:val="28"/>
        </w:rPr>
        <w:t>0</w:t>
      </w:r>
      <w:r w:rsidR="00171BEC">
        <w:rPr>
          <w:szCs w:val="28"/>
        </w:rPr>
        <w:t>1</w:t>
      </w:r>
      <w:r w:rsidRPr="003527A1">
        <w:rPr>
          <w:szCs w:val="28"/>
        </w:rPr>
        <w:t>.</w:t>
      </w:r>
      <w:r w:rsidR="00171BEC">
        <w:rPr>
          <w:szCs w:val="28"/>
        </w:rPr>
        <w:t>10</w:t>
      </w:r>
      <w:r>
        <w:rPr>
          <w:szCs w:val="28"/>
        </w:rPr>
        <w:t>.2022</w:t>
      </w:r>
      <w:r w:rsidRPr="003527A1">
        <w:rPr>
          <w:szCs w:val="28"/>
        </w:rPr>
        <w:t xml:space="preserve"> по </w:t>
      </w:r>
      <w:r w:rsidR="00171BEC">
        <w:rPr>
          <w:szCs w:val="28"/>
        </w:rPr>
        <w:t>31</w:t>
      </w:r>
      <w:r w:rsidRPr="003527A1">
        <w:rPr>
          <w:szCs w:val="28"/>
        </w:rPr>
        <w:t>.</w:t>
      </w:r>
      <w:r w:rsidR="00E0120D">
        <w:rPr>
          <w:szCs w:val="28"/>
        </w:rPr>
        <w:t>10</w:t>
      </w:r>
      <w:r w:rsidRPr="003527A1">
        <w:rPr>
          <w:szCs w:val="28"/>
        </w:rPr>
        <w:t>.202</w:t>
      </w:r>
      <w:r>
        <w:rPr>
          <w:szCs w:val="28"/>
        </w:rPr>
        <w:t>2</w:t>
      </w:r>
      <w:r w:rsidRPr="003527A1">
        <w:rPr>
          <w:szCs w:val="28"/>
        </w:rPr>
        <w:t>.</w:t>
      </w:r>
    </w:p>
    <w:p w:rsidR="00207DED" w:rsidRDefault="00207DED">
      <w:bookmarkStart w:id="0" w:name="_GoBack"/>
      <w:bookmarkEnd w:id="0"/>
    </w:p>
    <w:sectPr w:rsidR="00207DED" w:rsidSect="003527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87A"/>
    <w:rsid w:val="00164F31"/>
    <w:rsid w:val="00171BEC"/>
    <w:rsid w:val="00173D56"/>
    <w:rsid w:val="00207DED"/>
    <w:rsid w:val="004C487A"/>
    <w:rsid w:val="004E3D2B"/>
    <w:rsid w:val="0052329D"/>
    <w:rsid w:val="00A7394B"/>
    <w:rsid w:val="00A857E5"/>
    <w:rsid w:val="00B00FF7"/>
    <w:rsid w:val="00CC16EE"/>
    <w:rsid w:val="00D44819"/>
    <w:rsid w:val="00E0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7A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7A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cp:lastModifiedBy>User</cp:lastModifiedBy>
  <cp:revision>2</cp:revision>
  <cp:lastPrinted>2022-09-06T07:27:00Z</cp:lastPrinted>
  <dcterms:created xsi:type="dcterms:W3CDTF">2022-09-30T07:45:00Z</dcterms:created>
  <dcterms:modified xsi:type="dcterms:W3CDTF">2022-09-30T07:45:00Z</dcterms:modified>
</cp:coreProperties>
</file>